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0001F9" w:rsidRDefault="00A82A17" w:rsidP="008A1212">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8A1212">
      <w:pPr>
        <w:pStyle w:val="Standard"/>
        <w:spacing w:line="276" w:lineRule="auto"/>
        <w:jc w:val="center"/>
        <w:rPr>
          <w:rFonts w:ascii="Arial" w:hAnsi="Arial" w:cs="Arial"/>
          <w:b/>
          <w:bCs/>
          <w:sz w:val="22"/>
          <w:szCs w:val="22"/>
        </w:rPr>
      </w:pPr>
    </w:p>
    <w:p w14:paraId="0606488D" w14:textId="77777777" w:rsidR="004815DC" w:rsidRPr="00871C25" w:rsidRDefault="004815DC" w:rsidP="008A1212">
      <w:pPr>
        <w:pStyle w:val="Standard"/>
        <w:spacing w:line="276" w:lineRule="auto"/>
        <w:jc w:val="center"/>
        <w:rPr>
          <w:rFonts w:ascii="Arial" w:hAnsi="Arial" w:cs="Arial"/>
          <w:b/>
          <w:bCs/>
          <w:sz w:val="22"/>
          <w:szCs w:val="22"/>
        </w:rPr>
      </w:pPr>
    </w:p>
    <w:p w14:paraId="3A19FC1A" w14:textId="77777777" w:rsidR="004815DC" w:rsidRPr="00871C25" w:rsidRDefault="004815DC" w:rsidP="008A1212">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7D3F8F">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8A1212">
      <w:pPr>
        <w:pStyle w:val="Standard"/>
        <w:spacing w:line="276" w:lineRule="auto"/>
        <w:jc w:val="center"/>
        <w:rPr>
          <w:rFonts w:ascii="Arial" w:hAnsi="Arial" w:cs="Arial"/>
          <w:b/>
          <w:bCs/>
          <w:sz w:val="22"/>
          <w:szCs w:val="22"/>
        </w:rPr>
      </w:pPr>
    </w:p>
    <w:p w14:paraId="4F0FBDB4" w14:textId="77777777" w:rsidR="004815DC" w:rsidRPr="00871C25" w:rsidRDefault="004815DC" w:rsidP="008A1212">
      <w:pPr>
        <w:pStyle w:val="Standard"/>
        <w:spacing w:line="276" w:lineRule="auto"/>
        <w:jc w:val="both"/>
        <w:rPr>
          <w:rFonts w:ascii="Arial" w:hAnsi="Arial" w:cs="Arial"/>
          <w:b/>
          <w:sz w:val="22"/>
          <w:szCs w:val="22"/>
        </w:rPr>
      </w:pPr>
    </w:p>
    <w:p w14:paraId="4718986F" w14:textId="3DEA3442"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bookmarkStart w:id="1" w:name="_Hlk15480972"/>
      <w:r w:rsidR="00F647A7">
        <w:rPr>
          <w:rFonts w:ascii="Arial" w:hAnsi="Arial" w:cs="Arial"/>
          <w:sz w:val="22"/>
          <w:szCs w:val="22"/>
        </w:rPr>
        <w:t>A</w:t>
      </w:r>
      <w:r w:rsidR="00F647A7" w:rsidRPr="00D058B5">
        <w:rPr>
          <w:rFonts w:ascii="Arial" w:hAnsi="Arial" w:cs="Arial"/>
          <w:sz w:val="22"/>
          <w:szCs w:val="22"/>
        </w:rPr>
        <w:t>quisição de mobiliário em geral, equipamento de processamento de dados e equipamento de áudio, vídeo e foto para estruturação da sala destinada às atividades da Escola do Legislativo Alfeu Silva Mendes</w:t>
      </w:r>
      <w:bookmarkEnd w:id="1"/>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8A1212">
      <w:pPr>
        <w:pStyle w:val="Standard"/>
        <w:spacing w:line="276" w:lineRule="auto"/>
        <w:jc w:val="both"/>
        <w:rPr>
          <w:rFonts w:ascii="Arial" w:hAnsi="Arial" w:cs="Arial"/>
          <w:b/>
          <w:sz w:val="22"/>
          <w:szCs w:val="22"/>
          <w:u w:val="single"/>
        </w:rPr>
      </w:pPr>
    </w:p>
    <w:p w14:paraId="2E764378" w14:textId="77777777" w:rsidR="004815DC" w:rsidRPr="00871C25" w:rsidRDefault="004815DC" w:rsidP="008A1212">
      <w:pPr>
        <w:pStyle w:val="Standard"/>
        <w:spacing w:line="276" w:lineRule="auto"/>
        <w:jc w:val="both"/>
        <w:rPr>
          <w:rFonts w:ascii="Arial" w:hAnsi="Arial" w:cs="Arial"/>
          <w:b/>
          <w:sz w:val="22"/>
          <w:szCs w:val="22"/>
          <w:u w:val="single"/>
        </w:rPr>
      </w:pPr>
    </w:p>
    <w:p w14:paraId="66C663E7" w14:textId="754DCB9F"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8A1212">
      <w:pPr>
        <w:pStyle w:val="Standard"/>
        <w:spacing w:line="276" w:lineRule="auto"/>
        <w:jc w:val="both"/>
        <w:rPr>
          <w:rFonts w:ascii="Arial" w:hAnsi="Arial" w:cs="Arial"/>
          <w:b/>
          <w:sz w:val="22"/>
          <w:szCs w:val="22"/>
          <w:u w:val="single"/>
        </w:rPr>
      </w:pPr>
    </w:p>
    <w:p w14:paraId="18EB9C47" w14:textId="77777777" w:rsidR="004815DC" w:rsidRPr="00871C25" w:rsidRDefault="004815DC" w:rsidP="008A1212">
      <w:pPr>
        <w:pStyle w:val="Standard"/>
        <w:spacing w:line="276" w:lineRule="auto"/>
        <w:jc w:val="both"/>
        <w:rPr>
          <w:rFonts w:ascii="Arial" w:hAnsi="Arial" w:cs="Arial"/>
          <w:b/>
          <w:sz w:val="22"/>
          <w:szCs w:val="22"/>
          <w:u w:val="single"/>
        </w:rPr>
      </w:pPr>
    </w:p>
    <w:p w14:paraId="10315485" w14:textId="29ED8A9E"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8A1212">
      <w:pPr>
        <w:pStyle w:val="Standard"/>
        <w:spacing w:line="276" w:lineRule="auto"/>
        <w:jc w:val="center"/>
        <w:rPr>
          <w:rFonts w:ascii="Arial" w:hAnsi="Arial" w:cs="Arial"/>
          <w:sz w:val="22"/>
          <w:szCs w:val="22"/>
        </w:rPr>
      </w:pPr>
    </w:p>
    <w:p w14:paraId="1A1B2066" w14:textId="21D71135" w:rsidR="00A82A17" w:rsidRPr="00871C25" w:rsidRDefault="00A82A17" w:rsidP="008A1212">
      <w:pPr>
        <w:pStyle w:val="Standard"/>
        <w:spacing w:line="276" w:lineRule="auto"/>
        <w:jc w:val="center"/>
        <w:rPr>
          <w:rFonts w:ascii="Arial" w:hAnsi="Arial" w:cs="Arial"/>
          <w:b/>
          <w:i/>
          <w:sz w:val="22"/>
          <w:szCs w:val="22"/>
        </w:rPr>
      </w:pPr>
    </w:p>
    <w:p w14:paraId="52BBE7AF" w14:textId="77777777" w:rsidR="004815DC" w:rsidRPr="00871C25" w:rsidRDefault="004815DC" w:rsidP="008A1212">
      <w:pPr>
        <w:pStyle w:val="Standard"/>
        <w:spacing w:line="276" w:lineRule="auto"/>
        <w:jc w:val="center"/>
        <w:rPr>
          <w:rFonts w:ascii="Arial" w:hAnsi="Arial" w:cs="Arial"/>
          <w:b/>
          <w:i/>
          <w:sz w:val="22"/>
          <w:szCs w:val="22"/>
        </w:rPr>
      </w:pPr>
    </w:p>
    <w:p w14:paraId="1DB69976" w14:textId="77777777" w:rsidR="00A82A17" w:rsidRPr="00871C25" w:rsidRDefault="00A82A17" w:rsidP="008A1212">
      <w:pPr>
        <w:pStyle w:val="Standard"/>
        <w:spacing w:line="276" w:lineRule="auto"/>
        <w:jc w:val="center"/>
        <w:rPr>
          <w:rFonts w:ascii="Arial" w:hAnsi="Arial" w:cs="Arial"/>
          <w:b/>
          <w:i/>
          <w:sz w:val="22"/>
          <w:szCs w:val="22"/>
        </w:rPr>
      </w:pPr>
    </w:p>
    <w:p w14:paraId="012A0462" w14:textId="3CF3D78E" w:rsidR="00A82A17" w:rsidRPr="00871C25" w:rsidRDefault="00A82A17" w:rsidP="008A1212">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8A1212">
      <w:pPr>
        <w:pStyle w:val="Standard"/>
        <w:spacing w:line="276" w:lineRule="auto"/>
        <w:jc w:val="center"/>
        <w:rPr>
          <w:rFonts w:ascii="Arial" w:hAnsi="Arial" w:cs="Arial"/>
          <w:sz w:val="22"/>
          <w:szCs w:val="22"/>
        </w:rPr>
      </w:pPr>
    </w:p>
    <w:p w14:paraId="71E7B1F1" w14:textId="77777777" w:rsidR="00A82A17" w:rsidRPr="00871C25" w:rsidRDefault="00A82A17" w:rsidP="008A1212">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8A1212">
      <w:pPr>
        <w:pStyle w:val="Standard"/>
        <w:spacing w:line="276" w:lineRule="auto"/>
        <w:rPr>
          <w:rFonts w:ascii="Arial" w:hAnsi="Arial" w:cs="Arial"/>
          <w:sz w:val="22"/>
          <w:szCs w:val="22"/>
        </w:rPr>
      </w:pPr>
    </w:p>
    <w:p w14:paraId="5025D409" w14:textId="77777777" w:rsidR="00A82A17" w:rsidRPr="00871C25" w:rsidRDefault="00A82A17" w:rsidP="008A1212">
      <w:pPr>
        <w:pStyle w:val="Standard"/>
        <w:spacing w:line="276" w:lineRule="auto"/>
        <w:rPr>
          <w:rFonts w:ascii="Arial" w:hAnsi="Arial" w:cs="Arial"/>
          <w:sz w:val="22"/>
          <w:szCs w:val="22"/>
        </w:rPr>
      </w:pPr>
    </w:p>
    <w:p w14:paraId="56443456" w14:textId="77777777" w:rsidR="00A82A17" w:rsidRPr="00871C25" w:rsidRDefault="00A82A17" w:rsidP="008A1212">
      <w:pPr>
        <w:pStyle w:val="Standard"/>
        <w:spacing w:line="276" w:lineRule="auto"/>
        <w:rPr>
          <w:rFonts w:ascii="Arial" w:hAnsi="Arial" w:cs="Arial"/>
          <w:sz w:val="22"/>
          <w:szCs w:val="22"/>
        </w:rPr>
      </w:pPr>
    </w:p>
    <w:p w14:paraId="1198A3A2" w14:textId="77777777" w:rsidR="00A82A17" w:rsidRPr="00871C25" w:rsidRDefault="00A82A17" w:rsidP="008A1212">
      <w:pPr>
        <w:pStyle w:val="Standard"/>
        <w:spacing w:line="276" w:lineRule="auto"/>
        <w:rPr>
          <w:rFonts w:ascii="Arial" w:hAnsi="Arial" w:cs="Arial"/>
          <w:sz w:val="22"/>
          <w:szCs w:val="22"/>
        </w:rPr>
      </w:pPr>
    </w:p>
    <w:p w14:paraId="27CA2FE8" w14:textId="77777777" w:rsidR="00A82A17" w:rsidRPr="00871C25" w:rsidRDefault="00A82A17" w:rsidP="008A1212">
      <w:pPr>
        <w:pStyle w:val="Standard"/>
        <w:spacing w:line="276" w:lineRule="auto"/>
        <w:rPr>
          <w:rFonts w:ascii="Arial" w:hAnsi="Arial" w:cs="Arial"/>
          <w:sz w:val="22"/>
          <w:szCs w:val="22"/>
        </w:rPr>
      </w:pPr>
    </w:p>
    <w:p w14:paraId="129C97A6" w14:textId="77777777" w:rsidR="00A82A17" w:rsidRPr="00871C25" w:rsidRDefault="00A82A17" w:rsidP="008A1212">
      <w:pPr>
        <w:pStyle w:val="Standard"/>
        <w:spacing w:line="276" w:lineRule="auto"/>
        <w:rPr>
          <w:rFonts w:ascii="Arial" w:hAnsi="Arial" w:cs="Arial"/>
          <w:sz w:val="22"/>
          <w:szCs w:val="22"/>
        </w:rPr>
      </w:pPr>
    </w:p>
    <w:p w14:paraId="1C726FE8" w14:textId="77777777" w:rsidR="00C82222" w:rsidRPr="00871C25" w:rsidRDefault="00C82222" w:rsidP="008A1212">
      <w:pPr>
        <w:pStyle w:val="Standard"/>
        <w:spacing w:line="276" w:lineRule="auto"/>
        <w:rPr>
          <w:rFonts w:ascii="Arial" w:hAnsi="Arial" w:cs="Arial"/>
          <w:sz w:val="22"/>
          <w:szCs w:val="22"/>
        </w:rPr>
      </w:pPr>
    </w:p>
    <w:p w14:paraId="50E5BB49" w14:textId="77777777" w:rsidR="006C1955" w:rsidRPr="00871C25" w:rsidRDefault="006C1955" w:rsidP="008A1212">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8A1212">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8A1212">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8A1212">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8A1212">
      <w:pPr>
        <w:pStyle w:val="Standard"/>
        <w:spacing w:line="276" w:lineRule="auto"/>
        <w:jc w:val="center"/>
        <w:rPr>
          <w:rFonts w:ascii="Arial" w:eastAsia="Times New Roman" w:hAnsi="Arial" w:cs="Arial"/>
          <w:b/>
          <w:bCs/>
          <w:sz w:val="22"/>
          <w:szCs w:val="22"/>
          <w:lang w:eastAsia="ar-SA"/>
        </w:rPr>
      </w:pPr>
    </w:p>
    <w:p w14:paraId="0E954FC3" w14:textId="20C14342" w:rsidR="00A82A17" w:rsidRPr="00871C25" w:rsidRDefault="00A82A17" w:rsidP="008A1212">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lastRenderedPageBreak/>
        <w:t xml:space="preserve">PREGÃO PRESENCIAL Nº </w:t>
      </w:r>
      <w:r w:rsidR="00FD34BD">
        <w:rPr>
          <w:rFonts w:ascii="Arial" w:eastAsia="Times New Roman" w:hAnsi="Arial" w:cs="Arial"/>
          <w:b/>
          <w:bCs/>
          <w:sz w:val="22"/>
          <w:szCs w:val="22"/>
          <w:lang w:eastAsia="ar-SA"/>
        </w:rPr>
        <w:t>0</w:t>
      </w:r>
      <w:r w:rsidR="00F647A7">
        <w:rPr>
          <w:rFonts w:ascii="Arial" w:eastAsia="Times New Roman" w:hAnsi="Arial" w:cs="Arial"/>
          <w:b/>
          <w:bCs/>
          <w:sz w:val="22"/>
          <w:szCs w:val="22"/>
          <w:lang w:eastAsia="ar-SA"/>
        </w:rPr>
        <w:t>6</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8A1212">
      <w:pPr>
        <w:pStyle w:val="Standard"/>
        <w:spacing w:line="276" w:lineRule="auto"/>
        <w:rPr>
          <w:rFonts w:ascii="Arial" w:hAnsi="Arial" w:cs="Arial"/>
          <w:sz w:val="22"/>
          <w:szCs w:val="22"/>
        </w:rPr>
      </w:pPr>
    </w:p>
    <w:p w14:paraId="516E1DA8" w14:textId="77777777" w:rsidR="00C82222" w:rsidRPr="00871C25" w:rsidRDefault="00C82222" w:rsidP="008A1212">
      <w:pPr>
        <w:pStyle w:val="Standard"/>
        <w:spacing w:line="276" w:lineRule="auto"/>
        <w:rPr>
          <w:rFonts w:ascii="Arial" w:hAnsi="Arial" w:cs="Arial"/>
          <w:sz w:val="22"/>
          <w:szCs w:val="22"/>
        </w:rPr>
      </w:pPr>
    </w:p>
    <w:p w14:paraId="0874A72D" w14:textId="65E4E9D1"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84263A" w:rsidRPr="00401089">
        <w:rPr>
          <w:rFonts w:ascii="Arial" w:eastAsia="Arial Unicode MS" w:hAnsi="Arial" w:cs="Arial"/>
          <w:b/>
          <w:bCs/>
          <w:sz w:val="22"/>
          <w:szCs w:val="22"/>
          <w:u w:val="single"/>
        </w:rPr>
        <w:t>01</w:t>
      </w:r>
      <w:r w:rsidR="001640E9" w:rsidRPr="00401089">
        <w:rPr>
          <w:rFonts w:ascii="Arial" w:eastAsia="Arial Unicode MS" w:hAnsi="Arial" w:cs="Arial"/>
          <w:b/>
          <w:bCs/>
          <w:sz w:val="22"/>
          <w:szCs w:val="22"/>
          <w:u w:val="single"/>
        </w:rPr>
        <w:t>/</w:t>
      </w:r>
      <w:r w:rsidR="00401089">
        <w:rPr>
          <w:rFonts w:ascii="Arial" w:eastAsia="Arial Unicode MS" w:hAnsi="Arial" w:cs="Arial"/>
          <w:b/>
          <w:bCs/>
          <w:sz w:val="22"/>
          <w:szCs w:val="22"/>
          <w:u w:val="single"/>
        </w:rPr>
        <w:t>07</w:t>
      </w:r>
      <w:r w:rsidR="001640E9" w:rsidRPr="00FD34BD">
        <w:rPr>
          <w:rFonts w:ascii="Arial" w:eastAsia="Arial Unicode MS" w:hAnsi="Arial" w:cs="Arial"/>
          <w:b/>
          <w:bCs/>
          <w:sz w:val="22"/>
          <w:szCs w:val="22"/>
          <w:u w:val="single"/>
        </w:rPr>
        <w:t>/20</w:t>
      </w:r>
      <w:r w:rsidR="004815DC" w:rsidRPr="00FD34BD">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8A1212">
      <w:pPr>
        <w:pStyle w:val="Standard"/>
        <w:spacing w:line="276" w:lineRule="auto"/>
        <w:jc w:val="both"/>
        <w:rPr>
          <w:rFonts w:ascii="Arial" w:hAnsi="Arial" w:cs="Arial"/>
          <w:b/>
          <w:bCs/>
          <w:sz w:val="22"/>
          <w:szCs w:val="22"/>
        </w:rPr>
      </w:pPr>
    </w:p>
    <w:p w14:paraId="317CC9F6" w14:textId="3AAC2FBD" w:rsidR="00A82A17" w:rsidRPr="00871C25" w:rsidRDefault="00A82A17" w:rsidP="008A1212">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8A1212">
      <w:pPr>
        <w:pStyle w:val="Standard"/>
        <w:spacing w:line="276" w:lineRule="auto"/>
        <w:jc w:val="both"/>
        <w:rPr>
          <w:rFonts w:ascii="Arial" w:eastAsia="Times New Roman" w:hAnsi="Arial" w:cs="Arial"/>
          <w:b/>
          <w:bCs/>
          <w:sz w:val="22"/>
          <w:szCs w:val="22"/>
          <w:lang w:eastAsia="ar-SA"/>
        </w:rPr>
      </w:pPr>
    </w:p>
    <w:p w14:paraId="4F935DB8" w14:textId="0E33C15D" w:rsidR="006C1955" w:rsidRPr="00871C25" w:rsidRDefault="00A82A17" w:rsidP="008A1212">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401089" w:rsidRPr="00401089">
        <w:rPr>
          <w:rFonts w:ascii="Arial" w:eastAsia="Arial Unicode MS" w:hAnsi="Arial" w:cs="Arial"/>
          <w:b/>
          <w:bCs/>
          <w:sz w:val="22"/>
          <w:szCs w:val="22"/>
          <w:u w:val="single"/>
        </w:rPr>
        <w:t>01</w:t>
      </w:r>
      <w:r w:rsidR="00F647A7" w:rsidRPr="00401089">
        <w:rPr>
          <w:rFonts w:ascii="Arial" w:eastAsia="Arial Unicode MS" w:hAnsi="Arial" w:cs="Arial"/>
          <w:b/>
          <w:bCs/>
          <w:sz w:val="22"/>
          <w:szCs w:val="22"/>
          <w:u w:val="single"/>
        </w:rPr>
        <w:t>/</w:t>
      </w:r>
      <w:r w:rsidR="00401089">
        <w:rPr>
          <w:rFonts w:ascii="Arial" w:eastAsia="Arial Unicode MS" w:hAnsi="Arial" w:cs="Arial"/>
          <w:b/>
          <w:bCs/>
          <w:sz w:val="22"/>
          <w:szCs w:val="22"/>
          <w:u w:val="single"/>
        </w:rPr>
        <w:t>07</w:t>
      </w:r>
      <w:r w:rsidR="00F647A7" w:rsidRPr="00FD34BD">
        <w:rPr>
          <w:rFonts w:ascii="Arial" w:eastAsia="Arial Unicode MS" w:hAnsi="Arial" w:cs="Arial"/>
          <w:b/>
          <w:bCs/>
          <w:sz w:val="22"/>
          <w:szCs w:val="22"/>
          <w:u w:val="single"/>
        </w:rPr>
        <w:t>/2020</w:t>
      </w:r>
    </w:p>
    <w:p w14:paraId="209AA5B5" w14:textId="77777777" w:rsidR="004815DC" w:rsidRPr="00871C25" w:rsidRDefault="004815DC" w:rsidP="008A1212">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8A1212">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8A1212">
      <w:pPr>
        <w:pStyle w:val="Standard"/>
        <w:spacing w:line="276" w:lineRule="auto"/>
        <w:jc w:val="both"/>
        <w:rPr>
          <w:rFonts w:ascii="Arial" w:eastAsia="Times New Roman" w:hAnsi="Arial" w:cs="Arial"/>
          <w:b/>
          <w:bCs/>
          <w:sz w:val="22"/>
          <w:szCs w:val="22"/>
          <w:lang w:eastAsia="ar-SA"/>
        </w:rPr>
      </w:pPr>
    </w:p>
    <w:p w14:paraId="2D2AB50F" w14:textId="095AB777" w:rsidR="00A82A17" w:rsidRPr="00871C25" w:rsidRDefault="00A82A17" w:rsidP="008A1212">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w:t>
      </w:r>
      <w:r w:rsidRPr="0084263A">
        <w:rPr>
          <w:rFonts w:ascii="Arial" w:eastAsia="Times New Roman" w:hAnsi="Arial" w:cs="Arial"/>
          <w:sz w:val="22"/>
          <w:szCs w:val="22"/>
          <w:lang w:eastAsia="ar-SA"/>
        </w:rPr>
        <w:t xml:space="preserve">Sala </w:t>
      </w:r>
      <w:r w:rsidR="0084263A" w:rsidRPr="0084263A">
        <w:rPr>
          <w:rFonts w:ascii="Arial" w:eastAsia="Times New Roman" w:hAnsi="Arial" w:cs="Arial"/>
          <w:sz w:val="22"/>
          <w:szCs w:val="22"/>
          <w:lang w:eastAsia="ar-SA"/>
        </w:rPr>
        <w:t>n° 214 (Plenarinho),</w:t>
      </w:r>
      <w:r w:rsidRPr="00871C25">
        <w:rPr>
          <w:rFonts w:ascii="Arial" w:eastAsia="Times New Roman" w:hAnsi="Arial" w:cs="Arial"/>
          <w:sz w:val="22"/>
          <w:szCs w:val="22"/>
          <w:lang w:eastAsia="ar-SA"/>
        </w:rPr>
        <w:t xml:space="preserve">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8A1212">
      <w:pPr>
        <w:pStyle w:val="Standard"/>
        <w:spacing w:line="276" w:lineRule="auto"/>
        <w:rPr>
          <w:rFonts w:ascii="Arial" w:eastAsia="Arial Unicode MS" w:hAnsi="Arial" w:cs="Arial"/>
          <w:sz w:val="22"/>
          <w:szCs w:val="22"/>
        </w:rPr>
      </w:pPr>
    </w:p>
    <w:p w14:paraId="462CDAEC" w14:textId="77777777" w:rsidR="006C1955" w:rsidRPr="00871C25" w:rsidRDefault="006C1955" w:rsidP="008A1212">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8A1212">
      <w:pPr>
        <w:pStyle w:val="Standard"/>
        <w:spacing w:line="276" w:lineRule="auto"/>
        <w:rPr>
          <w:rFonts w:ascii="Arial" w:eastAsia="Arial Unicode MS" w:hAnsi="Arial" w:cs="Arial"/>
          <w:sz w:val="22"/>
          <w:szCs w:val="22"/>
        </w:rPr>
      </w:pPr>
    </w:p>
    <w:p w14:paraId="00BA956A" w14:textId="15DD2A74" w:rsidR="006C1955" w:rsidRPr="00871C25" w:rsidRDefault="006C1955" w:rsidP="008A1212">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w:t>
      </w:r>
      <w:r w:rsidR="00FD34BD" w:rsidRPr="00871C25">
        <w:rPr>
          <w:rFonts w:ascii="Arial" w:eastAsia="Arial Unicode MS" w:hAnsi="Arial" w:cs="Arial"/>
          <w:sz w:val="22"/>
          <w:szCs w:val="22"/>
        </w:rPr>
        <w:t>Fernanda Teixeira Almeida</w:t>
      </w:r>
    </w:p>
    <w:p w14:paraId="1102AEF8" w14:textId="77777777" w:rsidR="006C1955" w:rsidRPr="00871C25" w:rsidRDefault="006C1955" w:rsidP="008A1212">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273DA2E5" w:rsidR="006C1955" w:rsidRDefault="006C1955" w:rsidP="008A1212">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w:t>
      </w:r>
      <w:r w:rsidR="00FD34BD">
        <w:rPr>
          <w:rFonts w:ascii="Arial" w:eastAsia="Arial Unicode MS" w:hAnsi="Arial" w:cs="Arial"/>
          <w:sz w:val="22"/>
          <w:szCs w:val="22"/>
        </w:rPr>
        <w:t>Caio César Teixeira Araújo Laine</w:t>
      </w:r>
    </w:p>
    <w:p w14:paraId="029EF0E1" w14:textId="66586DFF" w:rsidR="00FD34BD" w:rsidRPr="00871C25" w:rsidRDefault="00FD34BD" w:rsidP="008A1212">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Luciana Maria Duarte Franco</w:t>
      </w:r>
    </w:p>
    <w:p w14:paraId="0CA40DF0" w14:textId="77777777" w:rsidR="006C1955" w:rsidRPr="00871C25" w:rsidRDefault="006C1955" w:rsidP="008A1212">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6E0C8C6F" w14:textId="39ACCF82" w:rsidR="006C1955" w:rsidRPr="00871C25" w:rsidRDefault="006C1955" w:rsidP="008A1212">
      <w:pPr>
        <w:pStyle w:val="Standard"/>
        <w:spacing w:line="276" w:lineRule="auto"/>
        <w:rPr>
          <w:rFonts w:ascii="Arial" w:eastAsia="Arial Unicode MS" w:hAnsi="Arial" w:cs="Arial"/>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 xml:space="preserve">Portaria nº </w:t>
      </w:r>
      <w:r w:rsidR="00FD34BD">
        <w:rPr>
          <w:rFonts w:ascii="Arial" w:eastAsia="Arial Unicode MS" w:hAnsi="Arial" w:cs="Arial"/>
          <w:b/>
          <w:bCs/>
          <w:i/>
          <w:iCs/>
          <w:sz w:val="22"/>
          <w:szCs w:val="22"/>
          <w:shd w:val="clear" w:color="auto" w:fill="FFFFFF"/>
        </w:rPr>
        <w:t>22</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13</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março</w:t>
      </w:r>
      <w:r w:rsidRPr="00871C25">
        <w:rPr>
          <w:rFonts w:ascii="Arial" w:eastAsia="Arial Unicode MS" w:hAnsi="Arial" w:cs="Arial"/>
          <w:b/>
          <w:bCs/>
          <w:i/>
          <w:iCs/>
          <w:sz w:val="22"/>
          <w:szCs w:val="22"/>
        </w:rPr>
        <w:t xml:space="preserve"> de 20</w:t>
      </w:r>
      <w:r w:rsidR="00FD34BD">
        <w:rPr>
          <w:rFonts w:ascii="Arial" w:eastAsia="Arial Unicode MS" w:hAnsi="Arial" w:cs="Arial"/>
          <w:b/>
          <w:bCs/>
          <w:i/>
          <w:iCs/>
          <w:sz w:val="22"/>
          <w:szCs w:val="22"/>
        </w:rPr>
        <w:t>20</w:t>
      </w:r>
      <w:r w:rsidRPr="00871C25">
        <w:rPr>
          <w:rFonts w:ascii="Arial" w:eastAsia="Arial Unicode MS" w:hAnsi="Arial" w:cs="Arial"/>
          <w:b/>
          <w:bCs/>
          <w:i/>
          <w:iCs/>
          <w:sz w:val="22"/>
          <w:szCs w:val="22"/>
        </w:rPr>
        <w:t>.</w:t>
      </w:r>
    </w:p>
    <w:p w14:paraId="72747994" w14:textId="77777777" w:rsidR="006C1955" w:rsidRPr="00871C25" w:rsidRDefault="006C1955" w:rsidP="008A1212">
      <w:pPr>
        <w:pStyle w:val="Standard"/>
        <w:spacing w:line="276" w:lineRule="auto"/>
        <w:rPr>
          <w:rFonts w:ascii="Arial" w:eastAsia="Arial Unicode MS" w:hAnsi="Arial" w:cs="Arial"/>
          <w:sz w:val="22"/>
          <w:szCs w:val="22"/>
        </w:rPr>
      </w:pPr>
    </w:p>
    <w:p w14:paraId="79691B52" w14:textId="77777777" w:rsidR="006C1955" w:rsidRPr="00871C25" w:rsidRDefault="006C1955" w:rsidP="008A1212">
      <w:pPr>
        <w:pStyle w:val="Standard"/>
        <w:spacing w:line="276" w:lineRule="auto"/>
        <w:rPr>
          <w:rFonts w:ascii="Arial" w:eastAsia="Arial Unicode MS" w:hAnsi="Arial" w:cs="Arial"/>
          <w:sz w:val="22"/>
          <w:szCs w:val="22"/>
        </w:rPr>
      </w:pPr>
    </w:p>
    <w:p w14:paraId="504A2308" w14:textId="77777777" w:rsidR="006C1955" w:rsidRPr="00871C25" w:rsidRDefault="006C1955" w:rsidP="008A1212">
      <w:pPr>
        <w:pStyle w:val="Standard"/>
        <w:spacing w:line="276" w:lineRule="auto"/>
        <w:rPr>
          <w:rFonts w:ascii="Arial" w:eastAsia="Arial Unicode MS" w:hAnsi="Arial" w:cs="Arial"/>
          <w:sz w:val="22"/>
          <w:szCs w:val="22"/>
        </w:rPr>
      </w:pPr>
    </w:p>
    <w:p w14:paraId="472EC8B1" w14:textId="77777777" w:rsidR="006C1955" w:rsidRPr="00871C25" w:rsidRDefault="006C1955" w:rsidP="008A1212">
      <w:pPr>
        <w:pStyle w:val="Standard"/>
        <w:spacing w:line="276" w:lineRule="auto"/>
        <w:rPr>
          <w:rFonts w:ascii="Arial" w:eastAsia="Arial Unicode MS" w:hAnsi="Arial" w:cs="Arial"/>
          <w:sz w:val="22"/>
          <w:szCs w:val="22"/>
        </w:rPr>
      </w:pPr>
    </w:p>
    <w:p w14:paraId="68D5FF85" w14:textId="6383E7F5" w:rsidR="006C1955" w:rsidRDefault="006C1955" w:rsidP="008A1212">
      <w:pPr>
        <w:pStyle w:val="Standard"/>
        <w:spacing w:line="276" w:lineRule="auto"/>
        <w:rPr>
          <w:rFonts w:ascii="Arial" w:eastAsia="Arial Unicode MS" w:hAnsi="Arial" w:cs="Arial"/>
          <w:sz w:val="22"/>
          <w:szCs w:val="22"/>
        </w:rPr>
      </w:pPr>
    </w:p>
    <w:p w14:paraId="56668C94" w14:textId="77777777" w:rsidR="000A01AA" w:rsidRPr="00871C25" w:rsidRDefault="000A01AA" w:rsidP="008A1212">
      <w:pPr>
        <w:pStyle w:val="Standard"/>
        <w:spacing w:line="276" w:lineRule="auto"/>
        <w:rPr>
          <w:rFonts w:ascii="Arial" w:eastAsia="Arial Unicode MS" w:hAnsi="Arial" w:cs="Arial"/>
          <w:sz w:val="22"/>
          <w:szCs w:val="22"/>
        </w:rPr>
      </w:pPr>
    </w:p>
    <w:p w14:paraId="74B88D9F" w14:textId="77777777" w:rsidR="006C1955" w:rsidRPr="00871C25" w:rsidRDefault="006C1955" w:rsidP="008A1212">
      <w:pPr>
        <w:pStyle w:val="Standard"/>
        <w:spacing w:line="276" w:lineRule="auto"/>
        <w:rPr>
          <w:rFonts w:ascii="Arial" w:eastAsia="Arial Unicode MS" w:hAnsi="Arial" w:cs="Arial"/>
          <w:sz w:val="22"/>
          <w:szCs w:val="22"/>
        </w:rPr>
      </w:pPr>
    </w:p>
    <w:p w14:paraId="671DF3B6" w14:textId="77777777" w:rsidR="006C1955" w:rsidRPr="00871C25" w:rsidRDefault="006C1955" w:rsidP="008A1212">
      <w:pPr>
        <w:pStyle w:val="Standard"/>
        <w:spacing w:line="276" w:lineRule="auto"/>
        <w:rPr>
          <w:rFonts w:ascii="Arial" w:eastAsia="Arial Unicode MS" w:hAnsi="Arial" w:cs="Arial"/>
          <w:sz w:val="22"/>
          <w:szCs w:val="22"/>
        </w:rPr>
      </w:pPr>
    </w:p>
    <w:p w14:paraId="101DFDE8" w14:textId="180B36F8" w:rsidR="00A82A17" w:rsidRDefault="006C1955" w:rsidP="008A1212">
      <w:pPr>
        <w:pStyle w:val="Standard"/>
        <w:spacing w:line="276" w:lineRule="auto"/>
        <w:jc w:val="both"/>
        <w:rPr>
          <w:rFonts w:ascii="Arial" w:hAnsi="Arial" w:cs="Arial"/>
          <w:sz w:val="22"/>
          <w:szCs w:val="22"/>
        </w:rPr>
      </w:pPr>
      <w:r w:rsidRPr="00871C25">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Pr>
          <w:rFonts w:ascii="Arial" w:hAnsi="Arial" w:cs="Arial"/>
          <w:sz w:val="22"/>
          <w:szCs w:val="22"/>
        </w:rPr>
        <w:t xml:space="preserve"> e</w:t>
      </w:r>
      <w:r w:rsidRPr="00871C25">
        <w:rPr>
          <w:rFonts w:ascii="Arial" w:hAnsi="Arial" w:cs="Arial"/>
          <w:sz w:val="22"/>
          <w:szCs w:val="22"/>
        </w:rPr>
        <w:t xml:space="preserve"> Lei Municipal nº 5.142, de 07 de fevereiro de 2011</w:t>
      </w:r>
      <w:r w:rsidRPr="00871C25">
        <w:rPr>
          <w:rFonts w:ascii="Arial" w:hAnsi="Arial" w:cs="Arial"/>
          <w:bCs/>
          <w:sz w:val="22"/>
          <w:szCs w:val="22"/>
        </w:rPr>
        <w:t>,</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Default="00F647A7" w:rsidP="008A1212">
      <w:pPr>
        <w:pStyle w:val="Standard"/>
        <w:spacing w:line="276" w:lineRule="auto"/>
        <w:jc w:val="both"/>
        <w:rPr>
          <w:rFonts w:ascii="Arial" w:hAnsi="Arial" w:cs="Arial"/>
          <w:sz w:val="22"/>
          <w:szCs w:val="22"/>
        </w:rPr>
      </w:pPr>
    </w:p>
    <w:p w14:paraId="56E9E87E" w14:textId="77777777" w:rsidR="00F6550B" w:rsidRPr="00871C25" w:rsidRDefault="00F6550B" w:rsidP="008A1212">
      <w:pPr>
        <w:pStyle w:val="Standard"/>
        <w:spacing w:line="276" w:lineRule="auto"/>
        <w:jc w:val="both"/>
        <w:rPr>
          <w:rFonts w:ascii="Arial" w:hAnsi="Arial" w:cs="Arial"/>
          <w:sz w:val="22"/>
          <w:szCs w:val="22"/>
        </w:rPr>
      </w:pPr>
    </w:p>
    <w:p w14:paraId="20D57822" w14:textId="0838EE17" w:rsidR="002459E6" w:rsidRDefault="002459E6" w:rsidP="008A1212">
      <w:pPr>
        <w:pStyle w:val="Standard"/>
        <w:spacing w:line="276" w:lineRule="auto"/>
        <w:jc w:val="both"/>
        <w:rPr>
          <w:rFonts w:ascii="Arial" w:hAnsi="Arial" w:cs="Arial"/>
          <w:sz w:val="22"/>
          <w:szCs w:val="22"/>
        </w:rPr>
      </w:pPr>
    </w:p>
    <w:p w14:paraId="0B1298FD" w14:textId="77777777" w:rsidR="000A01AA" w:rsidRPr="00871C25" w:rsidRDefault="000A01AA" w:rsidP="008A1212">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8A1212">
      <w:pPr>
        <w:pStyle w:val="Standard"/>
        <w:spacing w:line="276" w:lineRule="auto"/>
        <w:rPr>
          <w:rFonts w:ascii="Arial" w:hAnsi="Arial" w:cs="Arial"/>
          <w:sz w:val="22"/>
          <w:szCs w:val="22"/>
        </w:rPr>
      </w:pPr>
    </w:p>
    <w:p w14:paraId="5DA254D5" w14:textId="25D4B527"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F6550B" w:rsidRPr="00F6550B">
        <w:rPr>
          <w:rFonts w:ascii="Arial" w:hAnsi="Arial" w:cs="Arial"/>
          <w:b/>
          <w:bCs/>
          <w:sz w:val="22"/>
          <w:szCs w:val="22"/>
        </w:rPr>
        <w:t>14</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1A7CFD">
        <w:rPr>
          <w:rFonts w:ascii="Arial" w:hAnsi="Arial" w:cs="Arial"/>
          <w:b/>
          <w:bCs/>
          <w:sz w:val="22"/>
          <w:szCs w:val="22"/>
        </w:rPr>
        <w:t>0</w:t>
      </w:r>
      <w:r w:rsidR="00F6550B">
        <w:rPr>
          <w:rFonts w:ascii="Arial" w:hAnsi="Arial" w:cs="Arial"/>
          <w:b/>
          <w:bCs/>
          <w:sz w:val="22"/>
          <w:szCs w:val="22"/>
        </w:rPr>
        <w:t>6</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8A1212">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5048D2A8" w14:textId="77777777" w:rsidR="00A1606B" w:rsidRDefault="00A1606B" w:rsidP="008A1212">
      <w:pPr>
        <w:pStyle w:val="NormalWeb"/>
        <w:spacing w:before="0" w:after="0" w:line="276" w:lineRule="auto"/>
        <w:rPr>
          <w:rFonts w:ascii="Arial" w:hAnsi="Arial" w:cs="Arial"/>
          <w:color w:val="000000"/>
          <w:sz w:val="22"/>
          <w:szCs w:val="22"/>
        </w:rPr>
      </w:pPr>
    </w:p>
    <w:p w14:paraId="4241B21A" w14:textId="5D819BF4" w:rsidR="00A82A17" w:rsidRPr="00871C25" w:rsidRDefault="00A82A17" w:rsidP="008A1212">
      <w:pPr>
        <w:pStyle w:val="NormalWeb"/>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w:t>
      </w:r>
      <w:r w:rsidR="00F6550B">
        <w:rPr>
          <w:rFonts w:ascii="Arial" w:hAnsi="Arial" w:cs="Arial"/>
          <w:color w:val="000000"/>
          <w:sz w:val="22"/>
          <w:szCs w:val="22"/>
        </w:rPr>
        <w:t>a</w:t>
      </w:r>
      <w:r w:rsidRPr="00871C25">
        <w:rPr>
          <w:rFonts w:ascii="Arial" w:hAnsi="Arial" w:cs="Arial"/>
          <w:color w:val="000000"/>
          <w:sz w:val="22"/>
          <w:szCs w:val="22"/>
        </w:rPr>
        <w:t xml:space="preserve"> </w:t>
      </w:r>
      <w:r w:rsidR="00F6550B" w:rsidRPr="00D058B5">
        <w:rPr>
          <w:rFonts w:ascii="Arial" w:hAnsi="Arial" w:cs="Arial"/>
          <w:color w:val="auto"/>
          <w:sz w:val="22"/>
          <w:szCs w:val="22"/>
        </w:rPr>
        <w:t>aquisição de mobiliário em geral, equipamento de processamento de dados e equipamento de áudio, vídeo e foto para estruturação da sala destinada às atividades da Escola do Legislativo Alfeu Silva Mendes</w:t>
      </w:r>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1EFD807A" w14:textId="77777777" w:rsidR="006C1955" w:rsidRPr="00871C25" w:rsidRDefault="006C1955" w:rsidP="008A1212">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8A1212">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8A1212">
      <w:pPr>
        <w:pStyle w:val="Standard"/>
        <w:spacing w:line="276" w:lineRule="auto"/>
        <w:jc w:val="both"/>
        <w:rPr>
          <w:rFonts w:ascii="Arial" w:hAnsi="Arial" w:cs="Arial"/>
          <w:sz w:val="22"/>
          <w:szCs w:val="22"/>
        </w:rPr>
      </w:pPr>
    </w:p>
    <w:p w14:paraId="27276C4A" w14:textId="4CB0EC7E" w:rsidR="00552775" w:rsidRPr="00871C25" w:rsidRDefault="004815DC"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A1606B">
        <w:rPr>
          <w:rFonts w:ascii="Arial" w:hAnsi="Arial" w:cs="Arial"/>
          <w:color w:val="auto"/>
          <w:sz w:val="22"/>
          <w:szCs w:val="22"/>
        </w:rPr>
        <w:t xml:space="preserve">ao fornecimento do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8A1212">
      <w:pPr>
        <w:pStyle w:val="NormalWeb"/>
        <w:spacing w:before="0" w:after="0" w:line="276" w:lineRule="auto"/>
        <w:rPr>
          <w:rFonts w:ascii="Arial" w:hAnsi="Arial" w:cs="Arial"/>
          <w:color w:val="000000"/>
          <w:sz w:val="22"/>
          <w:szCs w:val="22"/>
        </w:rPr>
      </w:pPr>
    </w:p>
    <w:p w14:paraId="6D1F0765" w14:textId="77777777" w:rsidR="00A82A17" w:rsidRPr="00871C25" w:rsidRDefault="00A82A17"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8A1212">
      <w:pPr>
        <w:pStyle w:val="NormalWeb"/>
        <w:spacing w:before="0" w:after="0" w:line="276" w:lineRule="auto"/>
        <w:rPr>
          <w:rFonts w:ascii="Arial" w:hAnsi="Arial" w:cs="Arial"/>
          <w:color w:val="000000"/>
          <w:sz w:val="22"/>
          <w:szCs w:val="22"/>
        </w:rPr>
      </w:pPr>
    </w:p>
    <w:p w14:paraId="6CA2627A" w14:textId="77777777" w:rsidR="00A82A17" w:rsidRPr="00871C25" w:rsidRDefault="00A82A17" w:rsidP="008A1212">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8A1212">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8A1212">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8A1212">
      <w:pPr>
        <w:pStyle w:val="NormalWeb"/>
        <w:spacing w:before="0" w:after="0" w:line="276" w:lineRule="auto"/>
        <w:rPr>
          <w:rFonts w:ascii="Arial" w:hAnsi="Arial" w:cs="Arial"/>
          <w:color w:val="000000"/>
          <w:sz w:val="22"/>
          <w:szCs w:val="22"/>
        </w:rPr>
      </w:pPr>
    </w:p>
    <w:p w14:paraId="3CFD1342" w14:textId="77777777" w:rsidR="00A82A17" w:rsidRPr="00871C25" w:rsidRDefault="00A82A17" w:rsidP="008A1212">
      <w:pPr>
        <w:pStyle w:val="NormalWeb"/>
        <w:numPr>
          <w:ilvl w:val="0"/>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8A1212">
      <w:pPr>
        <w:spacing w:line="276" w:lineRule="auto"/>
        <w:ind w:left="360"/>
        <w:rPr>
          <w:rFonts w:ascii="Arial" w:hAnsi="Arial" w:cs="Arial"/>
          <w:sz w:val="22"/>
          <w:szCs w:val="22"/>
        </w:rPr>
      </w:pPr>
    </w:p>
    <w:p w14:paraId="18B0BD4A" w14:textId="77777777" w:rsidR="00CC35BC" w:rsidRPr="00871C25" w:rsidRDefault="00CC35BC" w:rsidP="008A1212">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8A1212">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8A1212">
      <w:pPr>
        <w:pStyle w:val="PargrafodaLista"/>
        <w:numPr>
          <w:ilvl w:val="2"/>
          <w:numId w:val="9"/>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8A1212">
      <w:pPr>
        <w:spacing w:line="276" w:lineRule="auto"/>
        <w:jc w:val="both"/>
        <w:rPr>
          <w:rFonts w:ascii="Arial" w:hAnsi="Arial" w:cs="Arial"/>
          <w:sz w:val="22"/>
          <w:szCs w:val="22"/>
        </w:rPr>
      </w:pPr>
    </w:p>
    <w:p w14:paraId="39C49143" w14:textId="11DCED94" w:rsidR="00A82A17" w:rsidRPr="00871C25" w:rsidRDefault="00A82A17"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8A1212">
      <w:pPr>
        <w:pStyle w:val="NormalWeb"/>
        <w:spacing w:before="0" w:after="0" w:line="276" w:lineRule="auto"/>
        <w:rPr>
          <w:rFonts w:ascii="Arial" w:hAnsi="Arial" w:cs="Arial"/>
          <w:color w:val="000000"/>
          <w:sz w:val="22"/>
          <w:szCs w:val="22"/>
        </w:rPr>
      </w:pPr>
    </w:p>
    <w:p w14:paraId="6DC6D58F" w14:textId="7E0124A6" w:rsidR="00BE2913" w:rsidRPr="00871C25" w:rsidRDefault="00A82A17"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8A1212">
      <w:pPr>
        <w:spacing w:line="276" w:lineRule="auto"/>
        <w:rPr>
          <w:rFonts w:ascii="Arial" w:hAnsi="Arial" w:cs="Arial"/>
          <w:sz w:val="22"/>
          <w:szCs w:val="22"/>
        </w:rPr>
      </w:pPr>
    </w:p>
    <w:p w14:paraId="000A159F" w14:textId="03CD15B8" w:rsidR="00A82A17" w:rsidRPr="00871C25" w:rsidRDefault="00A82A17" w:rsidP="008A1212">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8A1212">
      <w:pPr>
        <w:spacing w:line="276" w:lineRule="auto"/>
        <w:rPr>
          <w:rFonts w:ascii="Arial" w:hAnsi="Arial" w:cs="Arial"/>
          <w:sz w:val="22"/>
          <w:szCs w:val="22"/>
        </w:rPr>
      </w:pPr>
    </w:p>
    <w:p w14:paraId="0896D4EA" w14:textId="4B5DAC21" w:rsidR="00A82A17" w:rsidRPr="00871C25" w:rsidRDefault="00A82A17" w:rsidP="008A1212">
      <w:pPr>
        <w:pStyle w:val="NormalWeb"/>
        <w:numPr>
          <w:ilvl w:val="2"/>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8A1212">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164EE51A" w:rsidR="00B9495F" w:rsidRPr="00871C25" w:rsidRDefault="00B9495F" w:rsidP="008A1212">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A1606B">
              <w:rPr>
                <w:rFonts w:ascii="Arial" w:hAnsi="Arial" w:cs="Arial"/>
                <w:b/>
                <w:bCs/>
                <w:color w:val="000000"/>
                <w:sz w:val="22"/>
                <w:szCs w:val="22"/>
              </w:rPr>
              <w:t>14</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22FAAEB9" w:rsidR="00B9495F" w:rsidRPr="00871C25" w:rsidRDefault="00B9495F" w:rsidP="008A1212">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A1606B">
              <w:rPr>
                <w:rFonts w:ascii="Arial" w:hAnsi="Arial" w:cs="Arial"/>
                <w:b/>
                <w:bCs/>
                <w:color w:val="000000"/>
                <w:sz w:val="22"/>
                <w:szCs w:val="22"/>
              </w:rPr>
              <w:t>06</w:t>
            </w:r>
            <w:r w:rsidR="004815DC" w:rsidRPr="00871C25">
              <w:rPr>
                <w:rFonts w:ascii="Arial" w:hAnsi="Arial" w:cs="Arial"/>
                <w:b/>
                <w:bCs/>
                <w:color w:val="000000"/>
                <w:sz w:val="22"/>
                <w:szCs w:val="22"/>
              </w:rPr>
              <w:t>/2020</w:t>
            </w:r>
          </w:p>
          <w:p w14:paraId="738316F2" w14:textId="77777777" w:rsidR="00B9495F" w:rsidRPr="00871C25" w:rsidRDefault="00B9495F"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8A1212">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740D98FB" w:rsidR="00B9495F" w:rsidRPr="00871C25" w:rsidRDefault="00B9495F" w:rsidP="008A1212">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A1606B">
              <w:rPr>
                <w:rFonts w:ascii="Arial" w:hAnsi="Arial" w:cs="Arial"/>
                <w:b/>
                <w:bCs/>
                <w:color w:val="000000"/>
                <w:sz w:val="22"/>
                <w:szCs w:val="22"/>
              </w:rPr>
              <w:t>14</w:t>
            </w:r>
            <w:r w:rsidR="004815DC" w:rsidRPr="00871C25">
              <w:rPr>
                <w:rFonts w:ascii="Arial" w:hAnsi="Arial" w:cs="Arial"/>
                <w:b/>
                <w:bCs/>
                <w:color w:val="000000"/>
                <w:sz w:val="22"/>
                <w:szCs w:val="22"/>
              </w:rPr>
              <w:t>/2020</w:t>
            </w:r>
          </w:p>
          <w:p w14:paraId="21821BB4" w14:textId="47EF5F6E" w:rsidR="00B9495F" w:rsidRPr="00871C25" w:rsidRDefault="00B9495F" w:rsidP="008A1212">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A1606B">
              <w:rPr>
                <w:rFonts w:ascii="Arial" w:hAnsi="Arial" w:cs="Arial"/>
                <w:b/>
                <w:bCs/>
                <w:color w:val="000000"/>
                <w:sz w:val="22"/>
                <w:szCs w:val="22"/>
              </w:rPr>
              <w:t>06</w:t>
            </w:r>
            <w:r w:rsidR="004815DC" w:rsidRPr="00871C25">
              <w:rPr>
                <w:rFonts w:ascii="Arial" w:hAnsi="Arial" w:cs="Arial"/>
                <w:b/>
                <w:bCs/>
                <w:color w:val="000000"/>
                <w:sz w:val="22"/>
                <w:szCs w:val="22"/>
              </w:rPr>
              <w:t>/2020</w:t>
            </w:r>
          </w:p>
          <w:p w14:paraId="176D9A37" w14:textId="77777777" w:rsidR="00B9495F" w:rsidRPr="00871C25" w:rsidRDefault="00B9495F"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8A1212">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8A1212">
      <w:pPr>
        <w:pStyle w:val="NormalWeb"/>
        <w:spacing w:before="0" w:after="0" w:line="276" w:lineRule="auto"/>
        <w:rPr>
          <w:rFonts w:ascii="Arial" w:hAnsi="Arial" w:cs="Arial"/>
          <w:color w:val="000000"/>
          <w:sz w:val="22"/>
          <w:szCs w:val="22"/>
        </w:rPr>
      </w:pPr>
    </w:p>
    <w:p w14:paraId="64527F7A" w14:textId="77777777" w:rsidR="00A82A17" w:rsidRPr="00871C25" w:rsidRDefault="00A82A17" w:rsidP="008A1212">
      <w:pPr>
        <w:pStyle w:val="NormalWeb"/>
        <w:numPr>
          <w:ilvl w:val="1"/>
          <w:numId w:val="9"/>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8A1212">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8A1212">
      <w:pPr>
        <w:pStyle w:val="Standard"/>
        <w:spacing w:line="276" w:lineRule="auto"/>
        <w:rPr>
          <w:rFonts w:ascii="Arial" w:hAnsi="Arial" w:cs="Arial"/>
          <w:sz w:val="22"/>
          <w:szCs w:val="22"/>
        </w:rPr>
      </w:pPr>
    </w:p>
    <w:p w14:paraId="4B2BFEB3"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8A1212">
      <w:pPr>
        <w:pStyle w:val="Standard"/>
        <w:spacing w:line="276" w:lineRule="auto"/>
        <w:jc w:val="both"/>
        <w:rPr>
          <w:rFonts w:ascii="Arial" w:hAnsi="Arial" w:cs="Arial"/>
          <w:sz w:val="22"/>
          <w:szCs w:val="22"/>
        </w:rPr>
      </w:pPr>
    </w:p>
    <w:p w14:paraId="5ED0F914"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8A1212">
      <w:pPr>
        <w:pStyle w:val="Standard"/>
        <w:spacing w:line="276" w:lineRule="auto"/>
        <w:jc w:val="both"/>
        <w:rPr>
          <w:rFonts w:ascii="Arial" w:hAnsi="Arial" w:cs="Arial"/>
          <w:sz w:val="22"/>
          <w:szCs w:val="22"/>
        </w:rPr>
      </w:pPr>
    </w:p>
    <w:p w14:paraId="4ACEB508"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8A1212">
      <w:pPr>
        <w:pStyle w:val="Standard"/>
        <w:spacing w:line="276" w:lineRule="auto"/>
        <w:jc w:val="both"/>
        <w:rPr>
          <w:rFonts w:ascii="Arial" w:hAnsi="Arial" w:cs="Arial"/>
          <w:sz w:val="22"/>
          <w:szCs w:val="22"/>
        </w:rPr>
      </w:pPr>
    </w:p>
    <w:p w14:paraId="699117B1"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8A1212">
      <w:pPr>
        <w:pStyle w:val="Standard"/>
        <w:spacing w:line="276" w:lineRule="auto"/>
        <w:jc w:val="both"/>
        <w:rPr>
          <w:rFonts w:ascii="Arial" w:hAnsi="Arial" w:cs="Arial"/>
          <w:sz w:val="22"/>
          <w:szCs w:val="22"/>
        </w:rPr>
      </w:pPr>
    </w:p>
    <w:p w14:paraId="7EBEF51F" w14:textId="77777777" w:rsidR="009D1EAE" w:rsidRPr="00871C25" w:rsidRDefault="009D1EAE" w:rsidP="008A1212">
      <w:pPr>
        <w:pStyle w:val="Standard"/>
        <w:numPr>
          <w:ilvl w:val="2"/>
          <w:numId w:val="11"/>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A1606B">
        <w:rPr>
          <w:rFonts w:ascii="Arial" w:hAnsi="Arial" w:cs="Arial"/>
          <w:b/>
          <w:sz w:val="22"/>
          <w:szCs w:val="22"/>
          <w:u w:val="single"/>
        </w:rPr>
        <w:t>fora</w:t>
      </w:r>
      <w:r w:rsidRPr="00871C25">
        <w:rPr>
          <w:rFonts w:ascii="Arial" w:hAnsi="Arial" w:cs="Arial"/>
          <w:b/>
          <w:sz w:val="22"/>
          <w:szCs w:val="22"/>
        </w:rPr>
        <w:t xml:space="preserve"> </w:t>
      </w:r>
      <w:r w:rsidRPr="00871C25">
        <w:rPr>
          <w:rFonts w:ascii="Arial" w:hAnsi="Arial" w:cs="Arial"/>
          <w:sz w:val="22"/>
          <w:szCs w:val="22"/>
        </w:rPr>
        <w:t>dos envelopes nº 01 e 02.</w:t>
      </w:r>
    </w:p>
    <w:p w14:paraId="7ECE972D" w14:textId="77777777" w:rsidR="009D1EAE" w:rsidRPr="00871C25" w:rsidRDefault="009D1EAE" w:rsidP="008A1212">
      <w:pPr>
        <w:pStyle w:val="Standard"/>
        <w:spacing w:line="276" w:lineRule="auto"/>
        <w:ind w:left="284"/>
        <w:jc w:val="both"/>
        <w:rPr>
          <w:rFonts w:ascii="Arial" w:hAnsi="Arial" w:cs="Arial"/>
          <w:sz w:val="22"/>
          <w:szCs w:val="22"/>
        </w:rPr>
      </w:pPr>
    </w:p>
    <w:p w14:paraId="568A8F5C"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8A1212">
      <w:pPr>
        <w:pStyle w:val="Standard"/>
        <w:spacing w:line="276" w:lineRule="auto"/>
        <w:jc w:val="both"/>
        <w:rPr>
          <w:rFonts w:ascii="Arial" w:hAnsi="Arial" w:cs="Arial"/>
          <w:sz w:val="22"/>
          <w:szCs w:val="22"/>
        </w:rPr>
      </w:pPr>
    </w:p>
    <w:p w14:paraId="57D1D452"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8A1212">
      <w:pPr>
        <w:pStyle w:val="Standard"/>
        <w:spacing w:line="276" w:lineRule="auto"/>
        <w:jc w:val="both"/>
        <w:rPr>
          <w:rFonts w:ascii="Arial" w:hAnsi="Arial" w:cs="Arial"/>
          <w:sz w:val="22"/>
          <w:szCs w:val="22"/>
        </w:rPr>
      </w:pPr>
    </w:p>
    <w:p w14:paraId="393D4BD5"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8A1212">
      <w:pPr>
        <w:pStyle w:val="Standard"/>
        <w:spacing w:line="276" w:lineRule="auto"/>
        <w:jc w:val="both"/>
        <w:rPr>
          <w:rFonts w:ascii="Arial" w:hAnsi="Arial" w:cs="Arial"/>
          <w:sz w:val="22"/>
          <w:szCs w:val="22"/>
        </w:rPr>
      </w:pPr>
    </w:p>
    <w:p w14:paraId="43BFC4EA" w14:textId="227DE568"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8A1212">
      <w:pPr>
        <w:pStyle w:val="Standard"/>
        <w:spacing w:line="276" w:lineRule="auto"/>
        <w:jc w:val="both"/>
        <w:rPr>
          <w:rFonts w:ascii="Arial" w:hAnsi="Arial" w:cs="Arial"/>
          <w:sz w:val="22"/>
          <w:szCs w:val="22"/>
        </w:rPr>
      </w:pPr>
    </w:p>
    <w:p w14:paraId="1B84A643"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8A1212">
      <w:pPr>
        <w:pStyle w:val="Standard"/>
        <w:spacing w:line="276" w:lineRule="auto"/>
        <w:jc w:val="both"/>
        <w:rPr>
          <w:rFonts w:ascii="Arial" w:hAnsi="Arial" w:cs="Arial"/>
          <w:sz w:val="22"/>
          <w:szCs w:val="22"/>
        </w:rPr>
      </w:pPr>
    </w:p>
    <w:p w14:paraId="392240B7" w14:textId="77777777" w:rsidR="009D1EAE"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A1606B">
        <w:rPr>
          <w:rFonts w:ascii="Arial" w:hAnsi="Arial" w:cs="Arial"/>
          <w:b/>
          <w:sz w:val="22"/>
          <w:szCs w:val="22"/>
          <w:u w:val="single"/>
        </w:rPr>
        <w:t>fora</w:t>
      </w:r>
      <w:r w:rsidRPr="00871C25">
        <w:rPr>
          <w:rFonts w:ascii="Arial" w:hAnsi="Arial" w:cs="Arial"/>
          <w:sz w:val="22"/>
          <w:szCs w:val="22"/>
        </w:rPr>
        <w:t xml:space="preserve"> dos envelopes números 01 e 02.</w:t>
      </w:r>
    </w:p>
    <w:p w14:paraId="72198053" w14:textId="77777777" w:rsidR="009D1EAE" w:rsidRPr="00871C25" w:rsidRDefault="009D1EAE" w:rsidP="008A1212">
      <w:pPr>
        <w:pStyle w:val="Standard"/>
        <w:spacing w:line="276" w:lineRule="auto"/>
        <w:jc w:val="both"/>
        <w:rPr>
          <w:rFonts w:ascii="Arial" w:hAnsi="Arial" w:cs="Arial"/>
          <w:sz w:val="22"/>
          <w:szCs w:val="22"/>
        </w:rPr>
      </w:pPr>
    </w:p>
    <w:p w14:paraId="3646B9E0" w14:textId="346E7D5F" w:rsidR="00B16304"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8A1212">
      <w:pPr>
        <w:pStyle w:val="Standard"/>
        <w:spacing w:line="276" w:lineRule="auto"/>
        <w:jc w:val="both"/>
        <w:rPr>
          <w:rFonts w:ascii="Arial" w:hAnsi="Arial" w:cs="Arial"/>
          <w:sz w:val="22"/>
          <w:szCs w:val="22"/>
        </w:rPr>
      </w:pPr>
    </w:p>
    <w:p w14:paraId="53E16927" w14:textId="530C6C9E" w:rsidR="00A82A17" w:rsidRPr="00871C25" w:rsidRDefault="009D1EAE" w:rsidP="008A1212">
      <w:pPr>
        <w:pStyle w:val="Standard"/>
        <w:numPr>
          <w:ilvl w:val="1"/>
          <w:numId w:val="11"/>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8A1212">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IV – </w:t>
            </w:r>
            <w:r w:rsidRPr="00002605">
              <w:rPr>
                <w:rFonts w:ascii="Arial" w:hAnsi="Arial" w:cs="Arial"/>
                <w:b/>
                <w:bCs/>
                <w:sz w:val="22"/>
                <w:szCs w:val="22"/>
              </w:rPr>
              <w:t>PROPOSTA COMERCIAL</w:t>
            </w:r>
            <w:r w:rsidRPr="00871C25">
              <w:rPr>
                <w:rFonts w:ascii="Arial" w:hAnsi="Arial" w:cs="Arial"/>
                <w:b/>
                <w:bCs/>
                <w:sz w:val="22"/>
                <w:szCs w:val="22"/>
              </w:rPr>
              <w:t xml:space="preserve">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8A1212">
      <w:pPr>
        <w:pStyle w:val="Standard"/>
        <w:spacing w:line="276" w:lineRule="auto"/>
        <w:rPr>
          <w:rFonts w:ascii="Arial" w:hAnsi="Arial" w:cs="Arial"/>
          <w:sz w:val="22"/>
          <w:szCs w:val="22"/>
        </w:rPr>
      </w:pPr>
    </w:p>
    <w:p w14:paraId="3BB071B8" w14:textId="77777777" w:rsidR="009D1EAE" w:rsidRPr="00871C25" w:rsidRDefault="00A82A17"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8A1212">
      <w:pPr>
        <w:pStyle w:val="Standard"/>
        <w:spacing w:line="276" w:lineRule="auto"/>
        <w:jc w:val="both"/>
        <w:rPr>
          <w:rFonts w:ascii="Arial" w:hAnsi="Arial" w:cs="Arial"/>
          <w:sz w:val="22"/>
          <w:szCs w:val="22"/>
        </w:rPr>
      </w:pPr>
    </w:p>
    <w:p w14:paraId="6A359056" w14:textId="41392A3D" w:rsidR="009D1EAE" w:rsidRPr="00871C25" w:rsidRDefault="009D1EAE" w:rsidP="008A1212">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8A1212">
      <w:pPr>
        <w:pStyle w:val="Standard"/>
        <w:spacing w:line="276" w:lineRule="auto"/>
        <w:ind w:left="720"/>
        <w:jc w:val="both"/>
        <w:rPr>
          <w:rFonts w:ascii="Arial" w:hAnsi="Arial" w:cs="Arial"/>
          <w:sz w:val="22"/>
          <w:szCs w:val="22"/>
        </w:rPr>
      </w:pPr>
    </w:p>
    <w:p w14:paraId="294DBCD5" w14:textId="77777777" w:rsidR="009D1EAE" w:rsidRPr="00871C25" w:rsidRDefault="009D1EAE" w:rsidP="008A1212">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8A1212">
      <w:pPr>
        <w:pStyle w:val="Standard"/>
        <w:spacing w:line="276" w:lineRule="auto"/>
        <w:jc w:val="both"/>
        <w:rPr>
          <w:rFonts w:ascii="Arial" w:hAnsi="Arial" w:cs="Arial"/>
          <w:sz w:val="22"/>
          <w:szCs w:val="22"/>
        </w:rPr>
      </w:pPr>
    </w:p>
    <w:p w14:paraId="310495B6" w14:textId="52576836" w:rsidR="009D1EAE" w:rsidRDefault="009D1EAE" w:rsidP="008A1212">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5594DBE8" w14:textId="77777777" w:rsidR="00002605" w:rsidRDefault="00002605" w:rsidP="00002605">
      <w:pPr>
        <w:pStyle w:val="PargrafodaLista"/>
        <w:rPr>
          <w:rFonts w:ascii="Arial" w:hAnsi="Arial" w:cs="Arial"/>
        </w:rPr>
      </w:pPr>
    </w:p>
    <w:p w14:paraId="7E45C49E" w14:textId="0B6DD8A3" w:rsidR="00002605" w:rsidRPr="00871C25" w:rsidRDefault="00002605" w:rsidP="008A1212">
      <w:pPr>
        <w:pStyle w:val="Standard"/>
        <w:numPr>
          <w:ilvl w:val="0"/>
          <w:numId w:val="13"/>
        </w:numPr>
        <w:spacing w:line="276" w:lineRule="auto"/>
        <w:jc w:val="both"/>
        <w:rPr>
          <w:rFonts w:ascii="Arial" w:hAnsi="Arial" w:cs="Arial"/>
          <w:sz w:val="22"/>
          <w:szCs w:val="22"/>
        </w:rPr>
      </w:pPr>
      <w:r>
        <w:rPr>
          <w:rFonts w:ascii="Arial" w:hAnsi="Arial" w:cs="Arial"/>
          <w:sz w:val="22"/>
          <w:szCs w:val="22"/>
        </w:rPr>
        <w:t>conter indicação da marca dos produtos;</w:t>
      </w:r>
    </w:p>
    <w:p w14:paraId="17F044B5" w14:textId="77777777" w:rsidR="009D1EAE" w:rsidRPr="00871C25" w:rsidRDefault="009D1EAE" w:rsidP="008A1212">
      <w:pPr>
        <w:pStyle w:val="Standard"/>
        <w:spacing w:line="276" w:lineRule="auto"/>
        <w:jc w:val="both"/>
        <w:rPr>
          <w:rFonts w:ascii="Arial" w:hAnsi="Arial" w:cs="Arial"/>
          <w:sz w:val="22"/>
          <w:szCs w:val="22"/>
        </w:rPr>
      </w:pPr>
    </w:p>
    <w:p w14:paraId="77888235" w14:textId="77777777" w:rsidR="009D1EAE" w:rsidRPr="00871C25" w:rsidRDefault="009D1EAE" w:rsidP="008A1212">
      <w:pPr>
        <w:pStyle w:val="Standard"/>
        <w:numPr>
          <w:ilvl w:val="0"/>
          <w:numId w:val="13"/>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8A1212">
      <w:pPr>
        <w:pStyle w:val="Standard"/>
        <w:spacing w:line="276" w:lineRule="auto"/>
        <w:jc w:val="both"/>
        <w:rPr>
          <w:rFonts w:ascii="Arial" w:hAnsi="Arial" w:cs="Arial"/>
          <w:sz w:val="22"/>
          <w:szCs w:val="22"/>
        </w:rPr>
      </w:pPr>
    </w:p>
    <w:p w14:paraId="2B74929A"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bookmarkStart w:id="2"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2"/>
      <w:r w:rsidRPr="00871C25">
        <w:rPr>
          <w:rFonts w:ascii="Arial" w:hAnsi="Arial" w:cs="Arial"/>
          <w:sz w:val="22"/>
          <w:szCs w:val="22"/>
        </w:rPr>
        <w:t>.</w:t>
      </w:r>
    </w:p>
    <w:p w14:paraId="3228DA0A" w14:textId="77777777" w:rsidR="009D1EAE" w:rsidRPr="00871C25" w:rsidRDefault="009D1EAE" w:rsidP="008A1212">
      <w:pPr>
        <w:pStyle w:val="Standard"/>
        <w:spacing w:line="276" w:lineRule="auto"/>
        <w:ind w:left="360"/>
        <w:jc w:val="both"/>
        <w:rPr>
          <w:rFonts w:ascii="Arial" w:hAnsi="Arial" w:cs="Arial"/>
          <w:sz w:val="22"/>
          <w:szCs w:val="22"/>
        </w:rPr>
      </w:pPr>
    </w:p>
    <w:p w14:paraId="64417F08" w14:textId="77777777" w:rsidR="009D1EAE" w:rsidRPr="00871C25" w:rsidRDefault="009D1EAE" w:rsidP="008A1212">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 </w:t>
      </w:r>
      <w:bookmarkStart w:id="3"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3"/>
      <w:r w:rsidRPr="00871C25">
        <w:rPr>
          <w:rFonts w:ascii="Arial" w:hAnsi="Arial" w:cs="Arial"/>
          <w:sz w:val="22"/>
          <w:szCs w:val="22"/>
        </w:rPr>
        <w:t xml:space="preserve">. </w:t>
      </w:r>
    </w:p>
    <w:p w14:paraId="3FB34819" w14:textId="77777777" w:rsidR="009D1EAE" w:rsidRPr="00871C25" w:rsidRDefault="009D1EAE" w:rsidP="008A1212">
      <w:pPr>
        <w:pStyle w:val="Standard"/>
        <w:spacing w:line="276" w:lineRule="auto"/>
        <w:jc w:val="both"/>
        <w:rPr>
          <w:rFonts w:ascii="Arial" w:hAnsi="Arial" w:cs="Arial"/>
          <w:sz w:val="22"/>
          <w:szCs w:val="22"/>
        </w:rPr>
      </w:pPr>
    </w:p>
    <w:p w14:paraId="5BE1BA07"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8A1212">
      <w:pPr>
        <w:pStyle w:val="Standard"/>
        <w:spacing w:line="276" w:lineRule="auto"/>
        <w:jc w:val="both"/>
        <w:rPr>
          <w:rFonts w:ascii="Arial" w:hAnsi="Arial" w:cs="Arial"/>
          <w:sz w:val="22"/>
          <w:szCs w:val="22"/>
        </w:rPr>
      </w:pPr>
    </w:p>
    <w:p w14:paraId="1049343C"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8A1212">
      <w:pPr>
        <w:pStyle w:val="Standard"/>
        <w:spacing w:line="276" w:lineRule="auto"/>
        <w:jc w:val="both"/>
        <w:rPr>
          <w:rFonts w:ascii="Arial" w:hAnsi="Arial" w:cs="Arial"/>
          <w:sz w:val="22"/>
          <w:szCs w:val="22"/>
        </w:rPr>
      </w:pPr>
    </w:p>
    <w:p w14:paraId="49F73D4B"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8A1212">
      <w:pPr>
        <w:pStyle w:val="Standard"/>
        <w:spacing w:line="276" w:lineRule="auto"/>
        <w:jc w:val="both"/>
        <w:rPr>
          <w:rFonts w:ascii="Arial" w:hAnsi="Arial" w:cs="Arial"/>
          <w:sz w:val="22"/>
          <w:szCs w:val="22"/>
        </w:rPr>
      </w:pPr>
    </w:p>
    <w:p w14:paraId="2411E14A" w14:textId="77777777" w:rsidR="009D1EAE" w:rsidRPr="00871C25" w:rsidRDefault="009D1EAE" w:rsidP="008A1212">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8A1212">
      <w:pPr>
        <w:pStyle w:val="Standard"/>
        <w:spacing w:line="276" w:lineRule="auto"/>
        <w:jc w:val="both"/>
        <w:rPr>
          <w:rFonts w:ascii="Arial" w:hAnsi="Arial" w:cs="Arial"/>
          <w:sz w:val="22"/>
          <w:szCs w:val="22"/>
        </w:rPr>
      </w:pPr>
    </w:p>
    <w:p w14:paraId="5EDBE65A" w14:textId="77777777" w:rsidR="009D1EAE" w:rsidRPr="00871C25" w:rsidRDefault="009D1EAE" w:rsidP="008A1212">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8A1212">
      <w:pPr>
        <w:pStyle w:val="Standard"/>
        <w:spacing w:line="276" w:lineRule="auto"/>
        <w:jc w:val="both"/>
        <w:rPr>
          <w:rFonts w:ascii="Arial" w:hAnsi="Arial" w:cs="Arial"/>
          <w:sz w:val="22"/>
          <w:szCs w:val="22"/>
        </w:rPr>
      </w:pPr>
    </w:p>
    <w:p w14:paraId="4B171FFE"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8A1212">
      <w:pPr>
        <w:pStyle w:val="Standard"/>
        <w:spacing w:line="276" w:lineRule="auto"/>
        <w:jc w:val="both"/>
        <w:rPr>
          <w:rFonts w:ascii="Arial" w:hAnsi="Arial" w:cs="Arial"/>
          <w:sz w:val="22"/>
          <w:szCs w:val="22"/>
        </w:rPr>
      </w:pPr>
    </w:p>
    <w:p w14:paraId="32484F5D"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8A1212">
      <w:pPr>
        <w:pStyle w:val="Standard"/>
        <w:spacing w:line="276" w:lineRule="auto"/>
        <w:jc w:val="both"/>
        <w:rPr>
          <w:rFonts w:ascii="Arial" w:hAnsi="Arial" w:cs="Arial"/>
          <w:sz w:val="22"/>
          <w:szCs w:val="22"/>
        </w:rPr>
      </w:pPr>
    </w:p>
    <w:p w14:paraId="3C4D521B"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8A1212">
      <w:pPr>
        <w:pStyle w:val="Standard"/>
        <w:spacing w:line="276" w:lineRule="auto"/>
        <w:jc w:val="both"/>
        <w:rPr>
          <w:rFonts w:ascii="Arial" w:hAnsi="Arial" w:cs="Arial"/>
          <w:sz w:val="22"/>
          <w:szCs w:val="22"/>
        </w:rPr>
      </w:pPr>
    </w:p>
    <w:p w14:paraId="100773A6"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8A1212">
      <w:pPr>
        <w:pStyle w:val="Standard"/>
        <w:spacing w:line="276" w:lineRule="auto"/>
        <w:jc w:val="both"/>
        <w:rPr>
          <w:rFonts w:ascii="Arial" w:hAnsi="Arial" w:cs="Arial"/>
          <w:sz w:val="22"/>
          <w:szCs w:val="22"/>
        </w:rPr>
      </w:pPr>
    </w:p>
    <w:p w14:paraId="71CD5503" w14:textId="77777777" w:rsidR="009D1EAE" w:rsidRPr="00871C25" w:rsidRDefault="009D1EAE" w:rsidP="008A1212">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8A1212">
      <w:pPr>
        <w:pStyle w:val="Standard"/>
        <w:spacing w:line="276" w:lineRule="auto"/>
        <w:jc w:val="both"/>
        <w:rPr>
          <w:rFonts w:ascii="Arial" w:hAnsi="Arial" w:cs="Arial"/>
          <w:sz w:val="22"/>
          <w:szCs w:val="22"/>
        </w:rPr>
      </w:pPr>
    </w:p>
    <w:p w14:paraId="472E7F39" w14:textId="77777777" w:rsidR="009D1EAE"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8A1212">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8A1212">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8A1212">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8A1212">
      <w:pPr>
        <w:pStyle w:val="Standard"/>
        <w:spacing w:line="276" w:lineRule="auto"/>
        <w:jc w:val="both"/>
        <w:rPr>
          <w:rFonts w:ascii="Arial" w:hAnsi="Arial" w:cs="Arial"/>
          <w:i/>
          <w:iCs/>
          <w:sz w:val="22"/>
          <w:szCs w:val="22"/>
          <w:u w:val="single"/>
        </w:rPr>
      </w:pPr>
    </w:p>
    <w:p w14:paraId="246EB862" w14:textId="77777777" w:rsidR="0059598A" w:rsidRPr="00871C25" w:rsidRDefault="0059598A" w:rsidP="008A1212">
      <w:pPr>
        <w:pStyle w:val="Standard"/>
        <w:widowControl w:val="0"/>
        <w:numPr>
          <w:ilvl w:val="1"/>
          <w:numId w:val="14"/>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8A1212">
      <w:pPr>
        <w:pStyle w:val="Standard"/>
        <w:spacing w:line="276" w:lineRule="auto"/>
        <w:rPr>
          <w:rFonts w:ascii="Arial" w:hAnsi="Arial" w:cs="Arial"/>
          <w:sz w:val="22"/>
          <w:szCs w:val="22"/>
        </w:rPr>
      </w:pPr>
    </w:p>
    <w:p w14:paraId="2AD0A282" w14:textId="77777777" w:rsidR="0059598A" w:rsidRPr="00871C25" w:rsidRDefault="008E5730" w:rsidP="008A1212">
      <w:pPr>
        <w:pStyle w:val="PargrafodaLista"/>
        <w:numPr>
          <w:ilvl w:val="2"/>
          <w:numId w:val="15"/>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8A1212">
      <w:pPr>
        <w:pStyle w:val="PargrafodaLista"/>
        <w:spacing w:after="0"/>
        <w:ind w:left="1287"/>
        <w:contextualSpacing/>
        <w:jc w:val="both"/>
        <w:rPr>
          <w:rFonts w:ascii="Arial" w:hAnsi="Arial" w:cs="Arial"/>
        </w:rPr>
      </w:pPr>
    </w:p>
    <w:p w14:paraId="4A4EE676" w14:textId="77777777" w:rsidR="00CA0F41" w:rsidRPr="00871C25" w:rsidRDefault="00CA0F41" w:rsidP="008A1212">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8A1212">
      <w:pPr>
        <w:pStyle w:val="PargrafodaLista"/>
        <w:spacing w:after="0"/>
        <w:contextualSpacing/>
        <w:jc w:val="both"/>
        <w:textAlignment w:val="auto"/>
        <w:rPr>
          <w:rFonts w:ascii="Arial" w:hAnsi="Arial" w:cs="Arial"/>
        </w:rPr>
      </w:pPr>
    </w:p>
    <w:p w14:paraId="316915D2" w14:textId="77777777" w:rsidR="00CA0F41" w:rsidRPr="00871C25" w:rsidRDefault="00CA0F41" w:rsidP="008A1212">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8A1212">
      <w:pPr>
        <w:pStyle w:val="PargrafodaLista"/>
        <w:spacing w:after="0"/>
        <w:contextualSpacing/>
        <w:jc w:val="both"/>
        <w:textAlignment w:val="auto"/>
        <w:rPr>
          <w:rFonts w:ascii="Arial" w:hAnsi="Arial" w:cs="Arial"/>
        </w:rPr>
      </w:pPr>
    </w:p>
    <w:p w14:paraId="17BC1D49" w14:textId="77777777" w:rsidR="00CA0F41" w:rsidRPr="00871C25" w:rsidRDefault="00CA0F41" w:rsidP="008A1212">
      <w:pPr>
        <w:pStyle w:val="PargrafodaLista"/>
        <w:numPr>
          <w:ilvl w:val="3"/>
          <w:numId w:val="15"/>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8A1212">
      <w:pPr>
        <w:pStyle w:val="PargrafodaLista"/>
        <w:spacing w:after="0"/>
        <w:rPr>
          <w:rFonts w:ascii="Arial" w:hAnsi="Arial" w:cs="Arial"/>
        </w:rPr>
      </w:pPr>
    </w:p>
    <w:p w14:paraId="3D281762" w14:textId="4615D5E8" w:rsidR="00DD1EC1" w:rsidRPr="00871C25" w:rsidRDefault="00CA0F41" w:rsidP="008A1212">
      <w:pPr>
        <w:pStyle w:val="PargrafodaLista"/>
        <w:numPr>
          <w:ilvl w:val="3"/>
          <w:numId w:val="33"/>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8A1212">
      <w:pPr>
        <w:pStyle w:val="PargrafodaLista"/>
        <w:spacing w:after="0"/>
        <w:ind w:left="567"/>
        <w:contextualSpacing/>
        <w:jc w:val="both"/>
        <w:rPr>
          <w:rFonts w:ascii="Arial" w:hAnsi="Arial" w:cs="Arial"/>
        </w:rPr>
      </w:pPr>
    </w:p>
    <w:p w14:paraId="57BCEC77" w14:textId="1AD08038" w:rsidR="0059598A" w:rsidRPr="00871C25" w:rsidRDefault="0059598A" w:rsidP="008A1212">
      <w:pPr>
        <w:pStyle w:val="PargrafodaLista"/>
        <w:numPr>
          <w:ilvl w:val="2"/>
          <w:numId w:val="33"/>
        </w:numPr>
        <w:spacing w:after="0"/>
        <w:contextualSpacing/>
        <w:jc w:val="both"/>
        <w:rPr>
          <w:rFonts w:ascii="Arial" w:hAnsi="Arial" w:cs="Arial"/>
        </w:rPr>
      </w:pPr>
      <w:r w:rsidRPr="00871C25">
        <w:rPr>
          <w:rFonts w:ascii="Arial" w:hAnsi="Arial" w:cs="Arial"/>
        </w:rPr>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8A1212">
      <w:pPr>
        <w:pStyle w:val="PargrafodaLista"/>
        <w:spacing w:after="0"/>
        <w:ind w:left="284"/>
        <w:contextualSpacing/>
        <w:jc w:val="both"/>
        <w:rPr>
          <w:rFonts w:ascii="Arial" w:hAnsi="Arial" w:cs="Arial"/>
        </w:rPr>
      </w:pPr>
    </w:p>
    <w:p w14:paraId="60ACD906" w14:textId="73E33D6F" w:rsidR="00681F9C" w:rsidRPr="00871C25" w:rsidRDefault="0059598A" w:rsidP="008A1212">
      <w:pPr>
        <w:pStyle w:val="PargrafodaLista"/>
        <w:numPr>
          <w:ilvl w:val="2"/>
          <w:numId w:val="33"/>
        </w:numPr>
        <w:spacing w:after="0"/>
        <w:contextualSpacing/>
        <w:jc w:val="both"/>
        <w:rPr>
          <w:rFonts w:ascii="Arial" w:hAnsi="Arial" w:cs="Arial"/>
        </w:rPr>
      </w:pPr>
      <w:r w:rsidRPr="00871C25">
        <w:rPr>
          <w:rFonts w:ascii="Arial" w:hAnsi="Arial" w:cs="Arial"/>
        </w:rPr>
        <w:lastRenderedPageBreak/>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8A1212">
      <w:pPr>
        <w:spacing w:line="276" w:lineRule="auto"/>
        <w:contextualSpacing/>
        <w:jc w:val="both"/>
        <w:rPr>
          <w:rFonts w:ascii="Arial" w:hAnsi="Arial" w:cs="Arial"/>
          <w:sz w:val="22"/>
          <w:szCs w:val="22"/>
        </w:rPr>
      </w:pPr>
    </w:p>
    <w:p w14:paraId="0A6551BB" w14:textId="77777777" w:rsidR="0059598A" w:rsidRPr="00871C25" w:rsidRDefault="0059598A" w:rsidP="008A1212">
      <w:pPr>
        <w:pStyle w:val="PargrafodaLista"/>
        <w:numPr>
          <w:ilvl w:val="1"/>
          <w:numId w:val="15"/>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8A1212">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8A1212">
      <w:pPr>
        <w:pStyle w:val="Standard"/>
        <w:numPr>
          <w:ilvl w:val="0"/>
          <w:numId w:val="16"/>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8A1212">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8A1212">
      <w:pPr>
        <w:spacing w:line="276" w:lineRule="auto"/>
        <w:contextualSpacing/>
        <w:jc w:val="both"/>
        <w:rPr>
          <w:rFonts w:ascii="Arial" w:hAnsi="Arial" w:cs="Arial"/>
          <w:sz w:val="22"/>
          <w:szCs w:val="22"/>
        </w:rPr>
      </w:pPr>
    </w:p>
    <w:p w14:paraId="454AD29F" w14:textId="51168140" w:rsidR="008E5730"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8A1212">
      <w:pPr>
        <w:spacing w:line="276" w:lineRule="auto"/>
        <w:contextualSpacing/>
        <w:jc w:val="both"/>
        <w:rPr>
          <w:rFonts w:ascii="Arial" w:hAnsi="Arial" w:cs="Arial"/>
          <w:sz w:val="22"/>
          <w:szCs w:val="22"/>
        </w:rPr>
      </w:pPr>
    </w:p>
    <w:p w14:paraId="627EEAA3" w14:textId="00E077CE" w:rsidR="008E5730"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8A1212">
      <w:pPr>
        <w:spacing w:line="276" w:lineRule="auto"/>
        <w:contextualSpacing/>
        <w:jc w:val="both"/>
        <w:rPr>
          <w:rFonts w:ascii="Arial" w:hAnsi="Arial" w:cs="Arial"/>
          <w:sz w:val="22"/>
          <w:szCs w:val="22"/>
        </w:rPr>
      </w:pPr>
    </w:p>
    <w:p w14:paraId="39FC56FE" w14:textId="4DE324BA" w:rsidR="0059598A"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8A1212">
      <w:pPr>
        <w:spacing w:line="276" w:lineRule="auto"/>
        <w:contextualSpacing/>
        <w:jc w:val="both"/>
        <w:rPr>
          <w:rFonts w:ascii="Arial" w:hAnsi="Arial" w:cs="Arial"/>
          <w:sz w:val="22"/>
          <w:szCs w:val="22"/>
        </w:rPr>
      </w:pPr>
    </w:p>
    <w:p w14:paraId="20A217B5" w14:textId="567CF2F6" w:rsidR="0059598A"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8A1212">
      <w:pPr>
        <w:spacing w:line="276" w:lineRule="auto"/>
        <w:contextualSpacing/>
        <w:jc w:val="both"/>
        <w:rPr>
          <w:rFonts w:ascii="Arial" w:hAnsi="Arial" w:cs="Arial"/>
          <w:sz w:val="22"/>
          <w:szCs w:val="22"/>
        </w:rPr>
      </w:pPr>
    </w:p>
    <w:p w14:paraId="05742E89" w14:textId="77777777" w:rsidR="0059598A" w:rsidRPr="00871C25" w:rsidRDefault="0059598A" w:rsidP="008A1212">
      <w:pPr>
        <w:pStyle w:val="PargrafodaLista"/>
        <w:numPr>
          <w:ilvl w:val="0"/>
          <w:numId w:val="16"/>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8A1212">
      <w:pPr>
        <w:spacing w:line="276" w:lineRule="auto"/>
        <w:ind w:left="420"/>
        <w:contextualSpacing/>
        <w:jc w:val="both"/>
        <w:rPr>
          <w:rFonts w:ascii="Arial" w:hAnsi="Arial" w:cs="Arial"/>
          <w:sz w:val="22"/>
          <w:szCs w:val="22"/>
        </w:rPr>
      </w:pPr>
    </w:p>
    <w:p w14:paraId="424D0FC3" w14:textId="77777777" w:rsidR="0059598A" w:rsidRPr="00871C25" w:rsidRDefault="0059598A" w:rsidP="008A1212">
      <w:pPr>
        <w:pStyle w:val="PargrafodaLista"/>
        <w:numPr>
          <w:ilvl w:val="1"/>
          <w:numId w:val="15"/>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8A1212">
      <w:pPr>
        <w:pStyle w:val="PargrafodaLista"/>
        <w:spacing w:after="0"/>
        <w:ind w:left="284"/>
        <w:contextualSpacing/>
        <w:jc w:val="both"/>
        <w:rPr>
          <w:rFonts w:ascii="Arial" w:hAnsi="Arial" w:cs="Arial"/>
          <w:b/>
        </w:rPr>
      </w:pPr>
    </w:p>
    <w:p w14:paraId="5A2B2757" w14:textId="77777777" w:rsidR="005D0140" w:rsidRPr="00871C25" w:rsidRDefault="0059598A" w:rsidP="008A1212">
      <w:pPr>
        <w:pStyle w:val="PargrafodaLista"/>
        <w:numPr>
          <w:ilvl w:val="0"/>
          <w:numId w:val="17"/>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8A1212">
      <w:pPr>
        <w:spacing w:line="276" w:lineRule="auto"/>
        <w:contextualSpacing/>
        <w:jc w:val="both"/>
        <w:rPr>
          <w:rFonts w:ascii="Arial" w:hAnsi="Arial" w:cs="Arial"/>
          <w:b/>
          <w:sz w:val="22"/>
          <w:szCs w:val="22"/>
          <w:u w:val="single"/>
        </w:rPr>
      </w:pPr>
    </w:p>
    <w:p w14:paraId="1E01A636" w14:textId="77777777" w:rsidR="0059598A" w:rsidRPr="00871C25" w:rsidRDefault="0059598A" w:rsidP="008A1212">
      <w:pPr>
        <w:pStyle w:val="PargrafodaLista"/>
        <w:numPr>
          <w:ilvl w:val="1"/>
          <w:numId w:val="15"/>
        </w:numPr>
        <w:spacing w:after="0"/>
        <w:contextualSpacing/>
        <w:jc w:val="both"/>
        <w:textAlignment w:val="auto"/>
        <w:rPr>
          <w:rFonts w:ascii="Arial" w:hAnsi="Arial" w:cs="Arial"/>
          <w:b/>
          <w:u w:val="single"/>
        </w:rPr>
      </w:pPr>
      <w:r w:rsidRPr="00871C25">
        <w:rPr>
          <w:rFonts w:ascii="Arial" w:hAnsi="Arial" w:cs="Arial"/>
          <w:b/>
          <w:u w:val="single"/>
        </w:rPr>
        <w:t>Outras declarações:</w:t>
      </w:r>
    </w:p>
    <w:p w14:paraId="405237E4" w14:textId="77777777" w:rsidR="0059598A" w:rsidRPr="00871C25" w:rsidRDefault="0059598A" w:rsidP="008A1212">
      <w:pPr>
        <w:pStyle w:val="PargrafodaLista"/>
        <w:spacing w:after="0"/>
        <w:ind w:left="284"/>
        <w:contextualSpacing/>
        <w:jc w:val="both"/>
        <w:rPr>
          <w:rFonts w:ascii="Arial" w:hAnsi="Arial" w:cs="Arial"/>
          <w:b/>
          <w:u w:val="single"/>
        </w:rPr>
      </w:pPr>
    </w:p>
    <w:p w14:paraId="2D36EA3D" w14:textId="238523F6" w:rsidR="0059598A" w:rsidRPr="00871C25" w:rsidRDefault="0059598A" w:rsidP="008A1212">
      <w:pPr>
        <w:pStyle w:val="PargrafodaLista"/>
        <w:numPr>
          <w:ilvl w:val="0"/>
          <w:numId w:val="18"/>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8A1212">
      <w:pPr>
        <w:pStyle w:val="PargrafodaLista"/>
        <w:spacing w:after="0"/>
        <w:ind w:left="780"/>
        <w:contextualSpacing/>
        <w:jc w:val="both"/>
        <w:rPr>
          <w:rFonts w:ascii="Arial" w:hAnsi="Arial" w:cs="Arial"/>
          <w:b/>
          <w:u w:val="single"/>
        </w:rPr>
      </w:pPr>
    </w:p>
    <w:p w14:paraId="55AF3C68" w14:textId="55DC13DC" w:rsidR="0059598A" w:rsidRPr="00871C25" w:rsidRDefault="0059598A" w:rsidP="008A1212">
      <w:pPr>
        <w:pStyle w:val="PargrafodaLista"/>
        <w:numPr>
          <w:ilvl w:val="0"/>
          <w:numId w:val="18"/>
        </w:numPr>
        <w:spacing w:after="0"/>
        <w:contextualSpacing/>
        <w:jc w:val="both"/>
        <w:textAlignment w:val="auto"/>
        <w:rPr>
          <w:rFonts w:ascii="Arial" w:hAnsi="Arial" w:cs="Arial"/>
          <w:b/>
          <w:u w:val="single"/>
        </w:rPr>
      </w:pPr>
      <w:r w:rsidRPr="00871C25">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8A1212">
      <w:pPr>
        <w:spacing w:line="276" w:lineRule="auto"/>
        <w:rPr>
          <w:rFonts w:ascii="Arial" w:hAnsi="Arial" w:cs="Arial"/>
          <w:sz w:val="22"/>
          <w:szCs w:val="22"/>
        </w:rPr>
      </w:pPr>
    </w:p>
    <w:p w14:paraId="6C037B12" w14:textId="77777777" w:rsidR="0059598A" w:rsidRPr="00871C25" w:rsidRDefault="0059598A" w:rsidP="008A1212">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8A1212">
      <w:pPr>
        <w:pStyle w:val="Standard"/>
        <w:spacing w:line="276" w:lineRule="auto"/>
        <w:ind w:left="284"/>
        <w:jc w:val="both"/>
        <w:rPr>
          <w:rFonts w:ascii="Arial" w:hAnsi="Arial" w:cs="Arial"/>
          <w:sz w:val="22"/>
          <w:szCs w:val="22"/>
        </w:rPr>
      </w:pPr>
    </w:p>
    <w:p w14:paraId="6555BB80"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8A1212">
      <w:pPr>
        <w:pStyle w:val="Standard"/>
        <w:spacing w:line="276" w:lineRule="auto"/>
        <w:ind w:left="782"/>
        <w:jc w:val="both"/>
        <w:rPr>
          <w:rFonts w:ascii="Arial" w:hAnsi="Arial" w:cs="Arial"/>
          <w:sz w:val="22"/>
          <w:szCs w:val="22"/>
        </w:rPr>
      </w:pPr>
    </w:p>
    <w:p w14:paraId="1817AD19"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8A1212">
      <w:pPr>
        <w:pStyle w:val="Standard"/>
        <w:spacing w:line="276" w:lineRule="auto"/>
        <w:jc w:val="both"/>
        <w:rPr>
          <w:rFonts w:ascii="Arial" w:hAnsi="Arial" w:cs="Arial"/>
          <w:sz w:val="22"/>
          <w:szCs w:val="22"/>
        </w:rPr>
      </w:pPr>
    </w:p>
    <w:p w14:paraId="5B6B46B2"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8A1212">
      <w:pPr>
        <w:pStyle w:val="Standard"/>
        <w:spacing w:line="276" w:lineRule="auto"/>
        <w:jc w:val="both"/>
        <w:rPr>
          <w:rFonts w:ascii="Arial" w:hAnsi="Arial" w:cs="Arial"/>
          <w:sz w:val="22"/>
          <w:szCs w:val="22"/>
        </w:rPr>
      </w:pPr>
    </w:p>
    <w:p w14:paraId="0AF162E9"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8A1212">
      <w:pPr>
        <w:pStyle w:val="Standard"/>
        <w:spacing w:line="276" w:lineRule="auto"/>
        <w:jc w:val="both"/>
        <w:rPr>
          <w:rFonts w:ascii="Arial" w:hAnsi="Arial" w:cs="Arial"/>
          <w:sz w:val="22"/>
          <w:szCs w:val="22"/>
        </w:rPr>
      </w:pPr>
    </w:p>
    <w:p w14:paraId="75AF4614"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8A1212">
      <w:pPr>
        <w:spacing w:line="276" w:lineRule="auto"/>
        <w:rPr>
          <w:rFonts w:ascii="Arial" w:hAnsi="Arial" w:cs="Arial"/>
          <w:sz w:val="22"/>
          <w:szCs w:val="22"/>
        </w:rPr>
      </w:pPr>
    </w:p>
    <w:p w14:paraId="5853780F" w14:textId="77777777" w:rsidR="0059598A" w:rsidRPr="00871C25" w:rsidRDefault="0059598A" w:rsidP="008A1212">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8A1212">
      <w:pPr>
        <w:pStyle w:val="Standard"/>
        <w:spacing w:line="276" w:lineRule="auto"/>
        <w:ind w:left="851"/>
        <w:jc w:val="both"/>
        <w:rPr>
          <w:rFonts w:ascii="Arial" w:hAnsi="Arial" w:cs="Arial"/>
          <w:sz w:val="22"/>
          <w:szCs w:val="22"/>
        </w:rPr>
      </w:pPr>
    </w:p>
    <w:p w14:paraId="30E0B93C" w14:textId="3F98C68B" w:rsidR="0059598A" w:rsidRPr="00871C25" w:rsidRDefault="0059598A" w:rsidP="008A1212">
      <w:pPr>
        <w:pStyle w:val="Standard"/>
        <w:numPr>
          <w:ilvl w:val="2"/>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w:t>
      </w:r>
      <w:r w:rsidRPr="00B4266B">
        <w:rPr>
          <w:rFonts w:ascii="Arial" w:hAnsi="Arial" w:cs="Arial"/>
          <w:b/>
          <w:bCs/>
          <w:i/>
          <w:iCs/>
          <w:sz w:val="22"/>
          <w:szCs w:val="22"/>
        </w:rPr>
        <w:t>exceto</w:t>
      </w:r>
      <w:r w:rsidRPr="00871C25">
        <w:rPr>
          <w:rFonts w:ascii="Arial" w:hAnsi="Arial" w:cs="Arial"/>
          <w:sz w:val="22"/>
          <w:szCs w:val="22"/>
        </w:rPr>
        <w:t xml:space="preserve">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8A1212">
      <w:pPr>
        <w:pStyle w:val="Standard"/>
        <w:spacing w:line="276" w:lineRule="auto"/>
        <w:ind w:left="1440"/>
        <w:jc w:val="both"/>
        <w:rPr>
          <w:rFonts w:ascii="Arial" w:hAnsi="Arial" w:cs="Arial"/>
          <w:sz w:val="22"/>
          <w:szCs w:val="22"/>
        </w:rPr>
      </w:pPr>
    </w:p>
    <w:p w14:paraId="7CEE1E73" w14:textId="77777777" w:rsidR="0059598A" w:rsidRPr="00871C25" w:rsidRDefault="0059598A" w:rsidP="008A1212">
      <w:pPr>
        <w:pStyle w:val="Standard"/>
        <w:numPr>
          <w:ilvl w:val="2"/>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8A1212">
      <w:pPr>
        <w:spacing w:line="276" w:lineRule="auto"/>
        <w:rPr>
          <w:rFonts w:ascii="Arial" w:hAnsi="Arial" w:cs="Arial"/>
          <w:sz w:val="22"/>
          <w:szCs w:val="22"/>
        </w:rPr>
      </w:pPr>
    </w:p>
    <w:p w14:paraId="3456AB2D" w14:textId="26B2DC91" w:rsidR="0059598A" w:rsidRPr="00871C25" w:rsidRDefault="0059598A" w:rsidP="008A1212">
      <w:pPr>
        <w:pStyle w:val="Standard"/>
        <w:numPr>
          <w:ilvl w:val="2"/>
          <w:numId w:val="15"/>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8A1212">
      <w:pPr>
        <w:spacing w:line="276" w:lineRule="auto"/>
        <w:rPr>
          <w:rFonts w:ascii="Arial" w:hAnsi="Arial" w:cs="Arial"/>
          <w:sz w:val="22"/>
          <w:szCs w:val="22"/>
        </w:rPr>
      </w:pPr>
    </w:p>
    <w:p w14:paraId="7EAF506A" w14:textId="5FDC411A" w:rsidR="0059598A" w:rsidRPr="00871C25" w:rsidRDefault="0059598A" w:rsidP="008A1212">
      <w:pPr>
        <w:pStyle w:val="Standard"/>
        <w:numPr>
          <w:ilvl w:val="3"/>
          <w:numId w:val="34"/>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8A1212">
      <w:pPr>
        <w:spacing w:line="276" w:lineRule="auto"/>
        <w:rPr>
          <w:rFonts w:ascii="Arial" w:hAnsi="Arial" w:cs="Arial"/>
          <w:sz w:val="22"/>
          <w:szCs w:val="22"/>
        </w:rPr>
      </w:pPr>
    </w:p>
    <w:p w14:paraId="52A0509B" w14:textId="77777777" w:rsidR="0059598A" w:rsidRPr="00871C25" w:rsidRDefault="0059598A" w:rsidP="008A1212">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8A1212">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8A1212">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8A1212">
      <w:pPr>
        <w:pStyle w:val="Standard"/>
        <w:spacing w:line="276" w:lineRule="auto"/>
        <w:ind w:left="1440"/>
        <w:jc w:val="both"/>
        <w:rPr>
          <w:rFonts w:ascii="Arial" w:hAnsi="Arial" w:cs="Arial"/>
          <w:sz w:val="22"/>
          <w:szCs w:val="22"/>
        </w:rPr>
      </w:pPr>
    </w:p>
    <w:p w14:paraId="24843B67"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8A1212">
      <w:pPr>
        <w:pStyle w:val="Standard"/>
        <w:spacing w:line="276" w:lineRule="auto"/>
        <w:jc w:val="both"/>
        <w:rPr>
          <w:rFonts w:ascii="Arial" w:hAnsi="Arial" w:cs="Arial"/>
          <w:sz w:val="22"/>
          <w:szCs w:val="22"/>
        </w:rPr>
      </w:pPr>
    </w:p>
    <w:p w14:paraId="776C4F75"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8A1212">
      <w:pPr>
        <w:pStyle w:val="Standard"/>
        <w:spacing w:line="276" w:lineRule="auto"/>
        <w:jc w:val="both"/>
        <w:rPr>
          <w:rFonts w:ascii="Arial" w:hAnsi="Arial" w:cs="Arial"/>
          <w:sz w:val="22"/>
          <w:szCs w:val="22"/>
        </w:rPr>
      </w:pPr>
    </w:p>
    <w:p w14:paraId="25E10221" w14:textId="77777777" w:rsidR="0059598A" w:rsidRPr="00871C25" w:rsidRDefault="0059598A" w:rsidP="008A1212">
      <w:pPr>
        <w:pStyle w:val="Standard"/>
        <w:numPr>
          <w:ilvl w:val="3"/>
          <w:numId w:val="15"/>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8A1212">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8A1212">
      <w:pPr>
        <w:pStyle w:val="Standard"/>
        <w:numPr>
          <w:ilvl w:val="1"/>
          <w:numId w:val="15"/>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8A1212">
      <w:pPr>
        <w:pStyle w:val="Standard"/>
        <w:spacing w:line="276" w:lineRule="auto"/>
        <w:ind w:left="851"/>
        <w:jc w:val="both"/>
        <w:rPr>
          <w:rFonts w:ascii="Arial" w:hAnsi="Arial" w:cs="Arial"/>
          <w:sz w:val="22"/>
          <w:szCs w:val="22"/>
        </w:rPr>
      </w:pPr>
    </w:p>
    <w:p w14:paraId="78940B43" w14:textId="18185697" w:rsidR="0059598A" w:rsidRPr="00871C25" w:rsidRDefault="0059598A" w:rsidP="008A1212">
      <w:pPr>
        <w:pStyle w:val="Standard"/>
        <w:numPr>
          <w:ilvl w:val="1"/>
          <w:numId w:val="15"/>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8A1212">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8A1212">
      <w:pPr>
        <w:pStyle w:val="Standard"/>
        <w:spacing w:line="276" w:lineRule="auto"/>
        <w:rPr>
          <w:rFonts w:ascii="Arial" w:hAnsi="Arial" w:cs="Arial"/>
          <w:sz w:val="22"/>
          <w:szCs w:val="22"/>
        </w:rPr>
      </w:pPr>
    </w:p>
    <w:p w14:paraId="56479E5C" w14:textId="02ACD346" w:rsidR="006F30B5" w:rsidRPr="00871C25" w:rsidRDefault="006F30B5" w:rsidP="008A1212">
      <w:pPr>
        <w:pStyle w:val="Standard"/>
        <w:numPr>
          <w:ilvl w:val="1"/>
          <w:numId w:val="19"/>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 xml:space="preserve">POR </w:t>
      </w:r>
      <w:r w:rsidR="00B4266B">
        <w:rPr>
          <w:rFonts w:ascii="Arial" w:hAnsi="Arial" w:cs="Arial"/>
          <w:b/>
          <w:sz w:val="22"/>
          <w:szCs w:val="22"/>
        </w:rPr>
        <w:t>ITEM</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B4266B">
        <w:rPr>
          <w:rFonts w:ascii="Arial" w:hAnsi="Arial" w:cs="Arial"/>
          <w:sz w:val="22"/>
          <w:szCs w:val="22"/>
        </w:rPr>
        <w:t>fornecimento do objeto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8A1212">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8A1212">
      <w:pPr>
        <w:pStyle w:val="Standard"/>
        <w:spacing w:line="276" w:lineRule="auto"/>
        <w:rPr>
          <w:rFonts w:ascii="Arial" w:hAnsi="Arial" w:cs="Arial"/>
          <w:sz w:val="22"/>
          <w:szCs w:val="22"/>
        </w:rPr>
      </w:pPr>
    </w:p>
    <w:p w14:paraId="146F7433" w14:textId="676C22D9"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8A1212">
      <w:pPr>
        <w:pStyle w:val="Standard"/>
        <w:spacing w:line="276" w:lineRule="auto"/>
        <w:jc w:val="both"/>
        <w:rPr>
          <w:rFonts w:ascii="Arial" w:hAnsi="Arial" w:cs="Arial"/>
          <w:sz w:val="22"/>
          <w:szCs w:val="22"/>
        </w:rPr>
      </w:pPr>
    </w:p>
    <w:p w14:paraId="12C976E9" w14:textId="049335AC"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B4266B">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8A1212">
      <w:pPr>
        <w:pStyle w:val="Standard"/>
        <w:spacing w:line="276" w:lineRule="auto"/>
        <w:jc w:val="both"/>
        <w:rPr>
          <w:rFonts w:ascii="Arial" w:hAnsi="Arial" w:cs="Arial"/>
          <w:sz w:val="22"/>
          <w:szCs w:val="22"/>
        </w:rPr>
      </w:pPr>
    </w:p>
    <w:p w14:paraId="55E38CD4" w14:textId="2B713BD2"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8A1212">
      <w:pPr>
        <w:pStyle w:val="Standard"/>
        <w:spacing w:line="276" w:lineRule="auto"/>
        <w:jc w:val="both"/>
        <w:rPr>
          <w:rFonts w:ascii="Arial" w:hAnsi="Arial" w:cs="Arial"/>
          <w:sz w:val="22"/>
          <w:szCs w:val="22"/>
        </w:rPr>
      </w:pPr>
    </w:p>
    <w:p w14:paraId="159E8619" w14:textId="11B15F82"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apresentação da proposta vinculará o seu autor a todas as condições e obrigações inerentes ao certame.</w:t>
      </w:r>
    </w:p>
    <w:p w14:paraId="5CA9A650" w14:textId="77777777" w:rsidR="00E76CF3" w:rsidRPr="00871C25" w:rsidRDefault="00E76CF3" w:rsidP="008A1212">
      <w:pPr>
        <w:pStyle w:val="Standard"/>
        <w:spacing w:line="276" w:lineRule="auto"/>
        <w:jc w:val="both"/>
        <w:rPr>
          <w:rFonts w:ascii="Arial" w:hAnsi="Arial" w:cs="Arial"/>
          <w:sz w:val="22"/>
          <w:szCs w:val="22"/>
        </w:rPr>
      </w:pPr>
    </w:p>
    <w:p w14:paraId="7D8B21D4" w14:textId="7EC017D1"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8A1212">
      <w:pPr>
        <w:pStyle w:val="Standard"/>
        <w:spacing w:line="276" w:lineRule="auto"/>
        <w:jc w:val="both"/>
        <w:rPr>
          <w:rFonts w:ascii="Arial" w:hAnsi="Arial" w:cs="Arial"/>
          <w:sz w:val="22"/>
          <w:szCs w:val="22"/>
        </w:rPr>
      </w:pPr>
    </w:p>
    <w:p w14:paraId="5D9DBD6C" w14:textId="32DF38A1"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Havendo divergência entre os valores, prevalecerá o valor unitário por extenso. As correções efetuadas serão consideradas para apuração do valor da proposta.</w:t>
      </w:r>
    </w:p>
    <w:p w14:paraId="388C4571" w14:textId="77777777" w:rsidR="00E76CF3" w:rsidRPr="00871C25" w:rsidRDefault="00E76CF3" w:rsidP="008A1212">
      <w:pPr>
        <w:pStyle w:val="Standard"/>
        <w:spacing w:line="276" w:lineRule="auto"/>
        <w:jc w:val="both"/>
        <w:rPr>
          <w:rFonts w:ascii="Arial" w:hAnsi="Arial" w:cs="Arial"/>
          <w:sz w:val="22"/>
          <w:szCs w:val="22"/>
        </w:rPr>
      </w:pPr>
    </w:p>
    <w:p w14:paraId="0778B85F" w14:textId="4E260FA2"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8A1212">
      <w:pPr>
        <w:pStyle w:val="Standard"/>
        <w:spacing w:line="276" w:lineRule="auto"/>
        <w:jc w:val="both"/>
        <w:rPr>
          <w:rFonts w:ascii="Arial" w:hAnsi="Arial" w:cs="Arial"/>
          <w:sz w:val="22"/>
          <w:szCs w:val="22"/>
        </w:rPr>
      </w:pPr>
    </w:p>
    <w:p w14:paraId="3D45C9B6" w14:textId="566352C1" w:rsidR="006F30B5" w:rsidRPr="00871C25" w:rsidRDefault="006F30B5" w:rsidP="008A1212">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8A1212">
      <w:pPr>
        <w:pStyle w:val="Standard"/>
        <w:spacing w:line="276" w:lineRule="auto"/>
        <w:ind w:left="720"/>
        <w:jc w:val="both"/>
        <w:rPr>
          <w:rFonts w:ascii="Arial" w:hAnsi="Arial" w:cs="Arial"/>
          <w:sz w:val="22"/>
          <w:szCs w:val="22"/>
        </w:rPr>
      </w:pPr>
    </w:p>
    <w:p w14:paraId="3958239C" w14:textId="7B87C613" w:rsidR="006F30B5" w:rsidRPr="00871C25" w:rsidRDefault="006F30B5" w:rsidP="008A1212">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8A1212">
      <w:pPr>
        <w:pStyle w:val="Standard"/>
        <w:spacing w:line="276" w:lineRule="auto"/>
        <w:jc w:val="both"/>
        <w:rPr>
          <w:rFonts w:ascii="Arial" w:hAnsi="Arial" w:cs="Arial"/>
          <w:sz w:val="22"/>
          <w:szCs w:val="22"/>
        </w:rPr>
      </w:pPr>
    </w:p>
    <w:p w14:paraId="055ADF02" w14:textId="6BAC7501" w:rsidR="006F30B5" w:rsidRPr="00871C25" w:rsidRDefault="006F30B5" w:rsidP="008A1212">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8A1212">
      <w:pPr>
        <w:pStyle w:val="Standard"/>
        <w:spacing w:line="276" w:lineRule="auto"/>
        <w:jc w:val="both"/>
        <w:rPr>
          <w:rFonts w:ascii="Arial" w:hAnsi="Arial" w:cs="Arial"/>
          <w:sz w:val="22"/>
          <w:szCs w:val="22"/>
        </w:rPr>
      </w:pPr>
    </w:p>
    <w:p w14:paraId="0A2A0035" w14:textId="28990A98" w:rsidR="006F30B5" w:rsidRPr="00871C25" w:rsidRDefault="006F30B5" w:rsidP="008A1212">
      <w:pPr>
        <w:pStyle w:val="Standard"/>
        <w:numPr>
          <w:ilvl w:val="0"/>
          <w:numId w:val="21"/>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8A1212">
      <w:pPr>
        <w:pStyle w:val="Standard"/>
        <w:spacing w:line="276" w:lineRule="auto"/>
        <w:jc w:val="both"/>
        <w:rPr>
          <w:rFonts w:ascii="Arial" w:hAnsi="Arial" w:cs="Arial"/>
          <w:sz w:val="22"/>
          <w:szCs w:val="22"/>
        </w:rPr>
      </w:pPr>
    </w:p>
    <w:p w14:paraId="0C002B8B" w14:textId="6A490BEC" w:rsidR="00E76CF3" w:rsidRPr="00871C25" w:rsidRDefault="00E76CF3" w:rsidP="008A1212">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8A1212">
      <w:pPr>
        <w:pStyle w:val="Standard"/>
        <w:spacing w:line="276" w:lineRule="auto"/>
        <w:ind w:left="1474"/>
        <w:jc w:val="both"/>
        <w:rPr>
          <w:rFonts w:ascii="Arial" w:hAnsi="Arial" w:cs="Arial"/>
          <w:sz w:val="22"/>
          <w:szCs w:val="22"/>
        </w:rPr>
      </w:pPr>
    </w:p>
    <w:p w14:paraId="0856B8BD" w14:textId="04AD6B75"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8A1212">
      <w:pPr>
        <w:pStyle w:val="Standard"/>
        <w:spacing w:line="276" w:lineRule="auto"/>
        <w:jc w:val="both"/>
        <w:rPr>
          <w:rFonts w:ascii="Arial" w:hAnsi="Arial" w:cs="Arial"/>
          <w:sz w:val="22"/>
          <w:szCs w:val="22"/>
        </w:rPr>
      </w:pPr>
    </w:p>
    <w:p w14:paraId="01F9E914" w14:textId="6FEBEC1A"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8A1212">
      <w:pPr>
        <w:pStyle w:val="Standard"/>
        <w:spacing w:line="276" w:lineRule="auto"/>
        <w:jc w:val="both"/>
        <w:rPr>
          <w:rFonts w:ascii="Arial" w:hAnsi="Arial" w:cs="Arial"/>
          <w:sz w:val="22"/>
          <w:szCs w:val="22"/>
        </w:rPr>
      </w:pPr>
    </w:p>
    <w:p w14:paraId="6B6F6381" w14:textId="59D90069" w:rsidR="006F30B5" w:rsidRPr="00871C25" w:rsidRDefault="006F30B5" w:rsidP="008A1212">
      <w:pPr>
        <w:pStyle w:val="Standard"/>
        <w:numPr>
          <w:ilvl w:val="0"/>
          <w:numId w:val="22"/>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8A1212">
      <w:pPr>
        <w:pStyle w:val="Standard"/>
        <w:spacing w:line="276" w:lineRule="auto"/>
        <w:ind w:left="720"/>
        <w:jc w:val="both"/>
        <w:rPr>
          <w:rFonts w:ascii="Arial" w:hAnsi="Arial" w:cs="Arial"/>
          <w:sz w:val="22"/>
          <w:szCs w:val="22"/>
        </w:rPr>
      </w:pPr>
    </w:p>
    <w:p w14:paraId="2B493165" w14:textId="64A4FE37" w:rsidR="006F30B5" w:rsidRPr="00871C25" w:rsidRDefault="006F30B5" w:rsidP="008A1212">
      <w:pPr>
        <w:pStyle w:val="Standard"/>
        <w:numPr>
          <w:ilvl w:val="0"/>
          <w:numId w:val="22"/>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8A1212">
      <w:pPr>
        <w:pStyle w:val="Standard"/>
        <w:spacing w:line="276" w:lineRule="auto"/>
        <w:jc w:val="both"/>
        <w:rPr>
          <w:rFonts w:ascii="Arial" w:hAnsi="Arial" w:cs="Arial"/>
          <w:sz w:val="22"/>
          <w:szCs w:val="22"/>
        </w:rPr>
      </w:pPr>
    </w:p>
    <w:p w14:paraId="31F8BEE4" w14:textId="44DBAAFC"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8A1212">
      <w:pPr>
        <w:pStyle w:val="Standard"/>
        <w:spacing w:line="276" w:lineRule="auto"/>
        <w:jc w:val="both"/>
        <w:rPr>
          <w:rFonts w:ascii="Arial" w:hAnsi="Arial" w:cs="Arial"/>
          <w:sz w:val="22"/>
          <w:szCs w:val="22"/>
        </w:rPr>
      </w:pPr>
    </w:p>
    <w:p w14:paraId="2EC00A72" w14:textId="10C1C1EB" w:rsidR="00A82A17" w:rsidRPr="00871C25" w:rsidRDefault="00A82A17" w:rsidP="008A1212">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8A1212">
      <w:pPr>
        <w:pStyle w:val="Standard"/>
        <w:spacing w:line="276" w:lineRule="auto"/>
        <w:ind w:left="284"/>
        <w:jc w:val="both"/>
        <w:rPr>
          <w:rFonts w:ascii="Arial" w:hAnsi="Arial" w:cs="Arial"/>
          <w:sz w:val="22"/>
          <w:szCs w:val="22"/>
        </w:rPr>
      </w:pPr>
    </w:p>
    <w:p w14:paraId="185D742F" w14:textId="4CCC0C09" w:rsidR="00A82A17" w:rsidRPr="00871C25" w:rsidRDefault="00A82A17" w:rsidP="008A1212">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 xml:space="preserve">Na ocorrência de empate dentre as classificadas para participarem dos lances verbais, a ordem para esses lances será definida pelo procedimento de credenciamento, </w:t>
      </w:r>
      <w:r w:rsidRPr="00871C25">
        <w:rPr>
          <w:rFonts w:ascii="Arial" w:hAnsi="Arial" w:cs="Arial"/>
          <w:sz w:val="22"/>
          <w:szCs w:val="22"/>
        </w:rPr>
        <w:lastRenderedPageBreak/>
        <w:t>conforme o sistema de gerenciamento do Pregão, sem qualquer interferência do Pregoeiro ou da equipe de apoio.</w:t>
      </w:r>
    </w:p>
    <w:p w14:paraId="4AF6951A" w14:textId="77777777" w:rsidR="00D97A33" w:rsidRPr="00871C25" w:rsidRDefault="00D97A33" w:rsidP="008A1212">
      <w:pPr>
        <w:pStyle w:val="Standard"/>
        <w:spacing w:line="276" w:lineRule="auto"/>
        <w:jc w:val="both"/>
        <w:rPr>
          <w:rFonts w:ascii="Arial" w:hAnsi="Arial" w:cs="Arial"/>
          <w:sz w:val="22"/>
          <w:szCs w:val="22"/>
        </w:rPr>
      </w:pPr>
    </w:p>
    <w:p w14:paraId="543EEE76" w14:textId="00F7AD1E"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8A1212">
      <w:pPr>
        <w:pStyle w:val="Standard"/>
        <w:spacing w:line="276" w:lineRule="auto"/>
        <w:jc w:val="both"/>
        <w:rPr>
          <w:rFonts w:ascii="Arial" w:hAnsi="Arial" w:cs="Arial"/>
          <w:sz w:val="22"/>
          <w:szCs w:val="22"/>
        </w:rPr>
      </w:pPr>
    </w:p>
    <w:p w14:paraId="0D4F1856" w14:textId="2AF995F3"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8A1212">
      <w:pPr>
        <w:pStyle w:val="Standard"/>
        <w:spacing w:line="276" w:lineRule="auto"/>
        <w:jc w:val="both"/>
        <w:rPr>
          <w:rFonts w:ascii="Arial" w:hAnsi="Arial" w:cs="Arial"/>
          <w:sz w:val="22"/>
          <w:szCs w:val="22"/>
        </w:rPr>
      </w:pPr>
    </w:p>
    <w:p w14:paraId="2E654B33" w14:textId="03EFB932"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8A1212">
      <w:pPr>
        <w:pStyle w:val="Standard"/>
        <w:spacing w:line="276" w:lineRule="auto"/>
        <w:jc w:val="both"/>
        <w:rPr>
          <w:rFonts w:ascii="Arial" w:hAnsi="Arial" w:cs="Arial"/>
          <w:sz w:val="22"/>
          <w:szCs w:val="22"/>
        </w:rPr>
      </w:pPr>
    </w:p>
    <w:p w14:paraId="7F02A097" w14:textId="4B977410"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8A1212">
      <w:pPr>
        <w:pStyle w:val="Standard"/>
        <w:spacing w:line="276" w:lineRule="auto"/>
        <w:jc w:val="both"/>
        <w:rPr>
          <w:rFonts w:ascii="Arial" w:hAnsi="Arial" w:cs="Arial"/>
          <w:sz w:val="22"/>
          <w:szCs w:val="22"/>
        </w:rPr>
      </w:pPr>
    </w:p>
    <w:p w14:paraId="22D7C27C" w14:textId="1F03E88E"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8A1212">
      <w:pPr>
        <w:pStyle w:val="Standard"/>
        <w:spacing w:line="276" w:lineRule="auto"/>
        <w:jc w:val="both"/>
        <w:rPr>
          <w:rFonts w:ascii="Arial" w:hAnsi="Arial" w:cs="Arial"/>
          <w:sz w:val="22"/>
          <w:szCs w:val="22"/>
        </w:rPr>
      </w:pPr>
    </w:p>
    <w:p w14:paraId="4A4CCBD0" w14:textId="78087446"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8A1212">
      <w:pPr>
        <w:pStyle w:val="Standard"/>
        <w:spacing w:line="276" w:lineRule="auto"/>
        <w:jc w:val="both"/>
        <w:rPr>
          <w:rFonts w:ascii="Arial" w:hAnsi="Arial" w:cs="Arial"/>
          <w:sz w:val="22"/>
          <w:szCs w:val="22"/>
        </w:rPr>
      </w:pPr>
    </w:p>
    <w:p w14:paraId="7F33D050" w14:textId="65ED07ED"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8A1212">
      <w:pPr>
        <w:pStyle w:val="Standard"/>
        <w:spacing w:line="276" w:lineRule="auto"/>
        <w:jc w:val="both"/>
        <w:rPr>
          <w:rFonts w:ascii="Arial" w:hAnsi="Arial" w:cs="Arial"/>
          <w:sz w:val="22"/>
          <w:szCs w:val="22"/>
        </w:rPr>
      </w:pPr>
    </w:p>
    <w:p w14:paraId="01CB8088" w14:textId="28B977D3" w:rsidR="00A82A17" w:rsidRPr="00871C25" w:rsidRDefault="00A82A17" w:rsidP="008A1212">
      <w:pPr>
        <w:pStyle w:val="Standard"/>
        <w:numPr>
          <w:ilvl w:val="2"/>
          <w:numId w:val="20"/>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8A1212">
      <w:pPr>
        <w:pStyle w:val="Standard"/>
        <w:spacing w:line="276" w:lineRule="auto"/>
        <w:ind w:left="284"/>
        <w:jc w:val="both"/>
        <w:rPr>
          <w:rFonts w:ascii="Arial" w:hAnsi="Arial" w:cs="Arial"/>
          <w:sz w:val="22"/>
          <w:szCs w:val="22"/>
        </w:rPr>
      </w:pPr>
    </w:p>
    <w:p w14:paraId="5D5E4F87" w14:textId="43FE7D15" w:rsidR="00D97A33"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8A1212">
      <w:pPr>
        <w:pStyle w:val="Standard"/>
        <w:spacing w:line="276" w:lineRule="auto"/>
        <w:jc w:val="both"/>
        <w:rPr>
          <w:rFonts w:ascii="Arial" w:hAnsi="Arial" w:cs="Arial"/>
          <w:sz w:val="22"/>
          <w:szCs w:val="22"/>
        </w:rPr>
      </w:pPr>
    </w:p>
    <w:p w14:paraId="04EE39BB" w14:textId="56D0818D"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8A1212">
      <w:pPr>
        <w:pStyle w:val="Standard"/>
        <w:spacing w:line="276" w:lineRule="auto"/>
        <w:jc w:val="both"/>
        <w:rPr>
          <w:rFonts w:ascii="Arial" w:hAnsi="Arial" w:cs="Arial"/>
          <w:sz w:val="22"/>
          <w:szCs w:val="22"/>
        </w:rPr>
      </w:pPr>
    </w:p>
    <w:p w14:paraId="42295C6D" w14:textId="69E2F49C"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8A1212">
      <w:pPr>
        <w:pStyle w:val="Standard"/>
        <w:spacing w:line="276" w:lineRule="auto"/>
        <w:jc w:val="both"/>
        <w:rPr>
          <w:rFonts w:ascii="Arial" w:hAnsi="Arial" w:cs="Arial"/>
          <w:sz w:val="22"/>
          <w:szCs w:val="22"/>
        </w:rPr>
      </w:pPr>
    </w:p>
    <w:p w14:paraId="47CBA2DB" w14:textId="0CC99B8F"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8A1212">
      <w:pPr>
        <w:pStyle w:val="Standard"/>
        <w:spacing w:line="276" w:lineRule="auto"/>
        <w:jc w:val="both"/>
        <w:rPr>
          <w:rFonts w:ascii="Arial" w:hAnsi="Arial" w:cs="Arial"/>
          <w:sz w:val="22"/>
          <w:szCs w:val="22"/>
        </w:rPr>
      </w:pPr>
    </w:p>
    <w:p w14:paraId="6A337C8E" w14:textId="4A230479"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8A1212">
      <w:pPr>
        <w:pStyle w:val="Standard"/>
        <w:spacing w:line="276" w:lineRule="auto"/>
        <w:jc w:val="both"/>
        <w:rPr>
          <w:rFonts w:ascii="Arial" w:hAnsi="Arial" w:cs="Arial"/>
          <w:sz w:val="22"/>
          <w:szCs w:val="22"/>
        </w:rPr>
      </w:pPr>
    </w:p>
    <w:p w14:paraId="1F331D3D" w14:textId="78B2DECE" w:rsidR="009E0EE2"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8A1212">
      <w:pPr>
        <w:pStyle w:val="Standard"/>
        <w:spacing w:line="276" w:lineRule="auto"/>
        <w:jc w:val="both"/>
        <w:rPr>
          <w:rFonts w:ascii="Arial" w:hAnsi="Arial" w:cs="Arial"/>
          <w:sz w:val="22"/>
          <w:szCs w:val="22"/>
        </w:rPr>
      </w:pPr>
    </w:p>
    <w:p w14:paraId="5896F929" w14:textId="7DFDAC2D" w:rsidR="009E0EE2" w:rsidRPr="00871C25" w:rsidRDefault="004E4B46" w:rsidP="008A1212">
      <w:pPr>
        <w:pStyle w:val="Standard"/>
        <w:numPr>
          <w:ilvl w:val="2"/>
          <w:numId w:val="20"/>
        </w:numPr>
        <w:spacing w:line="276" w:lineRule="auto"/>
        <w:jc w:val="both"/>
        <w:rPr>
          <w:rFonts w:ascii="Arial" w:hAnsi="Arial" w:cs="Arial"/>
          <w:b/>
          <w:bCs/>
          <w:sz w:val="22"/>
          <w:szCs w:val="22"/>
        </w:rPr>
      </w:pPr>
      <w:r w:rsidRPr="000C4252">
        <w:rPr>
          <w:rFonts w:ascii="Arial" w:hAnsi="Arial" w:cs="Arial"/>
          <w:sz w:val="22"/>
          <w:szCs w:val="22"/>
        </w:rPr>
        <w:t xml:space="preserve">A verificação será certificada pelo Pregoeiro e equipe de apoio </w:t>
      </w:r>
      <w:r w:rsidR="009E0EE2" w:rsidRPr="000C4252">
        <w:rPr>
          <w:rFonts w:ascii="Arial" w:hAnsi="Arial" w:cs="Arial"/>
          <w:sz w:val="22"/>
          <w:szCs w:val="22"/>
        </w:rPr>
        <w:t>e deverão ser anexados aos autos os documentos passíveis de obtenção por meio eletrônico, salvo impossibilidade devidamente justificada</w:t>
      </w:r>
      <w:r w:rsidR="009E0EE2" w:rsidRPr="00871C25">
        <w:rPr>
          <w:rFonts w:ascii="Arial" w:hAnsi="Arial" w:cs="Arial"/>
          <w:sz w:val="22"/>
          <w:szCs w:val="22"/>
        </w:rPr>
        <w:t xml:space="preserve">. </w:t>
      </w:r>
    </w:p>
    <w:p w14:paraId="53578528" w14:textId="77777777" w:rsidR="00D97A33" w:rsidRPr="00871C25" w:rsidRDefault="00D97A33" w:rsidP="008A1212">
      <w:pPr>
        <w:pStyle w:val="Standard"/>
        <w:spacing w:line="276" w:lineRule="auto"/>
        <w:jc w:val="both"/>
        <w:rPr>
          <w:rFonts w:ascii="Arial" w:hAnsi="Arial" w:cs="Arial"/>
          <w:sz w:val="22"/>
          <w:szCs w:val="22"/>
        </w:rPr>
      </w:pPr>
    </w:p>
    <w:p w14:paraId="5F4B8EAA" w14:textId="03D7FF9A"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8A1212">
      <w:pPr>
        <w:pStyle w:val="Standard"/>
        <w:spacing w:line="276" w:lineRule="auto"/>
        <w:jc w:val="both"/>
        <w:rPr>
          <w:rFonts w:ascii="Arial" w:hAnsi="Arial" w:cs="Arial"/>
          <w:sz w:val="22"/>
          <w:szCs w:val="22"/>
        </w:rPr>
      </w:pPr>
    </w:p>
    <w:p w14:paraId="70ACFB94" w14:textId="4A868AD5"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8A1212">
      <w:pPr>
        <w:pStyle w:val="Standard"/>
        <w:spacing w:line="276" w:lineRule="auto"/>
        <w:jc w:val="both"/>
        <w:rPr>
          <w:rFonts w:ascii="Arial" w:hAnsi="Arial" w:cs="Arial"/>
          <w:sz w:val="22"/>
          <w:szCs w:val="22"/>
        </w:rPr>
      </w:pPr>
    </w:p>
    <w:p w14:paraId="373C4537" w14:textId="23230A95"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8A1212">
      <w:pPr>
        <w:pStyle w:val="Standard"/>
        <w:spacing w:line="276" w:lineRule="auto"/>
        <w:jc w:val="both"/>
        <w:rPr>
          <w:rFonts w:ascii="Arial" w:hAnsi="Arial" w:cs="Arial"/>
          <w:sz w:val="22"/>
          <w:szCs w:val="22"/>
        </w:rPr>
      </w:pPr>
    </w:p>
    <w:p w14:paraId="1E3830EA" w14:textId="151C0F37"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8A1212">
      <w:pPr>
        <w:pStyle w:val="Standard"/>
        <w:spacing w:line="276" w:lineRule="auto"/>
        <w:jc w:val="both"/>
        <w:rPr>
          <w:rFonts w:ascii="Arial" w:hAnsi="Arial" w:cs="Arial"/>
          <w:sz w:val="22"/>
          <w:szCs w:val="22"/>
        </w:rPr>
      </w:pPr>
    </w:p>
    <w:p w14:paraId="6CB943FE" w14:textId="2513E3E5"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8A1212">
      <w:pPr>
        <w:pStyle w:val="Standard"/>
        <w:spacing w:line="276" w:lineRule="auto"/>
        <w:jc w:val="both"/>
        <w:rPr>
          <w:rFonts w:ascii="Arial" w:hAnsi="Arial" w:cs="Arial"/>
          <w:sz w:val="22"/>
          <w:szCs w:val="22"/>
        </w:rPr>
      </w:pPr>
    </w:p>
    <w:p w14:paraId="1A724FF3" w14:textId="49558DCB"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8A1212">
      <w:pPr>
        <w:pStyle w:val="Standard"/>
        <w:spacing w:line="276" w:lineRule="auto"/>
        <w:jc w:val="both"/>
        <w:rPr>
          <w:rFonts w:ascii="Arial" w:hAnsi="Arial" w:cs="Arial"/>
          <w:sz w:val="22"/>
          <w:szCs w:val="22"/>
        </w:rPr>
      </w:pPr>
    </w:p>
    <w:p w14:paraId="2E71EDAD" w14:textId="75DC421F"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8A1212">
      <w:pPr>
        <w:pStyle w:val="Standard"/>
        <w:spacing w:line="276" w:lineRule="auto"/>
        <w:jc w:val="both"/>
        <w:rPr>
          <w:rFonts w:ascii="Arial" w:hAnsi="Arial" w:cs="Arial"/>
          <w:sz w:val="22"/>
          <w:szCs w:val="22"/>
        </w:rPr>
      </w:pPr>
    </w:p>
    <w:p w14:paraId="63B7DBDD" w14:textId="5CF4B43D" w:rsidR="00A82A17" w:rsidRPr="00871C25" w:rsidRDefault="00A82A17"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lastRenderedPageBreak/>
        <w:t xml:space="preserve">Decididos os recursos e constatada a regularidade dos atos praticados, a autoridade competente homologará o procedimento e determinará a convocação dos beneficiários para a assinatura </w:t>
      </w:r>
      <w:r w:rsidR="00CE1594">
        <w:rPr>
          <w:rFonts w:ascii="Arial" w:hAnsi="Arial" w:cs="Arial"/>
          <w:sz w:val="22"/>
          <w:szCs w:val="22"/>
        </w:rPr>
        <w:t>do Contrato</w:t>
      </w:r>
      <w:r w:rsidRPr="00871C25">
        <w:rPr>
          <w:rFonts w:ascii="Arial" w:hAnsi="Arial" w:cs="Arial"/>
          <w:sz w:val="22"/>
          <w:szCs w:val="22"/>
        </w:rPr>
        <w:t>;</w:t>
      </w:r>
    </w:p>
    <w:p w14:paraId="2AC608F2" w14:textId="77777777" w:rsidR="00D97A33" w:rsidRPr="00871C25" w:rsidRDefault="00D97A33" w:rsidP="008A1212">
      <w:pPr>
        <w:pStyle w:val="Standard"/>
        <w:spacing w:line="276" w:lineRule="auto"/>
        <w:jc w:val="both"/>
        <w:rPr>
          <w:rFonts w:ascii="Arial" w:hAnsi="Arial" w:cs="Arial"/>
          <w:sz w:val="22"/>
          <w:szCs w:val="22"/>
        </w:rPr>
      </w:pPr>
    </w:p>
    <w:p w14:paraId="1F7A9B35" w14:textId="326F0B7B" w:rsidR="00A82A17" w:rsidRPr="00871C25" w:rsidRDefault="00CE1594" w:rsidP="008A1212">
      <w:pPr>
        <w:pStyle w:val="Standard"/>
        <w:numPr>
          <w:ilvl w:val="1"/>
          <w:numId w:val="20"/>
        </w:numPr>
        <w:spacing w:line="276" w:lineRule="auto"/>
        <w:jc w:val="both"/>
        <w:rPr>
          <w:rFonts w:ascii="Arial" w:hAnsi="Arial" w:cs="Arial"/>
          <w:sz w:val="22"/>
          <w:szCs w:val="22"/>
        </w:rPr>
      </w:pPr>
      <w:r>
        <w:rPr>
          <w:rFonts w:ascii="Arial" w:hAnsi="Arial" w:cs="Arial"/>
          <w:sz w:val="22"/>
          <w:szCs w:val="22"/>
        </w:rPr>
        <w:t>O Contrato</w:t>
      </w:r>
      <w:r w:rsidR="00A82A17" w:rsidRPr="00871C25">
        <w:rPr>
          <w:rFonts w:ascii="Arial" w:hAnsi="Arial" w:cs="Arial"/>
          <w:sz w:val="22"/>
          <w:szCs w:val="22"/>
        </w:rPr>
        <w:t xml:space="preserve"> será formalizad</w:t>
      </w:r>
      <w:r>
        <w:rPr>
          <w:rFonts w:ascii="Arial" w:hAnsi="Arial" w:cs="Arial"/>
          <w:sz w:val="22"/>
          <w:szCs w:val="22"/>
        </w:rPr>
        <w:t>o</w:t>
      </w:r>
      <w:r w:rsidR="00A82A17" w:rsidRPr="00871C25">
        <w:rPr>
          <w:rFonts w:ascii="Arial" w:hAnsi="Arial" w:cs="Arial"/>
          <w:sz w:val="22"/>
          <w:szCs w:val="22"/>
        </w:rPr>
        <w:t xml:space="preserve"> com observância das disposições editalícias.</w:t>
      </w:r>
    </w:p>
    <w:p w14:paraId="653298E4" w14:textId="77777777" w:rsidR="00D97A33" w:rsidRPr="00871C25" w:rsidRDefault="00D97A33" w:rsidP="008A1212">
      <w:pPr>
        <w:pStyle w:val="Standard"/>
        <w:spacing w:line="276" w:lineRule="auto"/>
        <w:jc w:val="both"/>
        <w:rPr>
          <w:rFonts w:ascii="Arial" w:hAnsi="Arial" w:cs="Arial"/>
          <w:sz w:val="22"/>
          <w:szCs w:val="22"/>
        </w:rPr>
      </w:pPr>
    </w:p>
    <w:p w14:paraId="3DA105A3" w14:textId="24E06C3F" w:rsidR="00A82A17" w:rsidRPr="00871C25" w:rsidRDefault="00CE1594" w:rsidP="008A1212">
      <w:pPr>
        <w:pStyle w:val="Standard"/>
        <w:numPr>
          <w:ilvl w:val="1"/>
          <w:numId w:val="20"/>
        </w:numPr>
        <w:spacing w:line="276" w:lineRule="auto"/>
        <w:jc w:val="both"/>
        <w:rPr>
          <w:rFonts w:ascii="Arial" w:hAnsi="Arial" w:cs="Arial"/>
          <w:sz w:val="22"/>
          <w:szCs w:val="22"/>
        </w:rPr>
      </w:pPr>
      <w:r>
        <w:rPr>
          <w:rFonts w:ascii="Arial" w:hAnsi="Arial" w:cs="Arial"/>
          <w:sz w:val="22"/>
          <w:szCs w:val="22"/>
        </w:rPr>
        <w:t>O</w:t>
      </w:r>
      <w:r w:rsidR="00A82A17" w:rsidRPr="00871C25">
        <w:rPr>
          <w:rFonts w:ascii="Arial" w:hAnsi="Arial" w:cs="Arial"/>
          <w:sz w:val="22"/>
          <w:szCs w:val="22"/>
        </w:rPr>
        <w:t xml:space="preserve"> licitante que for convocad</w:t>
      </w:r>
      <w:r>
        <w:rPr>
          <w:rFonts w:ascii="Arial" w:hAnsi="Arial" w:cs="Arial"/>
          <w:sz w:val="22"/>
          <w:szCs w:val="22"/>
        </w:rPr>
        <w:t>o</w:t>
      </w:r>
      <w:r w:rsidR="00A82A17" w:rsidRPr="00871C25">
        <w:rPr>
          <w:rFonts w:ascii="Arial" w:hAnsi="Arial" w:cs="Arial"/>
          <w:sz w:val="22"/>
          <w:szCs w:val="22"/>
        </w:rPr>
        <w:t xml:space="preserve"> para assinar </w:t>
      </w:r>
      <w:r>
        <w:rPr>
          <w:rFonts w:ascii="Arial" w:hAnsi="Arial" w:cs="Arial"/>
          <w:sz w:val="22"/>
          <w:szCs w:val="22"/>
        </w:rPr>
        <w:t>o Contrato</w:t>
      </w:r>
      <w:r w:rsidR="00A82A17" w:rsidRPr="00871C25">
        <w:rPr>
          <w:rFonts w:ascii="Arial" w:hAnsi="Arial" w:cs="Arial"/>
          <w:sz w:val="22"/>
          <w:szCs w:val="22"/>
        </w:rPr>
        <w:t xml:space="preserve"> e deixar de fazê-lo dentro do prazo e condições estabelecidos, </w:t>
      </w:r>
      <w:r w:rsidRPr="00920310">
        <w:rPr>
          <w:rFonts w:ascii="Arial" w:hAnsi="Arial" w:cs="Arial"/>
          <w:sz w:val="22"/>
          <w:szCs w:val="22"/>
        </w:rPr>
        <w:t>será excluído do processo, sendo convocado outro licitante, sem prejuízo das sanções cabíveis</w:t>
      </w:r>
      <w:r w:rsidR="00A82A17" w:rsidRPr="00871C25">
        <w:rPr>
          <w:rFonts w:ascii="Arial" w:hAnsi="Arial" w:cs="Arial"/>
          <w:sz w:val="22"/>
          <w:szCs w:val="22"/>
        </w:rPr>
        <w:t>.</w:t>
      </w:r>
    </w:p>
    <w:p w14:paraId="79524D83" w14:textId="77777777" w:rsidR="00D97A33" w:rsidRPr="00871C25" w:rsidRDefault="00D97A33" w:rsidP="008A1212">
      <w:pPr>
        <w:pStyle w:val="Standard"/>
        <w:spacing w:line="276" w:lineRule="auto"/>
        <w:jc w:val="both"/>
        <w:rPr>
          <w:rFonts w:ascii="Arial" w:hAnsi="Arial" w:cs="Arial"/>
          <w:sz w:val="22"/>
          <w:szCs w:val="22"/>
        </w:rPr>
      </w:pPr>
    </w:p>
    <w:p w14:paraId="65621FB2" w14:textId="169F1B2E" w:rsidR="00A82A17" w:rsidRPr="00871C25" w:rsidRDefault="00D97A33" w:rsidP="008A1212">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w:t>
      </w:r>
      <w:r w:rsidR="00CE1594">
        <w:rPr>
          <w:rFonts w:ascii="Arial" w:hAnsi="Arial" w:cs="Arial"/>
          <w:sz w:val="22"/>
          <w:szCs w:val="22"/>
        </w:rPr>
        <w:t>do Contrato</w:t>
      </w:r>
      <w:r w:rsidRPr="00871C25">
        <w:rPr>
          <w:rFonts w:ascii="Arial" w:hAnsi="Arial" w:cs="Arial"/>
          <w:sz w:val="22"/>
          <w:szCs w:val="22"/>
        </w:rPr>
        <w:t xml:space="preserve">,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8A1212">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5D0CC45A" w:rsidR="00A82A17" w:rsidRPr="00871C25" w:rsidRDefault="00CE1594" w:rsidP="008A1212">
            <w:pPr>
              <w:pStyle w:val="Standard"/>
              <w:spacing w:line="276" w:lineRule="auto"/>
              <w:jc w:val="center"/>
              <w:rPr>
                <w:rFonts w:ascii="Arial" w:hAnsi="Arial" w:cs="Arial"/>
                <w:b/>
                <w:bCs/>
                <w:sz w:val="22"/>
                <w:szCs w:val="22"/>
              </w:rPr>
            </w:pPr>
            <w:r>
              <w:rPr>
                <w:rFonts w:ascii="Arial" w:hAnsi="Arial" w:cs="Arial"/>
                <w:b/>
                <w:bCs/>
                <w:sz w:val="22"/>
                <w:szCs w:val="22"/>
              </w:rPr>
              <w:t>VIII</w:t>
            </w:r>
            <w:r w:rsidR="00A82A17" w:rsidRPr="00871C25">
              <w:rPr>
                <w:rFonts w:ascii="Arial" w:hAnsi="Arial" w:cs="Arial"/>
                <w:b/>
                <w:bCs/>
                <w:sz w:val="22"/>
                <w:szCs w:val="22"/>
              </w:rPr>
              <w:t xml:space="preserve"> – DILIGÊNCIAS</w:t>
            </w:r>
          </w:p>
        </w:tc>
      </w:tr>
    </w:tbl>
    <w:p w14:paraId="0A2205C8" w14:textId="77777777" w:rsidR="00A82A17" w:rsidRPr="00871C25" w:rsidRDefault="00A82A17" w:rsidP="008A1212">
      <w:pPr>
        <w:pStyle w:val="Standard"/>
        <w:spacing w:line="276" w:lineRule="auto"/>
        <w:rPr>
          <w:rFonts w:ascii="Arial" w:hAnsi="Arial" w:cs="Arial"/>
          <w:sz w:val="22"/>
          <w:szCs w:val="22"/>
        </w:rPr>
      </w:pPr>
    </w:p>
    <w:p w14:paraId="0D106FBB" w14:textId="77777777" w:rsidR="00613377" w:rsidRPr="00871C25" w:rsidRDefault="00613377" w:rsidP="008A1212">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8A1212">
      <w:pPr>
        <w:pStyle w:val="Standard"/>
        <w:spacing w:line="276" w:lineRule="auto"/>
        <w:jc w:val="both"/>
        <w:rPr>
          <w:rFonts w:ascii="Arial" w:hAnsi="Arial" w:cs="Arial"/>
          <w:sz w:val="22"/>
          <w:szCs w:val="22"/>
        </w:rPr>
      </w:pPr>
    </w:p>
    <w:p w14:paraId="39F88127" w14:textId="77777777" w:rsidR="00613377" w:rsidRPr="00871C25" w:rsidRDefault="00613377" w:rsidP="008A1212">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8A1212">
      <w:pPr>
        <w:pStyle w:val="Standard"/>
        <w:spacing w:line="276" w:lineRule="auto"/>
        <w:jc w:val="both"/>
        <w:rPr>
          <w:rFonts w:ascii="Arial" w:hAnsi="Arial" w:cs="Arial"/>
          <w:sz w:val="22"/>
          <w:szCs w:val="22"/>
        </w:rPr>
      </w:pPr>
    </w:p>
    <w:p w14:paraId="457DD510" w14:textId="440D9897" w:rsidR="00A82A17" w:rsidRPr="00871C25" w:rsidRDefault="00613377" w:rsidP="008A1212">
      <w:pPr>
        <w:pStyle w:val="Standard"/>
        <w:numPr>
          <w:ilvl w:val="1"/>
          <w:numId w:val="23"/>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8A1212">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7060CAF0" w:rsidR="00A82A17" w:rsidRPr="00871C25" w:rsidRDefault="00CE1594" w:rsidP="008A1212">
            <w:pPr>
              <w:pStyle w:val="Standard"/>
              <w:spacing w:line="276" w:lineRule="auto"/>
              <w:jc w:val="center"/>
              <w:rPr>
                <w:rFonts w:ascii="Arial" w:hAnsi="Arial" w:cs="Arial"/>
                <w:b/>
                <w:bCs/>
                <w:sz w:val="22"/>
                <w:szCs w:val="22"/>
              </w:rPr>
            </w:pPr>
            <w:r>
              <w:rPr>
                <w:rFonts w:ascii="Arial" w:hAnsi="Arial" w:cs="Arial"/>
                <w:b/>
                <w:bCs/>
                <w:sz w:val="22"/>
                <w:szCs w:val="22"/>
              </w:rPr>
              <w:t>I</w:t>
            </w:r>
            <w:r w:rsidR="00A82A17" w:rsidRPr="00871C25">
              <w:rPr>
                <w:rFonts w:ascii="Arial" w:hAnsi="Arial" w:cs="Arial"/>
                <w:b/>
                <w:bCs/>
                <w:sz w:val="22"/>
                <w:szCs w:val="22"/>
              </w:rPr>
              <w:t>X – RECURSOS E CONTRARRAZÕES</w:t>
            </w:r>
          </w:p>
        </w:tc>
      </w:tr>
    </w:tbl>
    <w:p w14:paraId="03A6F65F" w14:textId="77777777" w:rsidR="00A82A17" w:rsidRPr="00871C25" w:rsidRDefault="00A82A17" w:rsidP="008A1212">
      <w:pPr>
        <w:pStyle w:val="Standard"/>
        <w:spacing w:line="276" w:lineRule="auto"/>
        <w:rPr>
          <w:rFonts w:ascii="Arial" w:hAnsi="Arial" w:cs="Arial"/>
          <w:sz w:val="22"/>
          <w:szCs w:val="22"/>
        </w:rPr>
      </w:pPr>
    </w:p>
    <w:p w14:paraId="190C5F89"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871C25" w:rsidRDefault="00613377" w:rsidP="008A1212">
      <w:pPr>
        <w:pStyle w:val="Standard"/>
        <w:spacing w:line="276" w:lineRule="auto"/>
        <w:jc w:val="both"/>
        <w:rPr>
          <w:rFonts w:ascii="Arial" w:hAnsi="Arial" w:cs="Arial"/>
          <w:sz w:val="22"/>
          <w:szCs w:val="22"/>
        </w:rPr>
      </w:pPr>
    </w:p>
    <w:p w14:paraId="11F551E0"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8A1212">
      <w:pPr>
        <w:pStyle w:val="Standard"/>
        <w:spacing w:line="276" w:lineRule="auto"/>
        <w:jc w:val="both"/>
        <w:rPr>
          <w:rFonts w:ascii="Arial" w:hAnsi="Arial" w:cs="Arial"/>
          <w:sz w:val="22"/>
          <w:szCs w:val="22"/>
        </w:rPr>
      </w:pPr>
    </w:p>
    <w:p w14:paraId="7CE59C3A"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8A1212">
      <w:pPr>
        <w:pStyle w:val="Standard"/>
        <w:spacing w:line="276" w:lineRule="auto"/>
        <w:jc w:val="both"/>
        <w:rPr>
          <w:rFonts w:ascii="Arial" w:hAnsi="Arial" w:cs="Arial"/>
          <w:sz w:val="22"/>
          <w:szCs w:val="22"/>
        </w:rPr>
      </w:pPr>
    </w:p>
    <w:p w14:paraId="24168824"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8A1212">
      <w:pPr>
        <w:pStyle w:val="Standard"/>
        <w:spacing w:line="276" w:lineRule="auto"/>
        <w:jc w:val="both"/>
        <w:rPr>
          <w:rFonts w:ascii="Arial" w:hAnsi="Arial" w:cs="Arial"/>
          <w:sz w:val="22"/>
          <w:szCs w:val="22"/>
        </w:rPr>
      </w:pPr>
    </w:p>
    <w:p w14:paraId="15400101"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8A1212">
      <w:pPr>
        <w:pStyle w:val="Standard"/>
        <w:spacing w:line="276" w:lineRule="auto"/>
        <w:jc w:val="both"/>
        <w:rPr>
          <w:rFonts w:ascii="Arial" w:hAnsi="Arial" w:cs="Arial"/>
          <w:sz w:val="22"/>
          <w:szCs w:val="22"/>
        </w:rPr>
      </w:pPr>
    </w:p>
    <w:p w14:paraId="0789F695" w14:textId="1876CC53" w:rsidR="00613377" w:rsidRPr="00871C25" w:rsidRDefault="00613377" w:rsidP="008A1212">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00CE1594" w:rsidRPr="00CE1594">
        <w:rPr>
          <w:rFonts w:ascii="Arial" w:hAnsi="Arial" w:cs="Arial"/>
          <w:b/>
          <w:bCs/>
          <w:sz w:val="22"/>
          <w:szCs w:val="22"/>
        </w:rPr>
        <w:t>9</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8A1212">
      <w:pPr>
        <w:pStyle w:val="Standard"/>
        <w:spacing w:line="276" w:lineRule="auto"/>
        <w:ind w:left="284"/>
        <w:jc w:val="both"/>
        <w:rPr>
          <w:rFonts w:ascii="Arial" w:hAnsi="Arial" w:cs="Arial"/>
          <w:sz w:val="22"/>
          <w:szCs w:val="22"/>
        </w:rPr>
      </w:pPr>
    </w:p>
    <w:p w14:paraId="781FF0C4" w14:textId="77777777" w:rsidR="00613377" w:rsidRPr="00871C25" w:rsidRDefault="00613377" w:rsidP="008A1212">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8A1212">
      <w:pPr>
        <w:pStyle w:val="PargrafodaLista"/>
        <w:spacing w:after="0"/>
        <w:ind w:firstLine="720"/>
        <w:rPr>
          <w:rFonts w:ascii="Arial" w:hAnsi="Arial" w:cs="Arial"/>
        </w:rPr>
      </w:pPr>
    </w:p>
    <w:p w14:paraId="358E609B"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bookmarkStart w:id="4"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871C25">
        <w:rPr>
          <w:rFonts w:ascii="Arial" w:hAnsi="Arial" w:cs="Arial"/>
          <w:sz w:val="22"/>
          <w:szCs w:val="22"/>
        </w:rPr>
        <w:t>.</w:t>
      </w:r>
    </w:p>
    <w:p w14:paraId="321CE7DC" w14:textId="77777777" w:rsidR="00613377" w:rsidRPr="00871C25" w:rsidRDefault="00613377" w:rsidP="008A1212">
      <w:pPr>
        <w:pStyle w:val="Standard"/>
        <w:spacing w:line="276" w:lineRule="auto"/>
        <w:jc w:val="both"/>
        <w:rPr>
          <w:rFonts w:ascii="Arial" w:hAnsi="Arial" w:cs="Arial"/>
          <w:sz w:val="22"/>
          <w:szCs w:val="22"/>
        </w:rPr>
      </w:pPr>
    </w:p>
    <w:p w14:paraId="19F7BCB0" w14:textId="77777777" w:rsidR="0061337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8A1212">
      <w:pPr>
        <w:pStyle w:val="Standard"/>
        <w:spacing w:line="276" w:lineRule="auto"/>
        <w:jc w:val="both"/>
        <w:rPr>
          <w:rFonts w:ascii="Arial" w:hAnsi="Arial" w:cs="Arial"/>
          <w:sz w:val="22"/>
          <w:szCs w:val="22"/>
        </w:rPr>
      </w:pPr>
    </w:p>
    <w:p w14:paraId="3FDDF791" w14:textId="69F15B49" w:rsidR="00A82A17" w:rsidRPr="00871C25" w:rsidRDefault="00613377" w:rsidP="008A1212">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8A1212">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249AC851"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 – ADJUDICAÇÃO E HOMOLOGAÇÃO</w:t>
            </w:r>
          </w:p>
        </w:tc>
      </w:tr>
    </w:tbl>
    <w:p w14:paraId="39B0D968" w14:textId="77777777" w:rsidR="00A82A17" w:rsidRPr="00871C25" w:rsidRDefault="00A82A17" w:rsidP="008A1212">
      <w:pPr>
        <w:pStyle w:val="Standard"/>
        <w:spacing w:line="276" w:lineRule="auto"/>
        <w:rPr>
          <w:rFonts w:ascii="Arial" w:hAnsi="Arial" w:cs="Arial"/>
          <w:sz w:val="22"/>
          <w:szCs w:val="22"/>
        </w:rPr>
      </w:pPr>
    </w:p>
    <w:p w14:paraId="0B39B423" w14:textId="77777777" w:rsidR="00613377" w:rsidRPr="00871C25" w:rsidRDefault="00613377" w:rsidP="008A1212">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8A1212">
      <w:pPr>
        <w:pStyle w:val="Standard"/>
        <w:spacing w:line="276" w:lineRule="auto"/>
        <w:jc w:val="both"/>
        <w:rPr>
          <w:rFonts w:ascii="Arial" w:hAnsi="Arial" w:cs="Arial"/>
          <w:sz w:val="22"/>
          <w:szCs w:val="22"/>
        </w:rPr>
      </w:pPr>
    </w:p>
    <w:p w14:paraId="50D9E5EC" w14:textId="77777777" w:rsidR="00613377" w:rsidRPr="00871C25" w:rsidRDefault="00613377" w:rsidP="008A1212">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8A1212">
      <w:pPr>
        <w:pStyle w:val="Standard"/>
        <w:spacing w:line="276" w:lineRule="auto"/>
        <w:jc w:val="both"/>
        <w:rPr>
          <w:rFonts w:ascii="Arial" w:hAnsi="Arial" w:cs="Arial"/>
          <w:sz w:val="22"/>
          <w:szCs w:val="22"/>
        </w:rPr>
      </w:pPr>
    </w:p>
    <w:p w14:paraId="563BF4FD" w14:textId="7C8469DD" w:rsidR="00613377" w:rsidRPr="00871C25" w:rsidRDefault="00613377" w:rsidP="008A1212">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xml:space="preserve">, assinar </w:t>
      </w:r>
      <w:r w:rsidR="00CE1594">
        <w:rPr>
          <w:rFonts w:ascii="Arial" w:hAnsi="Arial" w:cs="Arial"/>
          <w:sz w:val="22"/>
          <w:szCs w:val="22"/>
        </w:rPr>
        <w:t>o Contrato</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8A1212">
      <w:pPr>
        <w:pStyle w:val="Standard"/>
        <w:spacing w:line="276" w:lineRule="auto"/>
        <w:jc w:val="both"/>
        <w:rPr>
          <w:rFonts w:ascii="Arial" w:hAnsi="Arial" w:cs="Arial"/>
          <w:sz w:val="22"/>
          <w:szCs w:val="22"/>
        </w:rPr>
      </w:pPr>
    </w:p>
    <w:p w14:paraId="0CD0DF40" w14:textId="77777777" w:rsidR="00613377" w:rsidRPr="00871C25" w:rsidRDefault="00613377" w:rsidP="008A1212">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8A1212">
      <w:pPr>
        <w:pStyle w:val="Standard"/>
        <w:spacing w:line="276" w:lineRule="auto"/>
        <w:jc w:val="both"/>
        <w:rPr>
          <w:rFonts w:ascii="Arial" w:hAnsi="Arial" w:cs="Arial"/>
          <w:sz w:val="22"/>
          <w:szCs w:val="22"/>
        </w:rPr>
      </w:pPr>
    </w:p>
    <w:p w14:paraId="42ADFC07" w14:textId="682ECC12" w:rsidR="00A82A17" w:rsidRPr="00871C25" w:rsidRDefault="00613377" w:rsidP="008A1212">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lastRenderedPageBreak/>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8A1212">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5871D44A" w:rsidR="003A17D4" w:rsidRPr="00871C25" w:rsidRDefault="005159D0" w:rsidP="008A1212">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 xml:space="preserve">XI –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CE1594">
              <w:rPr>
                <w:rFonts w:ascii="Arial" w:hAnsi="Arial" w:cs="Arial"/>
                <w:b/>
                <w:sz w:val="22"/>
                <w:szCs w:val="22"/>
              </w:rPr>
              <w:t>,</w:t>
            </w:r>
            <w:r w:rsidR="00AC5413">
              <w:rPr>
                <w:rFonts w:ascii="Arial" w:hAnsi="Arial" w:cs="Arial"/>
                <w:b/>
                <w:sz w:val="22"/>
                <w:szCs w:val="22"/>
              </w:rPr>
              <w:t xml:space="preserve"> PRAZO </w:t>
            </w:r>
            <w:r w:rsidR="00CE1594">
              <w:rPr>
                <w:rFonts w:ascii="Arial" w:hAnsi="Arial" w:cs="Arial"/>
                <w:b/>
                <w:sz w:val="22"/>
                <w:szCs w:val="22"/>
              </w:rPr>
              <w:t>E LOCAL</w:t>
            </w:r>
          </w:p>
        </w:tc>
      </w:tr>
    </w:tbl>
    <w:p w14:paraId="78863821" w14:textId="77777777" w:rsidR="003A17D4" w:rsidRPr="00871C25" w:rsidRDefault="003A17D4" w:rsidP="008A1212">
      <w:pPr>
        <w:spacing w:line="276" w:lineRule="auto"/>
        <w:jc w:val="both"/>
        <w:rPr>
          <w:rFonts w:ascii="Arial" w:hAnsi="Arial" w:cs="Arial"/>
          <w:sz w:val="22"/>
          <w:szCs w:val="22"/>
        </w:rPr>
      </w:pPr>
    </w:p>
    <w:p w14:paraId="69A67204" w14:textId="77777777" w:rsidR="00CE1594" w:rsidRPr="00D058B5" w:rsidRDefault="00CE1594" w:rsidP="008A1212">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Pr="00D058B5">
        <w:rPr>
          <w:rFonts w:ascii="Arial" w:hAnsi="Arial" w:cs="Arial"/>
          <w:b/>
          <w:color w:val="auto"/>
        </w:rPr>
        <w:t>20 (vinte) dias úteis</w:t>
      </w:r>
      <w:r w:rsidRPr="00D058B5">
        <w:rPr>
          <w:rFonts w:ascii="Arial" w:hAnsi="Arial" w:cs="Arial"/>
          <w:color w:val="auto"/>
        </w:rPr>
        <w:t>, contados a partir do recebimento da Ordem de Fornecimento.</w:t>
      </w:r>
    </w:p>
    <w:p w14:paraId="31710275" w14:textId="77777777" w:rsidR="00CE1594" w:rsidRPr="00D058B5" w:rsidRDefault="00CE1594" w:rsidP="008A1212">
      <w:pPr>
        <w:spacing w:line="276" w:lineRule="auto"/>
        <w:rPr>
          <w:rFonts w:ascii="Arial" w:hAnsi="Arial" w:cs="Arial"/>
          <w:b/>
          <w:color w:val="auto"/>
          <w:sz w:val="22"/>
          <w:szCs w:val="22"/>
        </w:rPr>
      </w:pPr>
    </w:p>
    <w:p w14:paraId="577817C5" w14:textId="77777777" w:rsidR="00CE1594" w:rsidRPr="00D058B5" w:rsidRDefault="00CE1594" w:rsidP="008A1212">
      <w:pPr>
        <w:pStyle w:val="PargrafodaLista"/>
        <w:numPr>
          <w:ilvl w:val="2"/>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3534D588" w14:textId="77777777" w:rsidR="00CE1594" w:rsidRPr="00D058B5" w:rsidRDefault="00CE1594" w:rsidP="008A1212">
      <w:pPr>
        <w:spacing w:line="276" w:lineRule="auto"/>
        <w:jc w:val="both"/>
        <w:rPr>
          <w:rFonts w:ascii="Arial" w:hAnsi="Arial" w:cs="Arial"/>
          <w:b/>
          <w:color w:val="auto"/>
          <w:sz w:val="22"/>
          <w:szCs w:val="22"/>
        </w:rPr>
      </w:pPr>
    </w:p>
    <w:p w14:paraId="15036CF4" w14:textId="3F8E367F" w:rsidR="00CE1594" w:rsidRDefault="00CE1594" w:rsidP="008A1212">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bookmarkStart w:id="5" w:name="_Hlk528564612"/>
      <w:r w:rsidRPr="00D058B5">
        <w:rPr>
          <w:rFonts w:ascii="Arial" w:hAnsi="Arial" w:cs="Arial"/>
          <w:color w:val="auto"/>
        </w:rPr>
        <w:t>Os produtos deverão ser entregues na sede da Câmara Municipal de Pará de Minas, localizada na Avenida Presidente Vargas, nº 1935, Bairro Senador Valadares, Pará de Minas/MG</w:t>
      </w:r>
      <w:bookmarkEnd w:id="5"/>
      <w:r w:rsidRPr="00D058B5">
        <w:rPr>
          <w:rFonts w:ascii="Arial" w:hAnsi="Arial" w:cs="Arial"/>
          <w:color w:val="auto"/>
        </w:rPr>
        <w:t>, nos horários previamente agendados.</w:t>
      </w:r>
    </w:p>
    <w:p w14:paraId="4DCD8299" w14:textId="77777777" w:rsidR="00CE1594" w:rsidRPr="00CE1594" w:rsidRDefault="00CE1594"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3F778908" w14:textId="77777777" w:rsidR="00CE1594" w:rsidRPr="00D058B5" w:rsidRDefault="00CE1594" w:rsidP="008A1212">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67D0E12E" w14:textId="77777777" w:rsidR="00CE1594" w:rsidRPr="00CE1594" w:rsidRDefault="00CE1594" w:rsidP="008A1212">
      <w:pPr>
        <w:jc w:val="both"/>
        <w:rPr>
          <w:rFonts w:ascii="Arial" w:hAnsi="Arial" w:cs="Arial"/>
          <w:b/>
          <w:color w:val="auto"/>
        </w:rPr>
      </w:pPr>
    </w:p>
    <w:p w14:paraId="7B4E56E7" w14:textId="535B836B" w:rsidR="007C41F9" w:rsidRPr="00CC6C52" w:rsidRDefault="00CE1594" w:rsidP="008A1212">
      <w:pPr>
        <w:numPr>
          <w:ilvl w:val="1"/>
          <w:numId w:val="44"/>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D058B5">
        <w:rPr>
          <w:rFonts w:ascii="Arial" w:hAnsi="Arial" w:cs="Arial"/>
          <w:sz w:val="22"/>
          <w:szCs w:val="22"/>
        </w:rPr>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0CA70F3A" w14:textId="77777777" w:rsidR="009F0F94" w:rsidRPr="00871C25" w:rsidRDefault="009F0F94" w:rsidP="008A1212">
      <w:pPr>
        <w:spacing w:line="276" w:lineRule="auto"/>
        <w:jc w:val="both"/>
        <w:rPr>
          <w:rFonts w:ascii="Arial" w:hAnsi="Arial" w:cs="Arial"/>
          <w:sz w:val="22"/>
          <w:szCs w:val="22"/>
        </w:rPr>
      </w:pPr>
    </w:p>
    <w:p w14:paraId="7764B057" w14:textId="294A3593" w:rsidR="005159D0" w:rsidRPr="00871C25" w:rsidRDefault="006D54F3" w:rsidP="008A1212">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w:t>
      </w:r>
      <w:r w:rsidRPr="00871C25">
        <w:rPr>
          <w:rFonts w:ascii="Arial" w:hAnsi="Arial" w:cs="Arial"/>
          <w:b/>
          <w:sz w:val="22"/>
          <w:szCs w:val="22"/>
        </w:rPr>
        <w:t xml:space="preserve">- </w:t>
      </w:r>
      <w:r w:rsidR="00337482">
        <w:rPr>
          <w:rFonts w:ascii="Arial" w:hAnsi="Arial" w:cs="Arial"/>
          <w:b/>
          <w:sz w:val="22"/>
          <w:szCs w:val="22"/>
        </w:rPr>
        <w:t>CONDIÇÕES E FORMA DE PAG</w:t>
      </w:r>
      <w:r w:rsidR="00BF7729" w:rsidRPr="00871C25">
        <w:rPr>
          <w:rFonts w:ascii="Arial" w:hAnsi="Arial" w:cs="Arial"/>
          <w:b/>
          <w:bCs/>
          <w:sz w:val="22"/>
          <w:szCs w:val="22"/>
        </w:rPr>
        <w:t>AMENTO</w:t>
      </w:r>
    </w:p>
    <w:p w14:paraId="6CCDE7D3" w14:textId="77777777" w:rsidR="00C40AD6" w:rsidRPr="00871C25" w:rsidRDefault="00C40AD6" w:rsidP="008A1212">
      <w:pPr>
        <w:pStyle w:val="Standard"/>
        <w:widowControl w:val="0"/>
        <w:spacing w:line="276" w:lineRule="auto"/>
        <w:jc w:val="both"/>
        <w:rPr>
          <w:rFonts w:ascii="Arial" w:hAnsi="Arial" w:cs="Arial"/>
          <w:sz w:val="22"/>
          <w:szCs w:val="22"/>
        </w:rPr>
      </w:pPr>
    </w:p>
    <w:p w14:paraId="7CF6377A" w14:textId="618E081D" w:rsidR="007C41F9" w:rsidRDefault="00337482" w:rsidP="008A1212">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D058B5">
        <w:rPr>
          <w:rFonts w:ascii="Arial" w:hAnsi="Arial" w:cs="Arial"/>
          <w:b/>
          <w:bCs/>
          <w:color w:val="auto"/>
        </w:rPr>
        <w:t>05 (cinco) dias úteis</w:t>
      </w:r>
      <w:r w:rsidRPr="00D058B5">
        <w:rPr>
          <w:rFonts w:ascii="Arial" w:hAnsi="Arial" w:cs="Arial"/>
          <w:color w:val="auto"/>
        </w:rPr>
        <w:t>, contados da data do recebimento da Nota Fiscal/Fatura devidamente conferida e aprovada pela Câmara</w:t>
      </w:r>
      <w:r w:rsidR="007C41F9" w:rsidRPr="00871C25">
        <w:rPr>
          <w:rFonts w:ascii="Arial" w:hAnsi="Arial" w:cs="Arial"/>
        </w:rPr>
        <w:t>.</w:t>
      </w:r>
    </w:p>
    <w:p w14:paraId="3433934D" w14:textId="77777777" w:rsidR="00CE7711" w:rsidRPr="008A1126" w:rsidRDefault="00CE7711" w:rsidP="008A1212">
      <w:pPr>
        <w:contextualSpacing/>
        <w:jc w:val="both"/>
        <w:rPr>
          <w:rFonts w:ascii="Arial" w:hAnsi="Arial" w:cs="Arial"/>
        </w:rPr>
      </w:pPr>
    </w:p>
    <w:p w14:paraId="0CBB2DDF" w14:textId="7C71EDB9" w:rsidR="007C41F9" w:rsidRPr="00871C25" w:rsidRDefault="007C41F9" w:rsidP="008A1212">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8A1212">
      <w:pPr>
        <w:jc w:val="both"/>
        <w:rPr>
          <w:rFonts w:ascii="Arial" w:hAnsi="Arial" w:cs="Arial"/>
        </w:rPr>
      </w:pPr>
    </w:p>
    <w:p w14:paraId="1738B46D" w14:textId="77777777" w:rsidR="007C41F9" w:rsidRPr="00871C25" w:rsidRDefault="007C41F9" w:rsidP="008A1212">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8A1212">
      <w:pPr>
        <w:spacing w:line="276" w:lineRule="auto"/>
        <w:jc w:val="both"/>
        <w:rPr>
          <w:rFonts w:ascii="Arial" w:hAnsi="Arial" w:cs="Arial"/>
          <w:b/>
          <w:sz w:val="22"/>
          <w:szCs w:val="22"/>
        </w:rPr>
      </w:pPr>
    </w:p>
    <w:p w14:paraId="693406D5" w14:textId="7948152B" w:rsidR="007C41F9" w:rsidRPr="00646936" w:rsidRDefault="007C41F9" w:rsidP="008A1212">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8A1212">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8A1212">
      <w:pPr>
        <w:jc w:val="both"/>
        <w:rPr>
          <w:rFonts w:ascii="Arial" w:hAnsi="Arial" w:cs="Arial"/>
          <w:b/>
        </w:rPr>
      </w:pPr>
    </w:p>
    <w:p w14:paraId="2C7FD34F" w14:textId="2C5C82D9" w:rsidR="007C41F9" w:rsidRDefault="007C41F9" w:rsidP="008A1212">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8A1212">
      <w:pPr>
        <w:contextualSpacing/>
        <w:jc w:val="both"/>
        <w:rPr>
          <w:rFonts w:ascii="Arial" w:hAnsi="Arial" w:cs="Arial"/>
          <w:b/>
        </w:rPr>
      </w:pPr>
    </w:p>
    <w:p w14:paraId="57C7CD0A" w14:textId="175A8C7D" w:rsidR="007C41F9" w:rsidRDefault="007C41F9" w:rsidP="008A1212">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Sobre o valor devido ao contratado, a Câmara efetuará as retenções tributárias cabíveis.</w:t>
      </w:r>
    </w:p>
    <w:p w14:paraId="07CC4CFD" w14:textId="77777777" w:rsidR="00871C25" w:rsidRPr="00871C25" w:rsidRDefault="00871C25"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8A1212">
      <w:pPr>
        <w:pStyle w:val="PargrafodaLista"/>
        <w:numPr>
          <w:ilvl w:val="2"/>
          <w:numId w:val="42"/>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28A94B4" w14:textId="77777777" w:rsidR="007C41F9" w:rsidRPr="00871C25" w:rsidRDefault="007C41F9" w:rsidP="008A1212">
      <w:pPr>
        <w:jc w:val="both"/>
        <w:rPr>
          <w:rFonts w:ascii="Arial" w:hAnsi="Arial" w:cs="Arial"/>
          <w:b/>
        </w:rPr>
      </w:pPr>
    </w:p>
    <w:p w14:paraId="4977AD55" w14:textId="3B0A5A3D" w:rsidR="007C41F9" w:rsidRPr="00871C25" w:rsidRDefault="007C41F9" w:rsidP="008A1212">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8A1212">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8A1212">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8A1212">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8A1212">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8A1212">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8A1212">
      <w:pPr>
        <w:pStyle w:val="PargrafodaLista"/>
        <w:numPr>
          <w:ilvl w:val="1"/>
          <w:numId w:val="4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8A1212">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0B58B59E" w:rsidR="005159D0" w:rsidRPr="00871C25" w:rsidRDefault="005159D0" w:rsidP="008A1212">
            <w:pPr>
              <w:spacing w:line="276" w:lineRule="auto"/>
              <w:jc w:val="center"/>
              <w:rPr>
                <w:rFonts w:ascii="Arial" w:hAnsi="Arial" w:cs="Arial"/>
                <w:sz w:val="22"/>
                <w:szCs w:val="22"/>
              </w:rPr>
            </w:pPr>
            <w:r w:rsidRPr="00871C25">
              <w:rPr>
                <w:rFonts w:ascii="Arial" w:hAnsi="Arial" w:cs="Arial"/>
                <w:b/>
                <w:sz w:val="22"/>
                <w:szCs w:val="22"/>
              </w:rPr>
              <w:t>X</w:t>
            </w:r>
            <w:r w:rsidR="00337482">
              <w:rPr>
                <w:rFonts w:ascii="Arial" w:hAnsi="Arial" w:cs="Arial"/>
                <w:b/>
                <w:sz w:val="22"/>
                <w:szCs w:val="22"/>
              </w:rPr>
              <w:t>III</w:t>
            </w:r>
            <w:r w:rsidRPr="00871C25">
              <w:rPr>
                <w:rFonts w:ascii="Arial" w:hAnsi="Arial" w:cs="Arial"/>
                <w:b/>
                <w:sz w:val="22"/>
                <w:szCs w:val="22"/>
              </w:rPr>
              <w:t xml:space="preserve"> – </w:t>
            </w:r>
            <w:r w:rsidR="002C24B1" w:rsidRPr="00871C25">
              <w:rPr>
                <w:rFonts w:ascii="Arial" w:hAnsi="Arial" w:cs="Arial"/>
                <w:b/>
                <w:bCs/>
                <w:sz w:val="22"/>
                <w:szCs w:val="22"/>
              </w:rPr>
              <w:t>DO PREÇO E DA REVISÃO</w:t>
            </w:r>
          </w:p>
        </w:tc>
      </w:tr>
    </w:tbl>
    <w:p w14:paraId="0A94C0DE" w14:textId="77777777" w:rsidR="00613377" w:rsidRPr="00871C25" w:rsidRDefault="00613377" w:rsidP="008A1212">
      <w:pPr>
        <w:pStyle w:val="Standard"/>
        <w:widowControl w:val="0"/>
        <w:spacing w:line="276" w:lineRule="auto"/>
        <w:jc w:val="both"/>
        <w:rPr>
          <w:rFonts w:ascii="Arial" w:hAnsi="Arial" w:cs="Arial"/>
          <w:sz w:val="22"/>
          <w:szCs w:val="22"/>
        </w:rPr>
      </w:pPr>
    </w:p>
    <w:p w14:paraId="749BC13B" w14:textId="07B7CB3C" w:rsidR="00613377" w:rsidRPr="00871C25" w:rsidRDefault="00613377" w:rsidP="008A1212">
      <w:pPr>
        <w:pStyle w:val="Standard"/>
        <w:widowControl w:val="0"/>
        <w:numPr>
          <w:ilvl w:val="1"/>
          <w:numId w:val="37"/>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8A1212">
      <w:pPr>
        <w:spacing w:line="276" w:lineRule="auto"/>
        <w:rPr>
          <w:rFonts w:ascii="Arial" w:hAnsi="Arial" w:cs="Arial"/>
          <w:sz w:val="22"/>
          <w:szCs w:val="22"/>
        </w:rPr>
      </w:pPr>
    </w:p>
    <w:p w14:paraId="2943AA32" w14:textId="31F06B91" w:rsidR="005159D0" w:rsidRDefault="00613377" w:rsidP="008A1212">
      <w:pPr>
        <w:pStyle w:val="Standard"/>
        <w:widowControl w:val="0"/>
        <w:numPr>
          <w:ilvl w:val="2"/>
          <w:numId w:val="37"/>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8A1212">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390BA91F"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37482">
              <w:rPr>
                <w:rFonts w:ascii="Arial" w:hAnsi="Arial" w:cs="Arial"/>
                <w:b/>
                <w:bCs/>
                <w:sz w:val="22"/>
                <w:szCs w:val="22"/>
              </w:rPr>
              <w:t>I</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8A1212">
      <w:pPr>
        <w:pStyle w:val="Standard"/>
        <w:spacing w:line="276" w:lineRule="auto"/>
        <w:rPr>
          <w:rFonts w:ascii="Arial" w:hAnsi="Arial" w:cs="Arial"/>
          <w:sz w:val="22"/>
          <w:szCs w:val="22"/>
        </w:rPr>
      </w:pPr>
    </w:p>
    <w:p w14:paraId="7459882F"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bookmarkStart w:id="6" w:name="_Hlk528755581"/>
      <w:r w:rsidRPr="00871C25">
        <w:rPr>
          <w:rFonts w:ascii="Arial" w:hAnsi="Arial" w:cs="Arial"/>
          <w:sz w:val="22"/>
          <w:szCs w:val="22"/>
        </w:rPr>
        <w:lastRenderedPageBreak/>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8A1212">
      <w:pPr>
        <w:pStyle w:val="Standard"/>
        <w:spacing w:line="276" w:lineRule="auto"/>
        <w:jc w:val="both"/>
        <w:rPr>
          <w:rFonts w:ascii="Arial" w:hAnsi="Arial" w:cs="Arial"/>
          <w:sz w:val="22"/>
          <w:szCs w:val="22"/>
        </w:rPr>
      </w:pPr>
    </w:p>
    <w:p w14:paraId="52514F08" w14:textId="77777777" w:rsidR="00986B86" w:rsidRPr="00871C25" w:rsidRDefault="00986B86" w:rsidP="008A1212">
      <w:pPr>
        <w:pStyle w:val="Standard"/>
        <w:numPr>
          <w:ilvl w:val="0"/>
          <w:numId w:val="28"/>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8A1212">
      <w:pPr>
        <w:pStyle w:val="Standard"/>
        <w:spacing w:line="276" w:lineRule="auto"/>
        <w:ind w:left="360"/>
        <w:jc w:val="both"/>
        <w:rPr>
          <w:rFonts w:ascii="Arial" w:hAnsi="Arial" w:cs="Arial"/>
          <w:sz w:val="22"/>
          <w:szCs w:val="22"/>
        </w:rPr>
      </w:pPr>
    </w:p>
    <w:p w14:paraId="1F2774B5" w14:textId="77777777" w:rsidR="00986B86" w:rsidRPr="00871C25" w:rsidRDefault="00986B86" w:rsidP="008A1212">
      <w:pPr>
        <w:pStyle w:val="Standard"/>
        <w:numPr>
          <w:ilvl w:val="0"/>
          <w:numId w:val="28"/>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8A1212">
      <w:pPr>
        <w:pStyle w:val="Standard"/>
        <w:spacing w:line="276" w:lineRule="auto"/>
        <w:jc w:val="both"/>
        <w:rPr>
          <w:rFonts w:ascii="Arial" w:hAnsi="Arial" w:cs="Arial"/>
          <w:sz w:val="22"/>
          <w:szCs w:val="22"/>
        </w:rPr>
      </w:pPr>
    </w:p>
    <w:p w14:paraId="0782A152" w14:textId="77777777" w:rsidR="00986B86" w:rsidRPr="00871C25" w:rsidRDefault="00986B86" w:rsidP="008A1212">
      <w:pPr>
        <w:pStyle w:val="Standard"/>
        <w:numPr>
          <w:ilvl w:val="2"/>
          <w:numId w:val="27"/>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8A1212">
      <w:pPr>
        <w:pStyle w:val="Standard"/>
        <w:spacing w:line="276" w:lineRule="auto"/>
        <w:ind w:left="284"/>
        <w:jc w:val="both"/>
        <w:rPr>
          <w:rFonts w:ascii="Arial" w:hAnsi="Arial" w:cs="Arial"/>
          <w:sz w:val="22"/>
          <w:szCs w:val="22"/>
        </w:rPr>
      </w:pPr>
    </w:p>
    <w:p w14:paraId="1EAD6E4D" w14:textId="3F448C1F"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337482">
        <w:rPr>
          <w:rFonts w:ascii="Arial" w:hAnsi="Arial" w:cs="Arial"/>
          <w:b/>
          <w:sz w:val="22"/>
          <w:szCs w:val="22"/>
        </w:rPr>
        <w:t>4</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8A1212">
      <w:pPr>
        <w:pStyle w:val="Standard"/>
        <w:spacing w:line="276" w:lineRule="auto"/>
        <w:jc w:val="both"/>
        <w:rPr>
          <w:rFonts w:ascii="Arial" w:hAnsi="Arial" w:cs="Arial"/>
          <w:sz w:val="22"/>
          <w:szCs w:val="22"/>
        </w:rPr>
      </w:pPr>
    </w:p>
    <w:p w14:paraId="3E027875"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8A1212">
      <w:pPr>
        <w:pStyle w:val="Standard"/>
        <w:spacing w:line="276" w:lineRule="auto"/>
        <w:jc w:val="both"/>
        <w:rPr>
          <w:rFonts w:ascii="Arial" w:hAnsi="Arial" w:cs="Arial"/>
          <w:sz w:val="22"/>
          <w:szCs w:val="22"/>
        </w:rPr>
      </w:pPr>
    </w:p>
    <w:p w14:paraId="040F3E6F"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8A1212">
      <w:pPr>
        <w:pStyle w:val="Standard"/>
        <w:spacing w:line="276" w:lineRule="auto"/>
        <w:ind w:left="360"/>
        <w:jc w:val="both"/>
        <w:rPr>
          <w:rFonts w:ascii="Arial" w:hAnsi="Arial" w:cs="Arial"/>
          <w:sz w:val="22"/>
          <w:szCs w:val="22"/>
        </w:rPr>
      </w:pPr>
    </w:p>
    <w:p w14:paraId="04570051"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8A1212">
      <w:pPr>
        <w:pStyle w:val="Standard"/>
        <w:spacing w:line="276" w:lineRule="auto"/>
        <w:jc w:val="both"/>
        <w:rPr>
          <w:rFonts w:ascii="Arial" w:hAnsi="Arial" w:cs="Arial"/>
          <w:sz w:val="22"/>
          <w:szCs w:val="22"/>
        </w:rPr>
      </w:pPr>
    </w:p>
    <w:p w14:paraId="485ED589"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8A1212">
      <w:pPr>
        <w:pStyle w:val="Standard"/>
        <w:spacing w:line="276" w:lineRule="auto"/>
        <w:jc w:val="both"/>
        <w:rPr>
          <w:rFonts w:ascii="Arial" w:hAnsi="Arial" w:cs="Arial"/>
          <w:sz w:val="22"/>
          <w:szCs w:val="22"/>
        </w:rPr>
      </w:pPr>
    </w:p>
    <w:p w14:paraId="2B6C2BD4"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8A1212">
      <w:pPr>
        <w:pStyle w:val="Standard"/>
        <w:spacing w:line="276" w:lineRule="auto"/>
        <w:jc w:val="both"/>
        <w:rPr>
          <w:rFonts w:ascii="Arial" w:hAnsi="Arial" w:cs="Arial"/>
          <w:sz w:val="22"/>
          <w:szCs w:val="22"/>
        </w:rPr>
      </w:pPr>
    </w:p>
    <w:p w14:paraId="1FFFE934"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xml:space="preserve">, na </w:t>
      </w:r>
      <w:r w:rsidRPr="00871C25">
        <w:rPr>
          <w:rFonts w:ascii="Arial" w:hAnsi="Arial" w:cs="Arial"/>
          <w:sz w:val="22"/>
          <w:szCs w:val="22"/>
        </w:rPr>
        <w:lastRenderedPageBreak/>
        <w:t>hipótese de cancelamento do Contrato, independentemente da aplicação das multas cabíveis;</w:t>
      </w:r>
    </w:p>
    <w:p w14:paraId="37A22577" w14:textId="77777777" w:rsidR="00986B86" w:rsidRPr="00871C25" w:rsidRDefault="00986B86" w:rsidP="008A1212">
      <w:pPr>
        <w:pStyle w:val="Standard"/>
        <w:spacing w:line="276" w:lineRule="auto"/>
        <w:jc w:val="both"/>
        <w:rPr>
          <w:rFonts w:ascii="Arial" w:hAnsi="Arial" w:cs="Arial"/>
          <w:sz w:val="22"/>
          <w:szCs w:val="22"/>
        </w:rPr>
      </w:pPr>
    </w:p>
    <w:p w14:paraId="62841B33" w14:textId="77777777" w:rsidR="00986B86" w:rsidRPr="00871C25" w:rsidRDefault="00986B86" w:rsidP="008A1212">
      <w:pPr>
        <w:pStyle w:val="Standard"/>
        <w:numPr>
          <w:ilvl w:val="0"/>
          <w:numId w:val="29"/>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8A1212">
      <w:pPr>
        <w:pStyle w:val="Standard"/>
        <w:spacing w:line="276" w:lineRule="auto"/>
        <w:jc w:val="both"/>
        <w:rPr>
          <w:rFonts w:ascii="Arial" w:hAnsi="Arial" w:cs="Arial"/>
          <w:sz w:val="22"/>
          <w:szCs w:val="22"/>
        </w:rPr>
      </w:pPr>
    </w:p>
    <w:p w14:paraId="02CC221E" w14:textId="77777777" w:rsidR="00986B86" w:rsidRPr="00871C25" w:rsidRDefault="00986B86" w:rsidP="008A1212">
      <w:pPr>
        <w:pStyle w:val="Standard"/>
        <w:numPr>
          <w:ilvl w:val="2"/>
          <w:numId w:val="27"/>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6C458EC5" w14:textId="77777777" w:rsidR="00986B86" w:rsidRPr="00871C25" w:rsidRDefault="00986B86" w:rsidP="008A1212">
      <w:pPr>
        <w:pStyle w:val="Standard"/>
        <w:spacing w:line="276" w:lineRule="auto"/>
        <w:ind w:left="284"/>
        <w:jc w:val="both"/>
        <w:rPr>
          <w:rFonts w:ascii="Arial" w:hAnsi="Arial" w:cs="Arial"/>
          <w:sz w:val="22"/>
          <w:szCs w:val="22"/>
        </w:rPr>
      </w:pPr>
    </w:p>
    <w:p w14:paraId="438317E8"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8A1212">
      <w:pPr>
        <w:pStyle w:val="Standard"/>
        <w:spacing w:line="276" w:lineRule="auto"/>
        <w:jc w:val="both"/>
        <w:rPr>
          <w:rFonts w:ascii="Arial" w:hAnsi="Arial" w:cs="Arial"/>
          <w:sz w:val="22"/>
          <w:szCs w:val="22"/>
        </w:rPr>
      </w:pPr>
    </w:p>
    <w:p w14:paraId="01A855B2"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8A1212">
      <w:pPr>
        <w:pStyle w:val="Standard"/>
        <w:spacing w:line="276" w:lineRule="auto"/>
        <w:jc w:val="both"/>
        <w:rPr>
          <w:rFonts w:ascii="Arial" w:hAnsi="Arial" w:cs="Arial"/>
          <w:sz w:val="22"/>
          <w:szCs w:val="22"/>
        </w:rPr>
      </w:pPr>
    </w:p>
    <w:p w14:paraId="4CBD3415" w14:textId="77777777" w:rsidR="00986B86" w:rsidRPr="00871C25" w:rsidRDefault="00986B86" w:rsidP="008A1212">
      <w:pPr>
        <w:pStyle w:val="Standard"/>
        <w:numPr>
          <w:ilvl w:val="2"/>
          <w:numId w:val="27"/>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8A1212">
      <w:pPr>
        <w:pStyle w:val="Standard"/>
        <w:spacing w:line="276" w:lineRule="auto"/>
        <w:ind w:left="284"/>
        <w:jc w:val="both"/>
        <w:rPr>
          <w:rFonts w:ascii="Arial" w:hAnsi="Arial" w:cs="Arial"/>
          <w:sz w:val="22"/>
          <w:szCs w:val="22"/>
        </w:rPr>
      </w:pPr>
    </w:p>
    <w:p w14:paraId="0C8D8ACD" w14:textId="4531A91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337482">
        <w:rPr>
          <w:rFonts w:ascii="Arial" w:hAnsi="Arial" w:cs="Arial"/>
          <w:b/>
          <w:sz w:val="22"/>
          <w:szCs w:val="22"/>
        </w:rPr>
        <w:t>4</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8A1212">
      <w:pPr>
        <w:pStyle w:val="Standard"/>
        <w:spacing w:line="276" w:lineRule="auto"/>
        <w:jc w:val="both"/>
        <w:rPr>
          <w:rFonts w:ascii="Arial" w:hAnsi="Arial" w:cs="Arial"/>
          <w:sz w:val="22"/>
          <w:szCs w:val="22"/>
        </w:rPr>
      </w:pPr>
    </w:p>
    <w:p w14:paraId="3CEAA8CB"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8A1212">
      <w:pPr>
        <w:pStyle w:val="Standard"/>
        <w:spacing w:line="276" w:lineRule="auto"/>
        <w:jc w:val="both"/>
        <w:rPr>
          <w:rFonts w:ascii="Arial" w:hAnsi="Arial" w:cs="Arial"/>
          <w:sz w:val="22"/>
          <w:szCs w:val="22"/>
        </w:rPr>
      </w:pPr>
    </w:p>
    <w:p w14:paraId="4FBE4C68"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8A1212">
      <w:pPr>
        <w:pStyle w:val="Standard"/>
        <w:spacing w:line="276" w:lineRule="auto"/>
        <w:jc w:val="both"/>
        <w:rPr>
          <w:rFonts w:ascii="Arial" w:hAnsi="Arial" w:cs="Arial"/>
          <w:sz w:val="22"/>
          <w:szCs w:val="22"/>
        </w:rPr>
      </w:pPr>
    </w:p>
    <w:p w14:paraId="7B7E642C" w14:textId="77777777" w:rsidR="00986B86"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8A1212">
      <w:pPr>
        <w:pStyle w:val="Standard"/>
        <w:spacing w:line="276" w:lineRule="auto"/>
        <w:jc w:val="both"/>
        <w:rPr>
          <w:rFonts w:ascii="Arial" w:hAnsi="Arial" w:cs="Arial"/>
          <w:sz w:val="22"/>
          <w:szCs w:val="22"/>
        </w:rPr>
      </w:pPr>
    </w:p>
    <w:p w14:paraId="4AA451F2" w14:textId="41FDDFDF" w:rsidR="00A82A17" w:rsidRPr="00871C25" w:rsidRDefault="00986B86" w:rsidP="008A1212">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8A1212">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1D30C2CE" w:rsidR="002B0ED4"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 </w:t>
            </w:r>
            <w:r w:rsidRPr="00871C25">
              <w:rPr>
                <w:rFonts w:ascii="Arial" w:hAnsi="Arial" w:cs="Arial"/>
                <w:b/>
                <w:bCs/>
                <w:sz w:val="22"/>
                <w:szCs w:val="22"/>
              </w:rPr>
              <w:t>- DOTAÇÃO ORÇAMENTÁRIA</w:t>
            </w:r>
          </w:p>
        </w:tc>
      </w:tr>
    </w:tbl>
    <w:p w14:paraId="351ED9AD" w14:textId="77777777" w:rsidR="00A82A17" w:rsidRPr="00871C25" w:rsidRDefault="00A82A17" w:rsidP="008A1212">
      <w:pPr>
        <w:pStyle w:val="Standard"/>
        <w:spacing w:line="276" w:lineRule="auto"/>
        <w:rPr>
          <w:rFonts w:ascii="Arial" w:hAnsi="Arial" w:cs="Arial"/>
          <w:sz w:val="22"/>
          <w:szCs w:val="22"/>
        </w:rPr>
      </w:pPr>
    </w:p>
    <w:p w14:paraId="7B918175" w14:textId="0A97F8FC" w:rsidR="00A82A17" w:rsidRPr="00871C25" w:rsidRDefault="00A82A17" w:rsidP="008A1212">
      <w:pPr>
        <w:pStyle w:val="Standard"/>
        <w:numPr>
          <w:ilvl w:val="1"/>
          <w:numId w:val="30"/>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8A1212">
      <w:pPr>
        <w:pStyle w:val="Standard"/>
        <w:spacing w:line="276" w:lineRule="auto"/>
        <w:jc w:val="both"/>
        <w:rPr>
          <w:rFonts w:ascii="Arial" w:hAnsi="Arial" w:cs="Arial"/>
          <w:sz w:val="22"/>
          <w:szCs w:val="22"/>
        </w:rPr>
      </w:pPr>
    </w:p>
    <w:p w14:paraId="23711F6D" w14:textId="72D789ED" w:rsidR="008A1126" w:rsidRDefault="008A1126" w:rsidP="008A1212">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51D3452E" w14:textId="77777777" w:rsidR="008A1126" w:rsidRDefault="008A1126" w:rsidP="008A1212">
      <w:pPr>
        <w:pStyle w:val="PargrafodaLista"/>
        <w:spacing w:after="0"/>
        <w:ind w:left="0"/>
        <w:jc w:val="both"/>
        <w:rPr>
          <w:rFonts w:ascii="Arial" w:hAnsi="Arial" w:cs="Arial"/>
        </w:rPr>
      </w:pPr>
    </w:p>
    <w:p w14:paraId="40F060AC" w14:textId="3111C7C2" w:rsidR="008A1126" w:rsidRPr="007105A1" w:rsidRDefault="008A1126"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60B98D22" w14:textId="75883D93" w:rsidR="008A1126" w:rsidRPr="007105A1" w:rsidRDefault="00575433"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w:t>
      </w:r>
      <w:r w:rsidR="008A1126" w:rsidRPr="007105A1">
        <w:rPr>
          <w:rFonts w:ascii="Arial" w:hAnsi="Arial" w:cs="Arial"/>
          <w:b/>
          <w:bCs/>
        </w:rPr>
        <w:t>.90.</w:t>
      </w:r>
      <w:r>
        <w:rPr>
          <w:rFonts w:ascii="Arial" w:hAnsi="Arial" w:cs="Arial"/>
          <w:b/>
          <w:bCs/>
        </w:rPr>
        <w:t>52</w:t>
      </w:r>
      <w:r w:rsidR="008A1126" w:rsidRPr="007105A1">
        <w:rPr>
          <w:rFonts w:ascii="Arial" w:hAnsi="Arial" w:cs="Arial"/>
          <w:b/>
          <w:bCs/>
        </w:rPr>
        <w:t>.00-</w:t>
      </w:r>
      <w:r>
        <w:rPr>
          <w:rFonts w:ascii="Arial" w:hAnsi="Arial" w:cs="Arial"/>
          <w:b/>
          <w:bCs/>
        </w:rPr>
        <w:t>81</w:t>
      </w:r>
      <w:r w:rsidR="008A1126" w:rsidRPr="007105A1">
        <w:rPr>
          <w:rFonts w:ascii="Arial" w:hAnsi="Arial" w:cs="Arial"/>
          <w:b/>
          <w:bCs/>
        </w:rPr>
        <w:t xml:space="preserve"> </w:t>
      </w:r>
      <w:r>
        <w:rPr>
          <w:rFonts w:ascii="Arial" w:hAnsi="Arial" w:cs="Arial"/>
          <w:b/>
          <w:bCs/>
        </w:rPr>
        <w:t>– EQUIPAMENTOS E MATERIAL PERMANENTE</w:t>
      </w:r>
    </w:p>
    <w:p w14:paraId="7658CA9A" w14:textId="77777777" w:rsidR="00575433" w:rsidRDefault="00575433"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2D5058" w14:textId="078437AE" w:rsidR="008A1126" w:rsidRDefault="008A1126"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23B7538F" w14:textId="1C7D2369" w:rsidR="008A1126" w:rsidRDefault="00575433"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44.90.52.24</w:t>
      </w:r>
      <w:r w:rsidR="008A1126">
        <w:rPr>
          <w:rFonts w:ascii="Arial" w:hAnsi="Arial" w:cs="Arial"/>
        </w:rPr>
        <w:t xml:space="preserve"> – </w:t>
      </w:r>
      <w:r>
        <w:rPr>
          <w:rFonts w:ascii="Arial" w:hAnsi="Arial" w:cs="Arial"/>
        </w:rPr>
        <w:t>Mobiliário em Geral (itens 01,02,03,04,05,06,07,08,09,12,13)</w:t>
      </w:r>
    </w:p>
    <w:p w14:paraId="07C444BF" w14:textId="50CA6A41" w:rsidR="00575433" w:rsidRDefault="00575433"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44.90.52.19 – Equipamentos de Processamento de Dados (item 10)</w:t>
      </w:r>
    </w:p>
    <w:p w14:paraId="005B22AC" w14:textId="1C97F272" w:rsidR="00575433" w:rsidRDefault="00575433"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44.90.52.17 – Equipamentos para Áudio, Vídeos e Foto (item 11)</w:t>
      </w:r>
    </w:p>
    <w:p w14:paraId="60251B5F" w14:textId="213F529E" w:rsidR="00D66244" w:rsidRPr="00871C25" w:rsidRDefault="00D66244" w:rsidP="008A1212">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6BE78CAD"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8A1212">
      <w:pPr>
        <w:pStyle w:val="Standard"/>
        <w:spacing w:line="276" w:lineRule="auto"/>
        <w:rPr>
          <w:rFonts w:ascii="Arial" w:hAnsi="Arial" w:cs="Arial"/>
          <w:sz w:val="22"/>
          <w:szCs w:val="22"/>
        </w:rPr>
      </w:pPr>
    </w:p>
    <w:p w14:paraId="1D078442" w14:textId="52901586" w:rsidR="00986B86" w:rsidRPr="00871C25" w:rsidRDefault="00986B86" w:rsidP="008A1212">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8A1212">
      <w:pPr>
        <w:pStyle w:val="Standard"/>
        <w:spacing w:line="276" w:lineRule="auto"/>
        <w:jc w:val="both"/>
        <w:rPr>
          <w:rFonts w:ascii="Arial" w:hAnsi="Arial" w:cs="Arial"/>
          <w:sz w:val="22"/>
          <w:szCs w:val="22"/>
        </w:rPr>
      </w:pPr>
    </w:p>
    <w:p w14:paraId="602A0B38" w14:textId="1EBC780C" w:rsidR="00687BE5" w:rsidRPr="00871C25" w:rsidRDefault="00687BE5" w:rsidP="008A1212">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37482">
        <w:rPr>
          <w:rFonts w:ascii="Arial" w:hAnsi="Arial" w:cs="Arial"/>
          <w:b/>
          <w:bCs/>
          <w:sz w:val="22"/>
          <w:szCs w:val="22"/>
        </w:rPr>
        <w:t>6</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8A1212">
      <w:pPr>
        <w:pStyle w:val="Standard"/>
        <w:spacing w:line="276" w:lineRule="auto"/>
        <w:jc w:val="both"/>
        <w:rPr>
          <w:rFonts w:ascii="Arial" w:hAnsi="Arial" w:cs="Arial"/>
          <w:sz w:val="22"/>
          <w:szCs w:val="22"/>
        </w:rPr>
      </w:pPr>
    </w:p>
    <w:p w14:paraId="2111C790" w14:textId="77777777" w:rsidR="00986B86" w:rsidRPr="00871C25" w:rsidRDefault="00986B86" w:rsidP="008A1212">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8A1212">
      <w:pPr>
        <w:pStyle w:val="Standard"/>
        <w:spacing w:line="276" w:lineRule="auto"/>
        <w:jc w:val="both"/>
        <w:rPr>
          <w:rFonts w:ascii="Arial" w:hAnsi="Arial" w:cs="Arial"/>
          <w:sz w:val="22"/>
          <w:szCs w:val="22"/>
        </w:rPr>
      </w:pPr>
    </w:p>
    <w:p w14:paraId="3D8B8518" w14:textId="3AC40581" w:rsidR="00A82A17" w:rsidRPr="00871C25" w:rsidRDefault="00986B86" w:rsidP="008A1212">
      <w:pPr>
        <w:pStyle w:val="Standard"/>
        <w:numPr>
          <w:ilvl w:val="1"/>
          <w:numId w:val="31"/>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8A1212">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3F562852"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w:t>
            </w:r>
            <w:r w:rsidRPr="00871C25">
              <w:rPr>
                <w:rFonts w:ascii="Arial" w:hAnsi="Arial" w:cs="Arial"/>
                <w:b/>
                <w:bCs/>
                <w:sz w:val="22"/>
                <w:szCs w:val="22"/>
              </w:rPr>
              <w:t xml:space="preserve"> – DISPOSIÇÕES GERAIS</w:t>
            </w:r>
          </w:p>
        </w:tc>
      </w:tr>
    </w:tbl>
    <w:p w14:paraId="44FD188E" w14:textId="77777777" w:rsidR="00A82A17" w:rsidRPr="00871C25" w:rsidRDefault="00A82A17" w:rsidP="008A1212">
      <w:pPr>
        <w:pStyle w:val="Standard"/>
        <w:spacing w:line="276" w:lineRule="auto"/>
        <w:rPr>
          <w:rFonts w:ascii="Arial" w:hAnsi="Arial" w:cs="Arial"/>
          <w:sz w:val="22"/>
          <w:szCs w:val="22"/>
        </w:rPr>
      </w:pPr>
    </w:p>
    <w:p w14:paraId="56F251B2" w14:textId="77777777" w:rsidR="00986B86" w:rsidRPr="00871C25" w:rsidRDefault="00986B86" w:rsidP="008A1212">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8A1212">
      <w:pPr>
        <w:pStyle w:val="Standard"/>
        <w:spacing w:line="276" w:lineRule="auto"/>
        <w:jc w:val="both"/>
        <w:rPr>
          <w:rFonts w:ascii="Arial" w:hAnsi="Arial" w:cs="Arial"/>
          <w:sz w:val="22"/>
          <w:szCs w:val="22"/>
        </w:rPr>
      </w:pPr>
    </w:p>
    <w:p w14:paraId="72B5C7C5" w14:textId="77777777" w:rsidR="00986B86" w:rsidRPr="00871C25" w:rsidRDefault="00986B86" w:rsidP="008A1212">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8A1212">
      <w:pPr>
        <w:spacing w:line="276" w:lineRule="auto"/>
        <w:rPr>
          <w:rFonts w:ascii="Arial" w:hAnsi="Arial" w:cs="Arial"/>
          <w:sz w:val="22"/>
          <w:szCs w:val="22"/>
        </w:rPr>
      </w:pPr>
    </w:p>
    <w:p w14:paraId="4D79F8FD" w14:textId="04D14068" w:rsidR="00476545" w:rsidRPr="00871C25" w:rsidRDefault="00986B86" w:rsidP="008A1212">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8A1212">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414CBEFD"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37482">
              <w:rPr>
                <w:rFonts w:ascii="Arial" w:hAnsi="Arial" w:cs="Arial"/>
                <w:b/>
                <w:bCs/>
                <w:sz w:val="22"/>
                <w:szCs w:val="22"/>
              </w:rPr>
              <w:t>VIII</w:t>
            </w:r>
            <w:r w:rsidRPr="00871C25">
              <w:rPr>
                <w:rFonts w:ascii="Arial" w:hAnsi="Arial" w:cs="Arial"/>
                <w:b/>
                <w:bCs/>
                <w:sz w:val="22"/>
                <w:szCs w:val="22"/>
              </w:rPr>
              <w:t xml:space="preserve"> – ANEXOS</w:t>
            </w:r>
          </w:p>
        </w:tc>
      </w:tr>
    </w:tbl>
    <w:p w14:paraId="08B51B84" w14:textId="77777777" w:rsidR="00A82A17" w:rsidRPr="00871C25" w:rsidRDefault="00A82A17" w:rsidP="008A1212">
      <w:pPr>
        <w:pStyle w:val="Standard"/>
        <w:spacing w:line="276" w:lineRule="auto"/>
        <w:rPr>
          <w:rFonts w:ascii="Arial" w:hAnsi="Arial" w:cs="Arial"/>
          <w:sz w:val="22"/>
          <w:szCs w:val="22"/>
        </w:rPr>
      </w:pPr>
    </w:p>
    <w:p w14:paraId="26ED54C5" w14:textId="3D666EF7" w:rsidR="00A82A17" w:rsidRPr="00871C25" w:rsidRDefault="003D1EC9" w:rsidP="008A1212">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8A1212">
      <w:pPr>
        <w:pStyle w:val="Standard"/>
        <w:spacing w:line="276" w:lineRule="auto"/>
        <w:jc w:val="both"/>
        <w:rPr>
          <w:rFonts w:ascii="Arial" w:hAnsi="Arial" w:cs="Arial"/>
          <w:sz w:val="22"/>
          <w:szCs w:val="22"/>
        </w:rPr>
      </w:pPr>
    </w:p>
    <w:p w14:paraId="28BFFCFE"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32831A2A" w:rsidR="00A82A17" w:rsidRPr="00871C25" w:rsidRDefault="00986B86" w:rsidP="008A1212">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w:t>
      </w:r>
      <w:r w:rsidR="00337482">
        <w:rPr>
          <w:rFonts w:ascii="Arial" w:hAnsi="Arial" w:cs="Arial"/>
          <w:sz w:val="22"/>
          <w:szCs w:val="22"/>
        </w:rPr>
        <w:t>do Contrato</w:t>
      </w:r>
    </w:p>
    <w:p w14:paraId="07E536B7" w14:textId="2B02B587" w:rsidR="00A82A17" w:rsidRPr="00871C25" w:rsidRDefault="00A82A17" w:rsidP="008A1212">
      <w:pPr>
        <w:pStyle w:val="Standard"/>
        <w:spacing w:line="276" w:lineRule="auto"/>
        <w:rPr>
          <w:rFonts w:ascii="Arial" w:hAnsi="Arial" w:cs="Arial"/>
          <w:sz w:val="22"/>
          <w:szCs w:val="22"/>
        </w:rPr>
      </w:pPr>
    </w:p>
    <w:p w14:paraId="21FAC64D" w14:textId="77777777" w:rsidR="0084041C" w:rsidRPr="00871C25" w:rsidRDefault="0084041C" w:rsidP="008A1212">
      <w:pPr>
        <w:pStyle w:val="Standard"/>
        <w:spacing w:line="276" w:lineRule="auto"/>
        <w:rPr>
          <w:rFonts w:ascii="Arial" w:hAnsi="Arial" w:cs="Arial"/>
          <w:sz w:val="22"/>
          <w:szCs w:val="22"/>
        </w:rPr>
      </w:pPr>
    </w:p>
    <w:p w14:paraId="22D27613" w14:textId="4E956D0D"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401089">
        <w:rPr>
          <w:rFonts w:ascii="Arial" w:hAnsi="Arial" w:cs="Arial"/>
          <w:sz w:val="22"/>
          <w:szCs w:val="22"/>
        </w:rPr>
        <w:t>02</w:t>
      </w:r>
      <w:r w:rsidR="00337482" w:rsidRPr="00401089">
        <w:rPr>
          <w:rFonts w:ascii="Arial" w:hAnsi="Arial" w:cs="Arial"/>
          <w:sz w:val="22"/>
          <w:szCs w:val="22"/>
        </w:rPr>
        <w:t xml:space="preserve"> de </w:t>
      </w:r>
      <w:r w:rsidR="00401089">
        <w:rPr>
          <w:rFonts w:ascii="Arial" w:hAnsi="Arial" w:cs="Arial"/>
          <w:sz w:val="22"/>
          <w:szCs w:val="22"/>
        </w:rPr>
        <w:t>junho</w:t>
      </w:r>
      <w:r w:rsidR="00305E66" w:rsidRPr="00536D0E">
        <w:rPr>
          <w:rFonts w:ascii="Arial" w:hAnsi="Arial" w:cs="Arial"/>
          <w:sz w:val="22"/>
          <w:szCs w:val="22"/>
        </w:rPr>
        <w:t xml:space="preserve"> </w:t>
      </w:r>
      <w:r w:rsidR="00781F4A" w:rsidRPr="00536D0E">
        <w:rPr>
          <w:rFonts w:ascii="Arial" w:hAnsi="Arial" w:cs="Arial"/>
          <w:sz w:val="22"/>
          <w:szCs w:val="22"/>
        </w:rPr>
        <w:t>de 20</w:t>
      </w:r>
      <w:r w:rsidR="003D1EC9" w:rsidRPr="00536D0E">
        <w:rPr>
          <w:rFonts w:ascii="Arial" w:hAnsi="Arial" w:cs="Arial"/>
          <w:sz w:val="22"/>
          <w:szCs w:val="22"/>
        </w:rPr>
        <w:t>20</w:t>
      </w:r>
      <w:r w:rsidR="00781F4A" w:rsidRPr="00536D0E">
        <w:rPr>
          <w:rFonts w:ascii="Arial" w:hAnsi="Arial" w:cs="Arial"/>
          <w:sz w:val="22"/>
          <w:szCs w:val="22"/>
        </w:rPr>
        <w:t>.</w:t>
      </w:r>
    </w:p>
    <w:p w14:paraId="7F0882F3" w14:textId="2C962BAD" w:rsidR="00A82A17" w:rsidRPr="00871C25" w:rsidRDefault="00A82A17" w:rsidP="008A1212">
      <w:pPr>
        <w:pStyle w:val="Standard"/>
        <w:spacing w:line="276" w:lineRule="auto"/>
        <w:jc w:val="both"/>
        <w:rPr>
          <w:rFonts w:ascii="Arial" w:hAnsi="Arial" w:cs="Arial"/>
          <w:sz w:val="22"/>
          <w:szCs w:val="22"/>
        </w:rPr>
      </w:pPr>
    </w:p>
    <w:p w14:paraId="18164C10" w14:textId="2A70CED7" w:rsidR="0084041C" w:rsidRPr="00871C25" w:rsidRDefault="0084041C" w:rsidP="008A1212">
      <w:pPr>
        <w:pStyle w:val="Standard"/>
        <w:spacing w:line="276" w:lineRule="auto"/>
        <w:jc w:val="both"/>
        <w:rPr>
          <w:rFonts w:ascii="Arial" w:hAnsi="Arial" w:cs="Arial"/>
          <w:sz w:val="22"/>
          <w:szCs w:val="22"/>
        </w:rPr>
      </w:pPr>
    </w:p>
    <w:p w14:paraId="44BBDD74" w14:textId="77777777" w:rsidR="0084041C" w:rsidRPr="00871C25" w:rsidRDefault="0084041C" w:rsidP="008A1212">
      <w:pPr>
        <w:pStyle w:val="Standard"/>
        <w:spacing w:line="276" w:lineRule="auto"/>
        <w:jc w:val="both"/>
        <w:rPr>
          <w:rFonts w:ascii="Arial" w:hAnsi="Arial" w:cs="Arial"/>
          <w:sz w:val="22"/>
          <w:szCs w:val="22"/>
        </w:rPr>
      </w:pPr>
    </w:p>
    <w:p w14:paraId="0494B27F" w14:textId="77777777" w:rsidR="00A82A17" w:rsidRPr="00871C25" w:rsidRDefault="00A82A17" w:rsidP="008A1212">
      <w:pPr>
        <w:pStyle w:val="Standard"/>
        <w:spacing w:line="276" w:lineRule="auto"/>
        <w:rPr>
          <w:rFonts w:ascii="Arial" w:hAnsi="Arial" w:cs="Arial"/>
          <w:sz w:val="22"/>
          <w:szCs w:val="22"/>
        </w:rPr>
      </w:pPr>
    </w:p>
    <w:p w14:paraId="57905C52" w14:textId="2D734321" w:rsidR="00A82A17" w:rsidRPr="00871C25" w:rsidRDefault="003B1907"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22361D69" w:rsidR="00F5422C" w:rsidRDefault="003B1907" w:rsidP="008A1212">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11131000" w14:textId="77777777" w:rsidR="00536D0E" w:rsidRPr="00871C25" w:rsidRDefault="00536D0E" w:rsidP="008A1212">
      <w:pPr>
        <w:pStyle w:val="NormalWeb"/>
        <w:spacing w:before="0" w:after="0" w:line="276" w:lineRule="auto"/>
        <w:jc w:val="center"/>
        <w:rPr>
          <w:rFonts w:ascii="Arial" w:hAnsi="Arial" w:cs="Arial"/>
          <w:b/>
          <w:bCs/>
          <w:color w:val="000000"/>
          <w:sz w:val="22"/>
          <w:szCs w:val="22"/>
        </w:rPr>
      </w:pPr>
    </w:p>
    <w:p w14:paraId="53421A73" w14:textId="14F67E6B" w:rsidR="00F5422C" w:rsidRPr="00871C25" w:rsidRDefault="00F5422C" w:rsidP="008A1212">
      <w:pPr>
        <w:pStyle w:val="Standard"/>
        <w:spacing w:line="276" w:lineRule="auto"/>
        <w:jc w:val="center"/>
        <w:rPr>
          <w:rFonts w:ascii="Arial" w:hAnsi="Arial" w:cs="Arial"/>
          <w:sz w:val="22"/>
          <w:szCs w:val="22"/>
        </w:rPr>
      </w:pPr>
    </w:p>
    <w:p w14:paraId="4F5C9228" w14:textId="2D5FE6B8" w:rsidR="003B1907" w:rsidRPr="00871C25" w:rsidRDefault="003B1907" w:rsidP="008A1212">
      <w:pPr>
        <w:pStyle w:val="Standard"/>
        <w:spacing w:line="276" w:lineRule="auto"/>
        <w:jc w:val="center"/>
        <w:rPr>
          <w:rFonts w:ascii="Arial" w:hAnsi="Arial" w:cs="Arial"/>
          <w:sz w:val="22"/>
          <w:szCs w:val="22"/>
        </w:rPr>
      </w:pPr>
    </w:p>
    <w:p w14:paraId="5322E0AF" w14:textId="7155DDC1" w:rsidR="003B1907" w:rsidRPr="00871C25" w:rsidRDefault="003B1907" w:rsidP="008A1212">
      <w:pPr>
        <w:pStyle w:val="Standard"/>
        <w:spacing w:line="276" w:lineRule="auto"/>
        <w:jc w:val="center"/>
        <w:rPr>
          <w:rFonts w:ascii="Arial" w:hAnsi="Arial" w:cs="Arial"/>
          <w:sz w:val="22"/>
          <w:szCs w:val="22"/>
        </w:rPr>
      </w:pPr>
    </w:p>
    <w:p w14:paraId="06292DFA" w14:textId="74D582D8" w:rsidR="0084041C" w:rsidRPr="00871C25" w:rsidRDefault="0084041C" w:rsidP="008A1212">
      <w:pPr>
        <w:pStyle w:val="Standard"/>
        <w:spacing w:line="276" w:lineRule="auto"/>
        <w:jc w:val="center"/>
        <w:rPr>
          <w:rFonts w:ascii="Arial" w:hAnsi="Arial" w:cs="Arial"/>
          <w:sz w:val="22"/>
          <w:szCs w:val="22"/>
        </w:rPr>
      </w:pPr>
    </w:p>
    <w:p w14:paraId="3E098D0F" w14:textId="0F754434" w:rsidR="0084041C" w:rsidRPr="00871C25" w:rsidRDefault="0084041C" w:rsidP="008A1212">
      <w:pPr>
        <w:pStyle w:val="Standard"/>
        <w:spacing w:line="276" w:lineRule="auto"/>
        <w:jc w:val="center"/>
        <w:rPr>
          <w:rFonts w:ascii="Arial" w:hAnsi="Arial" w:cs="Arial"/>
          <w:sz w:val="22"/>
          <w:szCs w:val="22"/>
        </w:rPr>
      </w:pPr>
    </w:p>
    <w:p w14:paraId="20C64ADF" w14:textId="20FB866A" w:rsidR="0084041C" w:rsidRDefault="0084041C" w:rsidP="008A1212">
      <w:pPr>
        <w:pStyle w:val="Standard"/>
        <w:spacing w:line="276" w:lineRule="auto"/>
        <w:jc w:val="center"/>
        <w:rPr>
          <w:rFonts w:ascii="Arial" w:hAnsi="Arial" w:cs="Arial"/>
          <w:sz w:val="22"/>
          <w:szCs w:val="22"/>
        </w:rPr>
      </w:pPr>
    </w:p>
    <w:p w14:paraId="6C604242" w14:textId="43DACF31" w:rsidR="00337482" w:rsidRDefault="00337482" w:rsidP="008A1212">
      <w:pPr>
        <w:pStyle w:val="Standard"/>
        <w:spacing w:line="276" w:lineRule="auto"/>
        <w:jc w:val="center"/>
        <w:rPr>
          <w:rFonts w:ascii="Arial" w:hAnsi="Arial" w:cs="Arial"/>
          <w:sz w:val="22"/>
          <w:szCs w:val="22"/>
        </w:rPr>
      </w:pPr>
    </w:p>
    <w:p w14:paraId="3C4B7653" w14:textId="36071ABB" w:rsidR="00337482" w:rsidRDefault="00337482" w:rsidP="008A1212">
      <w:pPr>
        <w:pStyle w:val="Standard"/>
        <w:spacing w:line="276" w:lineRule="auto"/>
        <w:jc w:val="center"/>
        <w:rPr>
          <w:rFonts w:ascii="Arial" w:hAnsi="Arial" w:cs="Arial"/>
          <w:sz w:val="22"/>
          <w:szCs w:val="22"/>
        </w:rPr>
      </w:pPr>
    </w:p>
    <w:p w14:paraId="499943D6" w14:textId="17CC42A9" w:rsidR="00337482" w:rsidRDefault="00337482" w:rsidP="008A1212">
      <w:pPr>
        <w:pStyle w:val="Standard"/>
        <w:spacing w:line="276" w:lineRule="auto"/>
        <w:jc w:val="center"/>
        <w:rPr>
          <w:rFonts w:ascii="Arial" w:hAnsi="Arial" w:cs="Arial"/>
          <w:sz w:val="22"/>
          <w:szCs w:val="22"/>
        </w:rPr>
      </w:pPr>
    </w:p>
    <w:p w14:paraId="1225FFAD" w14:textId="56CE3EC0" w:rsidR="00337482" w:rsidRDefault="00337482" w:rsidP="008A1212">
      <w:pPr>
        <w:pStyle w:val="Standard"/>
        <w:spacing w:line="276" w:lineRule="auto"/>
        <w:jc w:val="center"/>
        <w:rPr>
          <w:rFonts w:ascii="Arial" w:hAnsi="Arial" w:cs="Arial"/>
          <w:sz w:val="22"/>
          <w:szCs w:val="22"/>
        </w:rPr>
      </w:pPr>
    </w:p>
    <w:p w14:paraId="414A40B7" w14:textId="58A174B6" w:rsidR="00337482" w:rsidRDefault="00337482" w:rsidP="008A1212">
      <w:pPr>
        <w:pStyle w:val="Standard"/>
        <w:spacing w:line="276" w:lineRule="auto"/>
        <w:jc w:val="center"/>
        <w:rPr>
          <w:rFonts w:ascii="Arial" w:hAnsi="Arial" w:cs="Arial"/>
          <w:sz w:val="22"/>
          <w:szCs w:val="22"/>
        </w:rPr>
      </w:pPr>
    </w:p>
    <w:p w14:paraId="450747DA" w14:textId="435C58F3" w:rsidR="00337482" w:rsidRDefault="00337482" w:rsidP="008A1212">
      <w:pPr>
        <w:pStyle w:val="Standard"/>
        <w:spacing w:line="276" w:lineRule="auto"/>
        <w:jc w:val="center"/>
        <w:rPr>
          <w:rFonts w:ascii="Arial" w:hAnsi="Arial" w:cs="Arial"/>
          <w:sz w:val="22"/>
          <w:szCs w:val="22"/>
        </w:rPr>
      </w:pPr>
    </w:p>
    <w:p w14:paraId="48CD4B8D" w14:textId="06D841EF" w:rsidR="00337482" w:rsidRDefault="00337482" w:rsidP="008A1212">
      <w:pPr>
        <w:pStyle w:val="Standard"/>
        <w:spacing w:line="276" w:lineRule="auto"/>
        <w:jc w:val="center"/>
        <w:rPr>
          <w:rFonts w:ascii="Arial" w:hAnsi="Arial" w:cs="Arial"/>
          <w:sz w:val="22"/>
          <w:szCs w:val="22"/>
        </w:rPr>
      </w:pPr>
    </w:p>
    <w:p w14:paraId="31661BE8" w14:textId="354961F5" w:rsidR="00337482" w:rsidRDefault="00337482" w:rsidP="008A1212">
      <w:pPr>
        <w:pStyle w:val="Standard"/>
        <w:spacing w:line="276" w:lineRule="auto"/>
        <w:jc w:val="center"/>
        <w:rPr>
          <w:rFonts w:ascii="Arial" w:hAnsi="Arial" w:cs="Arial"/>
          <w:sz w:val="22"/>
          <w:szCs w:val="22"/>
        </w:rPr>
      </w:pPr>
    </w:p>
    <w:p w14:paraId="5B3FC334" w14:textId="38307B81" w:rsidR="00337482" w:rsidRDefault="00337482" w:rsidP="008A1212">
      <w:pPr>
        <w:pStyle w:val="Standard"/>
        <w:spacing w:line="276" w:lineRule="auto"/>
        <w:jc w:val="center"/>
        <w:rPr>
          <w:rFonts w:ascii="Arial" w:hAnsi="Arial" w:cs="Arial"/>
          <w:sz w:val="22"/>
          <w:szCs w:val="22"/>
        </w:rPr>
      </w:pPr>
    </w:p>
    <w:p w14:paraId="36FEE6FF" w14:textId="6BF08406" w:rsidR="00337482" w:rsidRDefault="00337482" w:rsidP="008A1212">
      <w:pPr>
        <w:pStyle w:val="Standard"/>
        <w:spacing w:line="276" w:lineRule="auto"/>
        <w:jc w:val="center"/>
        <w:rPr>
          <w:rFonts w:ascii="Arial" w:hAnsi="Arial" w:cs="Arial"/>
          <w:sz w:val="22"/>
          <w:szCs w:val="22"/>
        </w:rPr>
      </w:pPr>
    </w:p>
    <w:p w14:paraId="0505CDA6" w14:textId="4AAF0955" w:rsidR="00337482" w:rsidRDefault="00337482" w:rsidP="008A1212">
      <w:pPr>
        <w:pStyle w:val="Standard"/>
        <w:spacing w:line="276" w:lineRule="auto"/>
        <w:jc w:val="center"/>
        <w:rPr>
          <w:rFonts w:ascii="Arial" w:hAnsi="Arial" w:cs="Arial"/>
          <w:sz w:val="22"/>
          <w:szCs w:val="22"/>
        </w:rPr>
      </w:pPr>
    </w:p>
    <w:p w14:paraId="3805EC47" w14:textId="372BF643" w:rsidR="00337482" w:rsidRDefault="00337482" w:rsidP="008A1212">
      <w:pPr>
        <w:pStyle w:val="Standard"/>
        <w:spacing w:line="276" w:lineRule="auto"/>
        <w:jc w:val="center"/>
        <w:rPr>
          <w:rFonts w:ascii="Arial" w:hAnsi="Arial" w:cs="Arial"/>
          <w:sz w:val="22"/>
          <w:szCs w:val="22"/>
        </w:rPr>
      </w:pPr>
    </w:p>
    <w:p w14:paraId="2C9342C8" w14:textId="2875AF5A" w:rsidR="000A01AA" w:rsidRDefault="000A01AA" w:rsidP="008A1212">
      <w:pPr>
        <w:pStyle w:val="Standard"/>
        <w:spacing w:line="276" w:lineRule="auto"/>
        <w:jc w:val="center"/>
        <w:rPr>
          <w:rFonts w:ascii="Arial" w:hAnsi="Arial" w:cs="Arial"/>
          <w:sz w:val="22"/>
          <w:szCs w:val="22"/>
        </w:rPr>
      </w:pPr>
    </w:p>
    <w:p w14:paraId="45D4C81E" w14:textId="0F0DF820" w:rsidR="000A01AA" w:rsidRDefault="000A01AA" w:rsidP="008A1212">
      <w:pPr>
        <w:pStyle w:val="Standard"/>
        <w:spacing w:line="276" w:lineRule="auto"/>
        <w:jc w:val="center"/>
        <w:rPr>
          <w:rFonts w:ascii="Arial" w:hAnsi="Arial" w:cs="Arial"/>
          <w:sz w:val="22"/>
          <w:szCs w:val="22"/>
        </w:rPr>
      </w:pPr>
    </w:p>
    <w:p w14:paraId="25F49335" w14:textId="32C018D8" w:rsidR="000A01AA" w:rsidRDefault="000A01AA" w:rsidP="008A1212">
      <w:pPr>
        <w:pStyle w:val="Standard"/>
        <w:spacing w:line="276" w:lineRule="auto"/>
        <w:jc w:val="center"/>
        <w:rPr>
          <w:rFonts w:ascii="Arial" w:hAnsi="Arial" w:cs="Arial"/>
          <w:sz w:val="22"/>
          <w:szCs w:val="22"/>
        </w:rPr>
      </w:pPr>
    </w:p>
    <w:p w14:paraId="0E85DFFA" w14:textId="40EE3490" w:rsidR="000A01AA" w:rsidRDefault="000A01AA" w:rsidP="008A1212">
      <w:pPr>
        <w:pStyle w:val="Standard"/>
        <w:spacing w:line="276" w:lineRule="auto"/>
        <w:jc w:val="center"/>
        <w:rPr>
          <w:rFonts w:ascii="Arial" w:hAnsi="Arial" w:cs="Arial"/>
          <w:sz w:val="22"/>
          <w:szCs w:val="22"/>
        </w:rPr>
      </w:pPr>
    </w:p>
    <w:p w14:paraId="0D6361BD" w14:textId="38A958F1" w:rsidR="000A01AA" w:rsidRDefault="000A01AA" w:rsidP="008A1212">
      <w:pPr>
        <w:pStyle w:val="Standard"/>
        <w:spacing w:line="276" w:lineRule="auto"/>
        <w:jc w:val="center"/>
        <w:rPr>
          <w:rFonts w:ascii="Arial" w:hAnsi="Arial" w:cs="Arial"/>
          <w:sz w:val="22"/>
          <w:szCs w:val="22"/>
        </w:rPr>
      </w:pPr>
    </w:p>
    <w:p w14:paraId="53C5E1C1" w14:textId="69727889" w:rsidR="000A01AA" w:rsidRDefault="000A01AA" w:rsidP="008A1212">
      <w:pPr>
        <w:pStyle w:val="Standard"/>
        <w:spacing w:line="276" w:lineRule="auto"/>
        <w:jc w:val="center"/>
        <w:rPr>
          <w:rFonts w:ascii="Arial" w:hAnsi="Arial" w:cs="Arial"/>
          <w:sz w:val="22"/>
          <w:szCs w:val="22"/>
        </w:rPr>
      </w:pPr>
    </w:p>
    <w:p w14:paraId="3EB9329A" w14:textId="2093AFF7" w:rsidR="00536D0E" w:rsidRDefault="00A82A17" w:rsidP="008A1212">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CD26375" w14:textId="77777777" w:rsidR="00536D0E" w:rsidRPr="00871C25" w:rsidRDefault="00536D0E" w:rsidP="008A1212">
      <w:pPr>
        <w:pStyle w:val="Standard"/>
        <w:spacing w:line="276" w:lineRule="auto"/>
        <w:jc w:val="center"/>
        <w:rPr>
          <w:rFonts w:ascii="Arial" w:hAnsi="Arial" w:cs="Arial"/>
          <w:b/>
          <w:bCs/>
          <w:sz w:val="22"/>
          <w:szCs w:val="22"/>
          <w:u w:val="single"/>
        </w:rPr>
      </w:pPr>
    </w:p>
    <w:p w14:paraId="35A82D8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sz w:val="22"/>
          <w:szCs w:val="22"/>
          <w:u w:val="single"/>
        </w:rPr>
      </w:pPr>
      <w:r w:rsidRPr="00D058B5">
        <w:rPr>
          <w:rFonts w:ascii="Arial" w:hAnsi="Arial" w:cs="Arial"/>
          <w:b/>
          <w:color w:val="auto"/>
          <w:sz w:val="22"/>
          <w:szCs w:val="22"/>
          <w:u w:val="single"/>
        </w:rPr>
        <w:t>TERMO DE REFERÊNCIA</w:t>
      </w:r>
    </w:p>
    <w:p w14:paraId="0FE6A261" w14:textId="77777777" w:rsidR="007B6E6C" w:rsidRPr="00D058B5" w:rsidRDefault="007B6E6C" w:rsidP="008A1212">
      <w:pPr>
        <w:spacing w:line="276" w:lineRule="auto"/>
        <w:jc w:val="both"/>
        <w:rPr>
          <w:rFonts w:ascii="Arial" w:hAnsi="Arial" w:cs="Arial"/>
          <w:color w:val="auto"/>
          <w:sz w:val="22"/>
          <w:szCs w:val="22"/>
        </w:rPr>
      </w:pPr>
    </w:p>
    <w:p w14:paraId="1DF02806" w14:textId="77777777" w:rsidR="007B6E6C" w:rsidRPr="00D058B5" w:rsidRDefault="007B6E6C" w:rsidP="008A1212">
      <w:pPr>
        <w:pStyle w:val="PargrafodaLista"/>
        <w:numPr>
          <w:ilvl w:val="0"/>
          <w:numId w:val="4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OBJETO:</w:t>
      </w:r>
    </w:p>
    <w:p w14:paraId="213C3E48" w14:textId="77777777" w:rsidR="007B6E6C" w:rsidRPr="00D058B5" w:rsidRDefault="007B6E6C" w:rsidP="008A1212">
      <w:pPr>
        <w:pStyle w:val="PargrafodaLista"/>
        <w:spacing w:after="0"/>
        <w:ind w:left="0"/>
        <w:jc w:val="both"/>
        <w:rPr>
          <w:rFonts w:ascii="Arial" w:hAnsi="Arial" w:cs="Arial"/>
          <w:color w:val="auto"/>
        </w:rPr>
      </w:pPr>
    </w:p>
    <w:p w14:paraId="1F2E0A4E" w14:textId="77777777" w:rsidR="007B6E6C" w:rsidRPr="00D058B5" w:rsidRDefault="007B6E6C" w:rsidP="008A1212">
      <w:pPr>
        <w:pStyle w:val="PargrafodaLista"/>
        <w:spacing w:after="0"/>
        <w:ind w:left="0"/>
        <w:jc w:val="both"/>
        <w:rPr>
          <w:rFonts w:ascii="Arial" w:hAnsi="Arial" w:cs="Arial"/>
          <w:color w:val="auto"/>
        </w:rPr>
      </w:pPr>
      <w:r w:rsidRPr="00D058B5">
        <w:rPr>
          <w:rFonts w:ascii="Arial" w:hAnsi="Arial" w:cs="Arial"/>
          <w:color w:val="auto"/>
        </w:rPr>
        <w:t>O objeto da presente licitação é a aquisição de mobiliário em geral, equipamento de processamento de dados e equipamento de áudio, vídeo e foto para estruturação da sala destinada às atividades da Escola do Legislativo Alfeu Silva Mendes, conforme especificações e quantidades estabelecidas neste Termo de Referência.</w:t>
      </w:r>
    </w:p>
    <w:p w14:paraId="444E0403" w14:textId="77777777" w:rsidR="007B6E6C" w:rsidRPr="00D058B5" w:rsidRDefault="007B6E6C" w:rsidP="008A1212">
      <w:pPr>
        <w:pStyle w:val="PargrafodaLista"/>
        <w:spacing w:after="0"/>
        <w:ind w:left="0"/>
        <w:jc w:val="both"/>
        <w:rPr>
          <w:rFonts w:ascii="Arial" w:hAnsi="Arial" w:cs="Arial"/>
          <w:b/>
          <w:color w:val="auto"/>
        </w:rPr>
      </w:pPr>
    </w:p>
    <w:p w14:paraId="7FFCD156" w14:textId="77777777" w:rsidR="007B6E6C" w:rsidRPr="00D058B5" w:rsidRDefault="007B6E6C" w:rsidP="008A1212">
      <w:pPr>
        <w:pStyle w:val="PargrafodaLista"/>
        <w:numPr>
          <w:ilvl w:val="0"/>
          <w:numId w:val="4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JUSTIFICATIVA DA CONTRATAÇÃO:</w:t>
      </w:r>
    </w:p>
    <w:p w14:paraId="20F7BFD0" w14:textId="77777777" w:rsidR="007B6E6C" w:rsidRPr="00D058B5" w:rsidRDefault="007B6E6C" w:rsidP="008A1212">
      <w:pPr>
        <w:pStyle w:val="PargrafodaLista"/>
        <w:spacing w:after="0"/>
        <w:ind w:left="0"/>
        <w:jc w:val="both"/>
        <w:rPr>
          <w:rFonts w:ascii="Arial" w:hAnsi="Arial" w:cs="Arial"/>
          <w:color w:val="auto"/>
        </w:rPr>
      </w:pPr>
    </w:p>
    <w:p w14:paraId="5B8653DF" w14:textId="77777777" w:rsidR="007B6E6C" w:rsidRPr="00D058B5" w:rsidRDefault="007B6E6C" w:rsidP="008A1212">
      <w:pPr>
        <w:pStyle w:val="Standard"/>
        <w:spacing w:line="276" w:lineRule="auto"/>
        <w:jc w:val="both"/>
        <w:rPr>
          <w:rFonts w:ascii="Arial" w:hAnsi="Arial"/>
          <w:sz w:val="22"/>
          <w:szCs w:val="22"/>
        </w:rPr>
      </w:pPr>
      <w:r w:rsidRPr="00D058B5">
        <w:rPr>
          <w:rFonts w:ascii="Arial" w:hAnsi="Arial"/>
          <w:sz w:val="22"/>
          <w:szCs w:val="22"/>
        </w:rPr>
        <w:t>Os equipamentos e materiais permanentes a serem adquiridos servirão para estruturar e melhor adequar a sala destinada às atividades da Escola do Legislativo Alfeu Silva Mendes da Câmara Municipal de Pará de Minas, oferecendo melhores condições de trabalho e aproveitamento de espaço, de forma a proporcionar o bem-estar dos servidores e alunos, garantindo o atendimento às atribuições e objetivos da Escola, nos termos da Resolução nº 545, de 13 de junho de 2017.</w:t>
      </w:r>
    </w:p>
    <w:p w14:paraId="4B4C6C86" w14:textId="77777777" w:rsidR="007B6E6C" w:rsidRPr="00D058B5" w:rsidRDefault="007B6E6C" w:rsidP="008A1212">
      <w:pPr>
        <w:pStyle w:val="Standard"/>
        <w:spacing w:line="276" w:lineRule="auto"/>
        <w:jc w:val="both"/>
        <w:rPr>
          <w:rFonts w:ascii="Arial" w:hAnsi="Arial"/>
          <w:sz w:val="22"/>
          <w:szCs w:val="22"/>
        </w:rPr>
      </w:pPr>
    </w:p>
    <w:p w14:paraId="4DEC3AB4" w14:textId="77777777" w:rsidR="007B6E6C" w:rsidRPr="00D058B5" w:rsidRDefault="007B6E6C" w:rsidP="008A1212">
      <w:pPr>
        <w:pStyle w:val="Standard"/>
        <w:spacing w:line="276" w:lineRule="auto"/>
        <w:jc w:val="both"/>
        <w:rPr>
          <w:rFonts w:ascii="Arial" w:hAnsi="Arial"/>
          <w:i/>
          <w:sz w:val="22"/>
          <w:szCs w:val="22"/>
        </w:rPr>
      </w:pPr>
      <w:r w:rsidRPr="00D058B5">
        <w:rPr>
          <w:rFonts w:ascii="Arial" w:hAnsi="Arial"/>
          <w:sz w:val="22"/>
          <w:szCs w:val="22"/>
        </w:rPr>
        <w:t xml:space="preserve">O objeto da contratação enquadra-se na categoria de </w:t>
      </w:r>
      <w:r w:rsidRPr="00D058B5">
        <w:rPr>
          <w:rFonts w:ascii="Arial" w:hAnsi="Arial"/>
          <w:b/>
          <w:sz w:val="22"/>
          <w:szCs w:val="22"/>
        </w:rPr>
        <w:t>bens e serviços comuns</w:t>
      </w:r>
      <w:r w:rsidRPr="00D058B5">
        <w:rPr>
          <w:rFonts w:ascii="Arial" w:hAnsi="Arial"/>
          <w:sz w:val="22"/>
          <w:szCs w:val="22"/>
        </w:rPr>
        <w:t>, conforme prevê a Lei Federal nº 10.520/2002 e o Decreto Municipal nº 10.721/2019, por possuir especificações usuais de mercado, nos termos dos citados diplomas legais.</w:t>
      </w:r>
    </w:p>
    <w:p w14:paraId="7A94E60D" w14:textId="77777777" w:rsidR="007B6E6C" w:rsidRPr="00D058B5" w:rsidRDefault="007B6E6C" w:rsidP="008A1212">
      <w:pPr>
        <w:pStyle w:val="PargrafodaLista"/>
        <w:spacing w:after="0"/>
        <w:ind w:left="0"/>
        <w:jc w:val="both"/>
        <w:rPr>
          <w:rFonts w:ascii="Arial" w:hAnsi="Arial" w:cs="Arial"/>
          <w:b/>
          <w:color w:val="auto"/>
        </w:rPr>
      </w:pPr>
    </w:p>
    <w:p w14:paraId="3D4A78AF" w14:textId="77777777" w:rsidR="007B6E6C" w:rsidRPr="00D058B5" w:rsidRDefault="007B6E6C" w:rsidP="008A1212">
      <w:pPr>
        <w:pStyle w:val="PargrafodaLista"/>
        <w:numPr>
          <w:ilvl w:val="0"/>
          <w:numId w:val="4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DESCRIÇÃO DETALHADA:</w:t>
      </w:r>
    </w:p>
    <w:p w14:paraId="6D04A411"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40"/>
        <w:gridCol w:w="1060"/>
        <w:gridCol w:w="6172"/>
      </w:tblGrid>
      <w:tr w:rsidR="007B6E6C" w:rsidRPr="00D058B5" w14:paraId="6D76E14E" w14:textId="77777777" w:rsidTr="007A6D2C">
        <w:tc>
          <w:tcPr>
            <w:tcW w:w="742" w:type="dxa"/>
            <w:shd w:val="clear" w:color="auto" w:fill="EEECE1" w:themeFill="background2"/>
            <w:vAlign w:val="center"/>
          </w:tcPr>
          <w:p w14:paraId="66171FD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40" w:type="dxa"/>
            <w:shd w:val="clear" w:color="auto" w:fill="EEECE1" w:themeFill="background2"/>
            <w:vAlign w:val="center"/>
          </w:tcPr>
          <w:p w14:paraId="202DDBD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1A56B0CD"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2" w:type="dxa"/>
            <w:shd w:val="clear" w:color="auto" w:fill="EEECE1" w:themeFill="background2"/>
            <w:vAlign w:val="center"/>
          </w:tcPr>
          <w:p w14:paraId="0AC9741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198FFC35" w14:textId="77777777" w:rsidTr="007A6D2C">
        <w:tc>
          <w:tcPr>
            <w:tcW w:w="742" w:type="dxa"/>
            <w:vAlign w:val="center"/>
          </w:tcPr>
          <w:p w14:paraId="04AE567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1</w:t>
            </w:r>
          </w:p>
        </w:tc>
        <w:tc>
          <w:tcPr>
            <w:tcW w:w="840" w:type="dxa"/>
            <w:vAlign w:val="center"/>
          </w:tcPr>
          <w:p w14:paraId="2F37C0B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1757</w:t>
            </w:r>
          </w:p>
        </w:tc>
        <w:tc>
          <w:tcPr>
            <w:tcW w:w="1060" w:type="dxa"/>
            <w:vAlign w:val="center"/>
          </w:tcPr>
          <w:p w14:paraId="08E8E9C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52</w:t>
            </w:r>
          </w:p>
        </w:tc>
        <w:tc>
          <w:tcPr>
            <w:tcW w:w="6172" w:type="dxa"/>
          </w:tcPr>
          <w:p w14:paraId="6A5D1ABB" w14:textId="77777777" w:rsidR="007B6E6C" w:rsidRDefault="007B6E6C" w:rsidP="008A1212">
            <w:pPr>
              <w:spacing w:line="276" w:lineRule="auto"/>
              <w:jc w:val="both"/>
              <w:rPr>
                <w:rFonts w:ascii="Arial" w:hAnsi="Arial" w:cs="Arial"/>
                <w:b/>
                <w:bCs/>
                <w:color w:val="auto"/>
                <w:sz w:val="22"/>
                <w:szCs w:val="22"/>
              </w:rPr>
            </w:pPr>
            <w:r w:rsidRPr="00D058B5">
              <w:rPr>
                <w:rFonts w:ascii="Arial" w:hAnsi="Arial" w:cs="Arial"/>
                <w:b/>
                <w:bCs/>
                <w:color w:val="auto"/>
                <w:sz w:val="22"/>
                <w:szCs w:val="22"/>
              </w:rPr>
              <w:t>CADEIRA UNIVERSITÁRIA</w:t>
            </w:r>
          </w:p>
          <w:p w14:paraId="10D774EB" w14:textId="77777777" w:rsidR="007B6E6C" w:rsidRPr="00D058B5" w:rsidRDefault="007B6E6C" w:rsidP="008A1212">
            <w:pPr>
              <w:spacing w:line="276" w:lineRule="auto"/>
              <w:jc w:val="both"/>
              <w:rPr>
                <w:rFonts w:ascii="Arial" w:hAnsi="Arial" w:cs="Arial"/>
                <w:b/>
                <w:bCs/>
                <w:color w:val="auto"/>
                <w:sz w:val="22"/>
                <w:szCs w:val="22"/>
              </w:rPr>
            </w:pPr>
            <w:r w:rsidRPr="00D058B5">
              <w:rPr>
                <w:rFonts w:ascii="Arial" w:hAnsi="Arial" w:cs="Arial"/>
                <w:b/>
                <w:bCs/>
                <w:color w:val="auto"/>
                <w:sz w:val="22"/>
                <w:szCs w:val="22"/>
              </w:rPr>
              <w:t xml:space="preserve"> </w:t>
            </w:r>
          </w:p>
          <w:p w14:paraId="34AD0DF3" w14:textId="77777777" w:rsidR="007B6E6C" w:rsidRPr="00D058B5" w:rsidRDefault="007B6E6C" w:rsidP="008A1212">
            <w:pPr>
              <w:spacing w:line="276" w:lineRule="auto"/>
              <w:jc w:val="both"/>
              <w:rPr>
                <w:rFonts w:ascii="Arial" w:hAnsi="Arial" w:cs="Arial"/>
                <w:color w:val="auto"/>
                <w:sz w:val="22"/>
                <w:szCs w:val="22"/>
              </w:rPr>
            </w:pPr>
            <w:r w:rsidRPr="00D058B5">
              <w:rPr>
                <w:rFonts w:ascii="Arial" w:hAnsi="Arial" w:cs="Arial"/>
                <w:color w:val="auto"/>
                <w:sz w:val="22"/>
                <w:szCs w:val="22"/>
              </w:rPr>
              <w:t>Cadeira universitária, modelo secretária, com porta livros.</w:t>
            </w:r>
          </w:p>
          <w:p w14:paraId="6DFCEE0E" w14:textId="77777777" w:rsidR="007B6E6C" w:rsidRPr="00D058B5" w:rsidRDefault="007B6E6C" w:rsidP="008A1212">
            <w:pPr>
              <w:spacing w:line="276" w:lineRule="auto"/>
              <w:jc w:val="both"/>
              <w:rPr>
                <w:rFonts w:ascii="Arial" w:hAnsi="Arial" w:cs="Arial"/>
                <w:b/>
                <w:bCs/>
                <w:color w:val="auto"/>
                <w:sz w:val="22"/>
                <w:szCs w:val="22"/>
              </w:rPr>
            </w:pPr>
          </w:p>
          <w:p w14:paraId="1B457391" w14:textId="77777777" w:rsidR="007B6E6C" w:rsidRPr="00D058B5" w:rsidRDefault="007B6E6C" w:rsidP="008A1212">
            <w:pPr>
              <w:pStyle w:val="NormalWeb"/>
              <w:shd w:val="clear" w:color="auto" w:fill="FFFFFF"/>
              <w:spacing w:before="0" w:after="0" w:line="276" w:lineRule="auto"/>
              <w:rPr>
                <w:rFonts w:ascii="Arial" w:hAnsi="Arial" w:cs="Arial"/>
                <w:sz w:val="22"/>
                <w:szCs w:val="22"/>
              </w:rPr>
            </w:pPr>
            <w:r w:rsidRPr="00D058B5">
              <w:rPr>
                <w:rStyle w:val="Forte"/>
                <w:rFonts w:ascii="Arial" w:hAnsi="Arial" w:cs="Arial"/>
                <w:sz w:val="22"/>
                <w:szCs w:val="22"/>
              </w:rPr>
              <w:t>Características: Assento e encosto confeccionados em madeira compensada, com espuma injetada anatomicamente, revestidos em tecido na cor preta, perfil em PVC. Prancheta lateral confeccionada em MDF (Cores: branca, cinza, bege ou argila). Estrutura em aço, fixa com 4 pés</w:t>
            </w:r>
            <w:r>
              <w:rPr>
                <w:rStyle w:val="Forte"/>
                <w:rFonts w:ascii="Arial" w:hAnsi="Arial" w:cs="Arial"/>
                <w:sz w:val="22"/>
                <w:szCs w:val="22"/>
              </w:rPr>
              <w:t>, com pintura epóxi na cor preta</w:t>
            </w:r>
            <w:r w:rsidRPr="00D058B5">
              <w:rPr>
                <w:rStyle w:val="Forte"/>
                <w:rFonts w:ascii="Arial" w:hAnsi="Arial" w:cs="Arial"/>
                <w:sz w:val="22"/>
                <w:szCs w:val="22"/>
              </w:rPr>
              <w:t>. Porta livros aramado.</w:t>
            </w:r>
            <w:r w:rsidRPr="00D058B5">
              <w:rPr>
                <w:rFonts w:ascii="Arial" w:hAnsi="Arial" w:cs="Arial"/>
                <w:sz w:val="22"/>
                <w:szCs w:val="22"/>
              </w:rPr>
              <w:t> </w:t>
            </w:r>
          </w:p>
          <w:p w14:paraId="526F4B7B" w14:textId="77777777" w:rsidR="007B6E6C" w:rsidRPr="00D058B5" w:rsidRDefault="007B6E6C" w:rsidP="008A1212">
            <w:pPr>
              <w:pStyle w:val="NormalWeb"/>
              <w:shd w:val="clear" w:color="auto" w:fill="FFFFFF"/>
              <w:spacing w:before="0" w:after="0" w:line="276" w:lineRule="auto"/>
              <w:rPr>
                <w:rFonts w:ascii="Arial" w:hAnsi="Arial" w:cs="Arial"/>
                <w:sz w:val="22"/>
                <w:szCs w:val="22"/>
              </w:rPr>
            </w:pPr>
          </w:p>
          <w:p w14:paraId="12AF844E" w14:textId="77777777" w:rsidR="007B6E6C" w:rsidRPr="00D058B5" w:rsidRDefault="007B6E6C" w:rsidP="008A1212">
            <w:pPr>
              <w:spacing w:line="276" w:lineRule="auto"/>
              <w:jc w:val="both"/>
              <w:rPr>
                <w:rFonts w:ascii="Arial" w:hAnsi="Arial" w:cs="Arial"/>
                <w:i/>
                <w:iCs/>
                <w:color w:val="auto"/>
                <w:sz w:val="22"/>
                <w:szCs w:val="22"/>
              </w:rPr>
            </w:pPr>
            <w:r w:rsidRPr="00D058B5">
              <w:rPr>
                <w:rStyle w:val="Forte"/>
                <w:rFonts w:ascii="Arial" w:hAnsi="Arial" w:cs="Arial"/>
                <w:color w:val="auto"/>
                <w:sz w:val="22"/>
                <w:szCs w:val="22"/>
              </w:rPr>
              <w:t xml:space="preserve">Dimensões </w:t>
            </w:r>
            <w:r w:rsidRPr="00D058B5">
              <w:rPr>
                <w:rStyle w:val="Forte"/>
                <w:rFonts w:ascii="Arial" w:hAnsi="Arial" w:cs="Arial"/>
                <w:i/>
                <w:iCs/>
                <w:color w:val="auto"/>
                <w:sz w:val="22"/>
                <w:szCs w:val="22"/>
              </w:rPr>
              <w:t>mínimas</w:t>
            </w:r>
            <w:r w:rsidRPr="00D058B5">
              <w:rPr>
                <w:rStyle w:val="Forte"/>
                <w:rFonts w:ascii="Arial" w:hAnsi="Arial" w:cs="Arial"/>
                <w:color w:val="auto"/>
                <w:sz w:val="22"/>
                <w:szCs w:val="22"/>
              </w:rPr>
              <w:t>:</w:t>
            </w:r>
            <w:r w:rsidRPr="00D058B5">
              <w:rPr>
                <w:rFonts w:ascii="Arial" w:hAnsi="Arial" w:cs="Arial"/>
                <w:color w:val="auto"/>
                <w:sz w:val="22"/>
                <w:szCs w:val="22"/>
              </w:rPr>
              <w:t> </w:t>
            </w:r>
          </w:p>
          <w:p w14:paraId="727356E9" w14:textId="77777777" w:rsidR="007B6E6C" w:rsidRPr="00D058B5" w:rsidRDefault="007B6E6C" w:rsidP="008A1212">
            <w:pPr>
              <w:spacing w:line="276" w:lineRule="auto"/>
              <w:jc w:val="both"/>
              <w:rPr>
                <w:rFonts w:ascii="Arial" w:hAnsi="Arial" w:cs="Arial"/>
                <w:color w:val="auto"/>
                <w:sz w:val="22"/>
                <w:szCs w:val="22"/>
              </w:rPr>
            </w:pPr>
            <w:r w:rsidRPr="00D058B5">
              <w:rPr>
                <w:rFonts w:ascii="Arial" w:hAnsi="Arial" w:cs="Arial"/>
                <w:color w:val="auto"/>
                <w:sz w:val="22"/>
                <w:szCs w:val="22"/>
              </w:rPr>
              <w:t>Assento: 40 cm (L) x 36 cm (P)</w:t>
            </w:r>
          </w:p>
          <w:p w14:paraId="4DDA19C9" w14:textId="77777777" w:rsidR="007B6E6C" w:rsidRPr="00D058B5" w:rsidRDefault="007B6E6C" w:rsidP="008A1212">
            <w:pPr>
              <w:spacing w:line="276" w:lineRule="auto"/>
              <w:jc w:val="both"/>
              <w:rPr>
                <w:rFonts w:ascii="Arial" w:hAnsi="Arial" w:cs="Arial"/>
                <w:color w:val="auto"/>
                <w:sz w:val="22"/>
                <w:szCs w:val="22"/>
              </w:rPr>
            </w:pPr>
            <w:r w:rsidRPr="00D058B5">
              <w:rPr>
                <w:rFonts w:ascii="Arial" w:hAnsi="Arial" w:cs="Arial"/>
                <w:color w:val="auto"/>
                <w:sz w:val="22"/>
                <w:szCs w:val="22"/>
              </w:rPr>
              <w:t>Encosto: 34 cm (L) x 25 cm (A)</w:t>
            </w:r>
          </w:p>
          <w:p w14:paraId="431C18A6" w14:textId="77777777" w:rsidR="007B6E6C" w:rsidRPr="00D058B5" w:rsidRDefault="007B6E6C" w:rsidP="008A1212">
            <w:pPr>
              <w:pStyle w:val="NormalWeb"/>
              <w:shd w:val="clear" w:color="auto" w:fill="FFFFFF"/>
              <w:spacing w:before="0" w:after="0" w:line="276" w:lineRule="auto"/>
              <w:rPr>
                <w:rStyle w:val="Forte"/>
                <w:rFonts w:ascii="Arial" w:hAnsi="Arial" w:cs="Arial"/>
                <w:sz w:val="22"/>
                <w:szCs w:val="22"/>
              </w:rPr>
            </w:pPr>
          </w:p>
          <w:p w14:paraId="27EA6FF9" w14:textId="77777777" w:rsidR="007B6E6C"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b/>
                <w:bCs/>
                <w:color w:val="auto"/>
              </w:rPr>
              <w:t>OBS:</w:t>
            </w:r>
            <w:r w:rsidRPr="00D058B5">
              <w:rPr>
                <w:rFonts w:ascii="Arial" w:hAnsi="Arial" w:cs="Arial"/>
                <w:color w:val="auto"/>
              </w:rPr>
              <w:t xml:space="preserve"> </w:t>
            </w:r>
            <w:r w:rsidRPr="00D058B5">
              <w:rPr>
                <w:rFonts w:ascii="Arial" w:hAnsi="Arial" w:cs="Arial"/>
                <w:i/>
                <w:iCs/>
                <w:color w:val="auto"/>
              </w:rPr>
              <w:t xml:space="preserve">Do total adquirido, </w:t>
            </w:r>
            <w:r w:rsidRPr="00D058B5">
              <w:rPr>
                <w:rFonts w:ascii="Arial" w:hAnsi="Arial" w:cs="Arial"/>
                <w:b/>
                <w:bCs/>
                <w:i/>
                <w:iCs/>
                <w:color w:val="auto"/>
              </w:rPr>
              <w:t>02 (duas)</w:t>
            </w:r>
            <w:r w:rsidRPr="00D058B5">
              <w:rPr>
                <w:rFonts w:ascii="Arial" w:hAnsi="Arial" w:cs="Arial"/>
                <w:i/>
                <w:iCs/>
                <w:color w:val="auto"/>
              </w:rPr>
              <w:t xml:space="preserve"> unidades terão as pranchetas do lado esquerdo para atender aos usuários </w:t>
            </w:r>
            <w:r w:rsidRPr="00D058B5">
              <w:rPr>
                <w:rFonts w:ascii="Arial" w:hAnsi="Arial" w:cs="Arial"/>
                <w:b/>
                <w:bCs/>
                <w:i/>
                <w:iCs/>
                <w:color w:val="auto"/>
              </w:rPr>
              <w:t>canhotos</w:t>
            </w:r>
            <w:r w:rsidRPr="00D058B5">
              <w:rPr>
                <w:rFonts w:ascii="Arial" w:hAnsi="Arial" w:cs="Arial"/>
                <w:color w:val="auto"/>
              </w:rPr>
              <w:t>.</w:t>
            </w:r>
          </w:p>
          <w:p w14:paraId="67D66ADD" w14:textId="77777777" w:rsidR="007B6E6C" w:rsidRPr="00D058B5" w:rsidRDefault="007B6E6C" w:rsidP="008A1212">
            <w:pPr>
              <w:pStyle w:val="PargrafodaLista"/>
              <w:spacing w:after="0"/>
              <w:jc w:val="both"/>
              <w:rPr>
                <w:rFonts w:ascii="Arial" w:hAnsi="Arial" w:cs="Arial"/>
                <w:color w:val="auto"/>
              </w:rPr>
            </w:pPr>
          </w:p>
          <w:p w14:paraId="27CE7E19"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37C84872" w14:textId="77777777" w:rsidR="007B6E6C" w:rsidRPr="00D058B5" w:rsidRDefault="007B6E6C" w:rsidP="008A1212">
            <w:pPr>
              <w:shd w:val="clear" w:color="auto" w:fill="FFFFFF"/>
              <w:spacing w:line="276" w:lineRule="auto"/>
              <w:jc w:val="both"/>
              <w:textAlignment w:val="baseline"/>
              <w:rPr>
                <w:rFonts w:ascii="Arial" w:eastAsia="Times New Roman" w:hAnsi="Arial" w:cs="Arial"/>
                <w:color w:val="auto"/>
                <w:sz w:val="22"/>
                <w:szCs w:val="22"/>
                <w:lang w:eastAsia="pt-BR"/>
              </w:rPr>
            </w:pPr>
          </w:p>
        </w:tc>
      </w:tr>
    </w:tbl>
    <w:p w14:paraId="43CB38F9"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40"/>
        <w:gridCol w:w="1060"/>
        <w:gridCol w:w="6172"/>
      </w:tblGrid>
      <w:tr w:rsidR="007B6E6C" w:rsidRPr="00D058B5" w14:paraId="0E51E594" w14:textId="77777777" w:rsidTr="007A6D2C">
        <w:tc>
          <w:tcPr>
            <w:tcW w:w="742" w:type="dxa"/>
            <w:shd w:val="clear" w:color="auto" w:fill="EEECE1" w:themeFill="background2"/>
          </w:tcPr>
          <w:p w14:paraId="6655796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40" w:type="dxa"/>
            <w:shd w:val="clear" w:color="auto" w:fill="EEECE1" w:themeFill="background2"/>
          </w:tcPr>
          <w:p w14:paraId="781E5EAB"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tcPr>
          <w:p w14:paraId="4022BD8F"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2" w:type="dxa"/>
            <w:shd w:val="clear" w:color="auto" w:fill="EEECE1" w:themeFill="background2"/>
          </w:tcPr>
          <w:p w14:paraId="0FCEDF1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0130B500" w14:textId="77777777" w:rsidTr="007A6D2C">
        <w:tc>
          <w:tcPr>
            <w:tcW w:w="742" w:type="dxa"/>
            <w:vAlign w:val="center"/>
          </w:tcPr>
          <w:p w14:paraId="76E11F4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2</w:t>
            </w:r>
          </w:p>
        </w:tc>
        <w:tc>
          <w:tcPr>
            <w:tcW w:w="840" w:type="dxa"/>
            <w:vAlign w:val="center"/>
          </w:tcPr>
          <w:p w14:paraId="3579CFB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1759</w:t>
            </w:r>
          </w:p>
        </w:tc>
        <w:tc>
          <w:tcPr>
            <w:tcW w:w="1060" w:type="dxa"/>
            <w:vAlign w:val="center"/>
          </w:tcPr>
          <w:p w14:paraId="1D219E8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02</w:t>
            </w:r>
          </w:p>
        </w:tc>
        <w:tc>
          <w:tcPr>
            <w:tcW w:w="6172" w:type="dxa"/>
          </w:tcPr>
          <w:p w14:paraId="2DCB8A18" w14:textId="77777777" w:rsidR="007B6E6C" w:rsidRPr="00AB4F4B" w:rsidRDefault="007B6E6C" w:rsidP="008A1212">
            <w:pPr>
              <w:spacing w:line="276" w:lineRule="auto"/>
              <w:jc w:val="both"/>
              <w:rPr>
                <w:rFonts w:ascii="Arial" w:hAnsi="Arial" w:cs="Arial"/>
                <w:b/>
                <w:bCs/>
                <w:color w:val="auto"/>
                <w:sz w:val="22"/>
                <w:szCs w:val="22"/>
              </w:rPr>
            </w:pPr>
            <w:r w:rsidRPr="00AB4F4B">
              <w:rPr>
                <w:rFonts w:ascii="Arial" w:hAnsi="Arial" w:cs="Arial"/>
                <w:b/>
                <w:bCs/>
                <w:color w:val="auto"/>
                <w:sz w:val="22"/>
                <w:szCs w:val="22"/>
              </w:rPr>
              <w:t>CADEIRA UNIVERSITÁRIA ESPECIAL</w:t>
            </w:r>
          </w:p>
          <w:p w14:paraId="747D8784" w14:textId="77777777" w:rsidR="007B6E6C" w:rsidRPr="00AB4F4B" w:rsidRDefault="007B6E6C" w:rsidP="008A1212">
            <w:pPr>
              <w:spacing w:line="276" w:lineRule="auto"/>
              <w:jc w:val="both"/>
              <w:rPr>
                <w:rFonts w:ascii="Arial" w:hAnsi="Arial" w:cs="Arial"/>
                <w:b/>
                <w:bCs/>
                <w:color w:val="auto"/>
                <w:sz w:val="22"/>
                <w:szCs w:val="22"/>
              </w:rPr>
            </w:pPr>
          </w:p>
          <w:p w14:paraId="0EC4DA21" w14:textId="77777777" w:rsidR="007B6E6C" w:rsidRPr="00AB4F4B" w:rsidRDefault="007B6E6C" w:rsidP="008A1212">
            <w:pPr>
              <w:spacing w:line="276" w:lineRule="auto"/>
              <w:jc w:val="both"/>
              <w:rPr>
                <w:rFonts w:ascii="Arial" w:hAnsi="Arial" w:cs="Arial"/>
                <w:color w:val="auto"/>
                <w:sz w:val="22"/>
                <w:szCs w:val="22"/>
              </w:rPr>
            </w:pPr>
            <w:r w:rsidRPr="00AB4F4B">
              <w:rPr>
                <w:rFonts w:ascii="Arial" w:hAnsi="Arial" w:cs="Arial"/>
                <w:color w:val="auto"/>
                <w:sz w:val="22"/>
                <w:szCs w:val="22"/>
              </w:rPr>
              <w:t>Cadeira universitária para pessoas obesas, com porta livros.</w:t>
            </w:r>
          </w:p>
          <w:p w14:paraId="30F0CB2D" w14:textId="77777777" w:rsidR="007B6E6C" w:rsidRPr="00AB4F4B" w:rsidRDefault="007B6E6C" w:rsidP="008A1212">
            <w:pPr>
              <w:spacing w:line="276" w:lineRule="auto"/>
              <w:jc w:val="both"/>
              <w:rPr>
                <w:rFonts w:ascii="Arial" w:hAnsi="Arial" w:cs="Arial"/>
                <w:b/>
                <w:bCs/>
                <w:color w:val="auto"/>
                <w:sz w:val="22"/>
                <w:szCs w:val="22"/>
              </w:rPr>
            </w:pPr>
          </w:p>
          <w:p w14:paraId="20AF571D" w14:textId="77777777" w:rsidR="007B6E6C" w:rsidRPr="00AB4F4B" w:rsidRDefault="007B6E6C" w:rsidP="008A1212">
            <w:pPr>
              <w:spacing w:line="276" w:lineRule="auto"/>
              <w:jc w:val="both"/>
              <w:rPr>
                <w:rFonts w:ascii="Arial" w:hAnsi="Arial" w:cs="Arial"/>
                <w:b/>
                <w:bCs/>
                <w:sz w:val="22"/>
                <w:szCs w:val="22"/>
              </w:rPr>
            </w:pPr>
            <w:r w:rsidRPr="00AB4F4B">
              <w:rPr>
                <w:rStyle w:val="Forte"/>
                <w:rFonts w:ascii="Arial" w:hAnsi="Arial" w:cs="Arial"/>
                <w:sz w:val="22"/>
                <w:szCs w:val="22"/>
              </w:rPr>
              <w:t xml:space="preserve">Características: Assento e encosto com espuma injetada anatomicamente e revestimento na cor preta. Prancheta lateral (Cores: branca, cinza, bege ou argila) e grade porta livros. Estrutura em aço com pintura epóxi na cor preta. </w:t>
            </w:r>
            <w:r w:rsidRPr="00AB4F4B">
              <w:rPr>
                <w:rFonts w:ascii="Arial" w:hAnsi="Arial" w:cs="Arial"/>
                <w:sz w:val="22"/>
                <w:szCs w:val="22"/>
              </w:rPr>
              <w:t>Os assentos devem suportar uma carga de</w:t>
            </w:r>
            <w:r>
              <w:rPr>
                <w:rFonts w:ascii="Arial" w:hAnsi="Arial" w:cs="Arial"/>
                <w:sz w:val="22"/>
                <w:szCs w:val="22"/>
              </w:rPr>
              <w:t xml:space="preserve"> </w:t>
            </w:r>
            <w:r w:rsidRPr="007F2678">
              <w:rPr>
                <w:rFonts w:ascii="Arial" w:hAnsi="Arial" w:cs="Arial"/>
                <w:sz w:val="22"/>
                <w:szCs w:val="22"/>
              </w:rPr>
              <w:t>até 200 kg.</w:t>
            </w:r>
          </w:p>
          <w:p w14:paraId="01ADBE3E" w14:textId="77777777" w:rsidR="007B6E6C" w:rsidRPr="00AB4F4B" w:rsidRDefault="007B6E6C" w:rsidP="008A1212">
            <w:pPr>
              <w:spacing w:line="276" w:lineRule="auto"/>
              <w:jc w:val="both"/>
              <w:rPr>
                <w:rFonts w:ascii="Arial" w:hAnsi="Arial" w:cs="Arial"/>
                <w:b/>
                <w:bCs/>
                <w:color w:val="auto"/>
                <w:sz w:val="22"/>
                <w:szCs w:val="22"/>
              </w:rPr>
            </w:pPr>
          </w:p>
          <w:p w14:paraId="016807AD" w14:textId="77777777" w:rsidR="007B6E6C" w:rsidRPr="00AB4F4B" w:rsidRDefault="007B6E6C" w:rsidP="008A1212">
            <w:pPr>
              <w:spacing w:line="276" w:lineRule="auto"/>
              <w:jc w:val="both"/>
              <w:rPr>
                <w:rStyle w:val="Forte"/>
                <w:rFonts w:ascii="Arial" w:hAnsi="Arial" w:cs="Arial"/>
                <w:i/>
                <w:iCs/>
                <w:color w:val="auto"/>
                <w:sz w:val="22"/>
                <w:szCs w:val="22"/>
              </w:rPr>
            </w:pPr>
            <w:r w:rsidRPr="00AB4F4B">
              <w:rPr>
                <w:rStyle w:val="Forte"/>
                <w:rFonts w:ascii="Arial" w:hAnsi="Arial" w:cs="Arial"/>
                <w:color w:val="auto"/>
                <w:sz w:val="22"/>
                <w:szCs w:val="22"/>
              </w:rPr>
              <w:t xml:space="preserve">Dimensões </w:t>
            </w:r>
            <w:r w:rsidRPr="00AB4F4B">
              <w:rPr>
                <w:rStyle w:val="Forte"/>
                <w:rFonts w:ascii="Arial" w:hAnsi="Arial" w:cs="Arial"/>
                <w:i/>
                <w:iCs/>
                <w:color w:val="auto"/>
                <w:sz w:val="22"/>
                <w:szCs w:val="22"/>
              </w:rPr>
              <w:t>mínimas:</w:t>
            </w:r>
          </w:p>
          <w:p w14:paraId="0EFB1F57" w14:textId="77777777" w:rsidR="007B6E6C" w:rsidRPr="00AB4F4B" w:rsidRDefault="007B6E6C" w:rsidP="008A1212">
            <w:pPr>
              <w:spacing w:line="276" w:lineRule="auto"/>
              <w:jc w:val="both"/>
              <w:rPr>
                <w:rFonts w:ascii="Arial" w:hAnsi="Arial" w:cs="Arial"/>
                <w:color w:val="auto"/>
                <w:sz w:val="22"/>
                <w:szCs w:val="22"/>
              </w:rPr>
            </w:pPr>
            <w:r w:rsidRPr="00AB4F4B">
              <w:rPr>
                <w:rFonts w:ascii="Arial" w:hAnsi="Arial" w:cs="Arial"/>
                <w:color w:val="auto"/>
                <w:sz w:val="22"/>
                <w:szCs w:val="22"/>
              </w:rPr>
              <w:t>Assento: 55 cm (L) x 41 cm (P)</w:t>
            </w:r>
          </w:p>
          <w:p w14:paraId="52EE0C83" w14:textId="77777777" w:rsidR="007B6E6C" w:rsidRPr="00AB4F4B" w:rsidRDefault="007B6E6C" w:rsidP="008A1212">
            <w:pPr>
              <w:spacing w:line="276" w:lineRule="auto"/>
              <w:jc w:val="both"/>
              <w:rPr>
                <w:rStyle w:val="auto-style24"/>
                <w:rFonts w:ascii="Arial" w:eastAsia="Arial" w:hAnsi="Arial" w:cs="Arial"/>
                <w:color w:val="auto"/>
                <w:sz w:val="22"/>
                <w:szCs w:val="22"/>
              </w:rPr>
            </w:pPr>
            <w:r w:rsidRPr="00AB4F4B">
              <w:rPr>
                <w:rStyle w:val="auto-style24"/>
                <w:rFonts w:ascii="Arial" w:eastAsia="Arial" w:hAnsi="Arial" w:cs="Arial"/>
                <w:color w:val="auto"/>
                <w:sz w:val="22"/>
                <w:szCs w:val="22"/>
              </w:rPr>
              <w:t>E</w:t>
            </w:r>
            <w:r w:rsidRPr="00AB4F4B">
              <w:rPr>
                <w:rStyle w:val="auto-style24"/>
                <w:rFonts w:ascii="Arial" w:eastAsia="Arial" w:hAnsi="Arial" w:cs="Arial"/>
                <w:sz w:val="22"/>
                <w:szCs w:val="22"/>
              </w:rPr>
              <w:t>ncosto: 45 cm (L) x 45 cm (A)</w:t>
            </w:r>
          </w:p>
          <w:p w14:paraId="1162E859" w14:textId="77777777" w:rsidR="007B6E6C" w:rsidRPr="00AB4F4B" w:rsidRDefault="007B6E6C" w:rsidP="008A1212">
            <w:pPr>
              <w:spacing w:line="276" w:lineRule="auto"/>
              <w:jc w:val="both"/>
              <w:rPr>
                <w:rFonts w:ascii="Arial" w:eastAsia="Arial" w:hAnsi="Arial" w:cs="Arial"/>
                <w:sz w:val="22"/>
                <w:szCs w:val="22"/>
              </w:rPr>
            </w:pPr>
          </w:p>
          <w:p w14:paraId="1A785375" w14:textId="77777777" w:rsidR="007B6E6C" w:rsidRPr="00AB4F4B"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AB4F4B">
              <w:rPr>
                <w:rFonts w:ascii="Arial" w:hAnsi="Arial" w:cs="Arial"/>
                <w:color w:val="auto"/>
              </w:rPr>
              <w:t>Este produto deverá ser entregue montado.</w:t>
            </w:r>
          </w:p>
          <w:p w14:paraId="15268107" w14:textId="77777777" w:rsidR="007B6E6C" w:rsidRPr="00AB4F4B" w:rsidRDefault="007B6E6C" w:rsidP="008A1212">
            <w:pPr>
              <w:spacing w:line="276" w:lineRule="auto"/>
              <w:jc w:val="both"/>
              <w:rPr>
                <w:rFonts w:ascii="Arial" w:hAnsi="Arial" w:cs="Arial"/>
                <w:color w:val="auto"/>
                <w:sz w:val="22"/>
                <w:szCs w:val="22"/>
              </w:rPr>
            </w:pPr>
          </w:p>
        </w:tc>
      </w:tr>
    </w:tbl>
    <w:p w14:paraId="449C711B"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2B4B8E2F" w14:textId="77777777" w:rsidTr="007A6D2C">
        <w:tc>
          <w:tcPr>
            <w:tcW w:w="742" w:type="dxa"/>
            <w:shd w:val="clear" w:color="auto" w:fill="EEECE1" w:themeFill="background2"/>
            <w:vAlign w:val="center"/>
          </w:tcPr>
          <w:p w14:paraId="40ABE3D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D4F810D"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0E168513"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10FBE9F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789D2505" w14:textId="77777777" w:rsidTr="007A6D2C">
        <w:tc>
          <w:tcPr>
            <w:tcW w:w="742" w:type="dxa"/>
            <w:vAlign w:val="center"/>
          </w:tcPr>
          <w:p w14:paraId="0C9A78AB"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3</w:t>
            </w:r>
          </w:p>
        </w:tc>
        <w:tc>
          <w:tcPr>
            <w:tcW w:w="809" w:type="dxa"/>
            <w:vAlign w:val="center"/>
          </w:tcPr>
          <w:p w14:paraId="1D13F89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1760</w:t>
            </w:r>
          </w:p>
        </w:tc>
        <w:tc>
          <w:tcPr>
            <w:tcW w:w="1060" w:type="dxa"/>
            <w:vAlign w:val="center"/>
          </w:tcPr>
          <w:p w14:paraId="223367E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29250C17"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ESTANTE BIBLIOTECA W-TECA</w:t>
            </w:r>
          </w:p>
          <w:p w14:paraId="0D4D90AC" w14:textId="77777777" w:rsidR="007B6E6C" w:rsidRPr="00D058B5" w:rsidRDefault="007B6E6C" w:rsidP="008A1212">
            <w:pPr>
              <w:spacing w:line="276" w:lineRule="auto"/>
              <w:jc w:val="both"/>
              <w:rPr>
                <w:rFonts w:ascii="Arial" w:hAnsi="Arial" w:cs="Arial"/>
                <w:b/>
                <w:bCs/>
                <w:sz w:val="22"/>
                <w:szCs w:val="22"/>
              </w:rPr>
            </w:pPr>
          </w:p>
          <w:p w14:paraId="73B3C071" w14:textId="77777777" w:rsidR="007B6E6C"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Estante de aço </w:t>
            </w:r>
            <w:r w:rsidRPr="00D058B5">
              <w:rPr>
                <w:rFonts w:ascii="Arial" w:hAnsi="Arial" w:cs="Arial"/>
                <w:b/>
                <w:bCs/>
                <w:sz w:val="22"/>
                <w:szCs w:val="22"/>
              </w:rPr>
              <w:t>para biblioteca</w:t>
            </w:r>
            <w:r w:rsidRPr="00D058B5">
              <w:rPr>
                <w:rFonts w:ascii="Arial" w:hAnsi="Arial" w:cs="Arial"/>
                <w:sz w:val="22"/>
                <w:szCs w:val="22"/>
              </w:rPr>
              <w:t xml:space="preserve">, confeccionada em chapa #26 (prateleiras) e #20 (colunas), contendo a base mais 04 prateleiras sobrepostas com opção de regulagem de altura, permitindo 05 vãos, </w:t>
            </w:r>
            <w:r w:rsidRPr="00D058B5">
              <w:rPr>
                <w:rFonts w:ascii="Arial" w:hAnsi="Arial" w:cs="Arial"/>
                <w:b/>
                <w:bCs/>
                <w:sz w:val="22"/>
                <w:szCs w:val="22"/>
              </w:rPr>
              <w:t>com acabamento lateral</w:t>
            </w:r>
            <w:r w:rsidRPr="00D058B5">
              <w:rPr>
                <w:rFonts w:ascii="Arial" w:hAnsi="Arial" w:cs="Arial"/>
                <w:sz w:val="22"/>
                <w:szCs w:val="22"/>
              </w:rPr>
              <w:t xml:space="preserve">. Pintura em pó eletroestático (EPOXI). Prateleiras na cor </w:t>
            </w:r>
            <w:r w:rsidRPr="00D058B5">
              <w:rPr>
                <w:rFonts w:ascii="Arial" w:hAnsi="Arial" w:cs="Arial"/>
                <w:b/>
                <w:bCs/>
                <w:sz w:val="22"/>
                <w:szCs w:val="22"/>
              </w:rPr>
              <w:t xml:space="preserve">cinza </w:t>
            </w:r>
            <w:r w:rsidRPr="00D058B5">
              <w:rPr>
                <w:rFonts w:ascii="Arial" w:hAnsi="Arial" w:cs="Arial"/>
                <w:sz w:val="22"/>
                <w:szCs w:val="22"/>
              </w:rPr>
              <w:t xml:space="preserve">e as laterais na cor </w:t>
            </w:r>
            <w:r w:rsidRPr="00D058B5">
              <w:rPr>
                <w:rFonts w:ascii="Arial" w:hAnsi="Arial" w:cs="Arial"/>
                <w:b/>
                <w:bCs/>
                <w:sz w:val="22"/>
                <w:szCs w:val="22"/>
              </w:rPr>
              <w:t>azul</w:t>
            </w:r>
            <w:r w:rsidRPr="00D058B5">
              <w:rPr>
                <w:rFonts w:ascii="Arial" w:hAnsi="Arial" w:cs="Arial"/>
                <w:sz w:val="22"/>
                <w:szCs w:val="22"/>
              </w:rPr>
              <w:t xml:space="preserve">. Peso suportado por prateleira: </w:t>
            </w:r>
            <w:r w:rsidRPr="00D058B5">
              <w:rPr>
                <w:rFonts w:ascii="Arial" w:hAnsi="Arial" w:cs="Arial"/>
                <w:i/>
                <w:iCs/>
                <w:sz w:val="22"/>
                <w:szCs w:val="22"/>
              </w:rPr>
              <w:t>no mínimo</w:t>
            </w:r>
            <w:r w:rsidRPr="00D058B5">
              <w:rPr>
                <w:rFonts w:ascii="Arial" w:hAnsi="Arial" w:cs="Arial"/>
                <w:sz w:val="22"/>
                <w:szCs w:val="22"/>
              </w:rPr>
              <w:t xml:space="preserve"> 30kg. Prateleiras reguláveis. Sapatas polimétricas.</w:t>
            </w:r>
          </w:p>
          <w:p w14:paraId="51EAA476" w14:textId="77777777" w:rsidR="007B6E6C" w:rsidRPr="00D058B5" w:rsidRDefault="007B6E6C" w:rsidP="008A1212">
            <w:pPr>
              <w:spacing w:line="276" w:lineRule="auto"/>
              <w:jc w:val="both"/>
              <w:rPr>
                <w:rFonts w:ascii="Arial" w:hAnsi="Arial" w:cs="Arial"/>
                <w:sz w:val="22"/>
                <w:szCs w:val="22"/>
              </w:rPr>
            </w:pPr>
          </w:p>
          <w:p w14:paraId="31B434FC" w14:textId="77777777" w:rsidR="007B6E6C" w:rsidRPr="00D058B5" w:rsidRDefault="007B6E6C" w:rsidP="008A1212">
            <w:pPr>
              <w:spacing w:line="276" w:lineRule="auto"/>
              <w:jc w:val="both"/>
              <w:rPr>
                <w:rFonts w:ascii="Arial" w:hAnsi="Arial" w:cs="Arial"/>
                <w:sz w:val="22"/>
                <w:szCs w:val="22"/>
              </w:rPr>
            </w:pPr>
            <w:r w:rsidRPr="00E3008E">
              <w:rPr>
                <w:rFonts w:ascii="Arial" w:hAnsi="Arial" w:cs="Arial"/>
                <w:b/>
                <w:bCs/>
                <w:color w:val="auto"/>
                <w:sz w:val="22"/>
                <w:szCs w:val="22"/>
              </w:rPr>
              <w:t>Dimensões</w:t>
            </w:r>
            <w:r w:rsidRPr="00E3008E">
              <w:rPr>
                <w:rFonts w:ascii="Arial" w:hAnsi="Arial" w:cs="Arial"/>
                <w:b/>
                <w:bCs/>
                <w:i/>
                <w:iCs/>
                <w:color w:val="auto"/>
                <w:sz w:val="22"/>
                <w:szCs w:val="22"/>
              </w:rPr>
              <w:t xml:space="preserve"> aproximadas</w:t>
            </w:r>
            <w:r w:rsidRPr="00D058B5">
              <w:rPr>
                <w:rFonts w:ascii="Arial" w:hAnsi="Arial" w:cs="Arial"/>
                <w:color w:val="auto"/>
                <w:sz w:val="22"/>
                <w:szCs w:val="22"/>
              </w:rPr>
              <w:t xml:space="preserve"> (</w:t>
            </w:r>
            <w:r w:rsidRPr="00D058B5">
              <w:rPr>
                <w:rFonts w:ascii="Arial" w:hAnsi="Arial" w:cs="Arial"/>
                <w:i/>
                <w:iCs/>
                <w:color w:val="auto"/>
                <w:sz w:val="22"/>
                <w:szCs w:val="22"/>
              </w:rPr>
              <w:t xml:space="preserve">com possibilidade de variação em até 5% para mais ou menos): </w:t>
            </w:r>
            <w:r w:rsidRPr="00D058B5">
              <w:rPr>
                <w:rFonts w:ascii="Arial" w:hAnsi="Arial" w:cs="Arial"/>
                <w:sz w:val="22"/>
                <w:szCs w:val="22"/>
              </w:rPr>
              <w:t xml:space="preserve">Altura: 200 cm. Largura: 100 cm. Profundidade: 31,5 cm. </w:t>
            </w:r>
          </w:p>
          <w:p w14:paraId="69617386" w14:textId="77777777" w:rsidR="007B6E6C" w:rsidRPr="00D058B5" w:rsidRDefault="007B6E6C" w:rsidP="008A1212">
            <w:pPr>
              <w:spacing w:line="276" w:lineRule="auto"/>
              <w:jc w:val="both"/>
              <w:rPr>
                <w:rFonts w:ascii="Arial" w:hAnsi="Arial" w:cs="Arial"/>
                <w:sz w:val="22"/>
                <w:szCs w:val="22"/>
              </w:rPr>
            </w:pPr>
          </w:p>
          <w:p w14:paraId="5A99BC90"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56E3B4D5" w14:textId="77777777" w:rsidR="007B6E6C" w:rsidRPr="00D058B5" w:rsidRDefault="007B6E6C" w:rsidP="008A1212">
            <w:pPr>
              <w:spacing w:line="276" w:lineRule="auto"/>
              <w:jc w:val="both"/>
              <w:rPr>
                <w:rFonts w:ascii="Arial" w:hAnsi="Arial" w:cs="Arial"/>
                <w:sz w:val="22"/>
                <w:szCs w:val="22"/>
              </w:rPr>
            </w:pPr>
          </w:p>
        </w:tc>
      </w:tr>
    </w:tbl>
    <w:p w14:paraId="3FA22242"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4F7934CD" w14:textId="77777777" w:rsidTr="007A6D2C">
        <w:tc>
          <w:tcPr>
            <w:tcW w:w="742" w:type="dxa"/>
            <w:shd w:val="clear" w:color="auto" w:fill="EEECE1" w:themeFill="background2"/>
          </w:tcPr>
          <w:p w14:paraId="4A09181D"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tcPr>
          <w:p w14:paraId="59EEFE1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tcPr>
          <w:p w14:paraId="40963489"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tcPr>
          <w:p w14:paraId="5D6A3B7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6B9F2405" w14:textId="77777777" w:rsidTr="007A6D2C">
        <w:tc>
          <w:tcPr>
            <w:tcW w:w="742" w:type="dxa"/>
            <w:vAlign w:val="center"/>
          </w:tcPr>
          <w:p w14:paraId="77EB891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4</w:t>
            </w:r>
          </w:p>
        </w:tc>
        <w:tc>
          <w:tcPr>
            <w:tcW w:w="809" w:type="dxa"/>
            <w:vAlign w:val="center"/>
          </w:tcPr>
          <w:p w14:paraId="21F82C4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1761</w:t>
            </w:r>
          </w:p>
        </w:tc>
        <w:tc>
          <w:tcPr>
            <w:tcW w:w="1060" w:type="dxa"/>
            <w:vAlign w:val="center"/>
          </w:tcPr>
          <w:p w14:paraId="48C7545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02</w:t>
            </w:r>
          </w:p>
        </w:tc>
        <w:tc>
          <w:tcPr>
            <w:tcW w:w="6173" w:type="dxa"/>
          </w:tcPr>
          <w:p w14:paraId="21FA8DEE"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ESTANTE PARA REVISTA W-TECA</w:t>
            </w:r>
          </w:p>
          <w:p w14:paraId="2423A985" w14:textId="77777777" w:rsidR="007B6E6C" w:rsidRPr="00D058B5" w:rsidRDefault="007B6E6C" w:rsidP="008A1212">
            <w:pPr>
              <w:spacing w:line="276" w:lineRule="auto"/>
              <w:jc w:val="both"/>
              <w:rPr>
                <w:rFonts w:ascii="Arial" w:hAnsi="Arial" w:cs="Arial"/>
                <w:b/>
                <w:bCs/>
                <w:sz w:val="22"/>
                <w:szCs w:val="22"/>
              </w:rPr>
            </w:pPr>
          </w:p>
          <w:p w14:paraId="072B26CA" w14:textId="77777777" w:rsidR="007B6E6C"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Estante de aço </w:t>
            </w:r>
            <w:r w:rsidRPr="00D058B5">
              <w:rPr>
                <w:rFonts w:ascii="Arial" w:hAnsi="Arial" w:cs="Arial"/>
                <w:b/>
                <w:bCs/>
                <w:sz w:val="22"/>
                <w:szCs w:val="22"/>
              </w:rPr>
              <w:t>para revista</w:t>
            </w:r>
            <w:r w:rsidRPr="00D058B5">
              <w:rPr>
                <w:rFonts w:ascii="Arial" w:hAnsi="Arial" w:cs="Arial"/>
                <w:sz w:val="22"/>
                <w:szCs w:val="22"/>
              </w:rPr>
              <w:t xml:space="preserve">, confeccionada em chapa #26 (prateleiras) e #20 (colunas), contendo a base mais 04 prateleiras sobrepostas com opção de regulagem de altura, </w:t>
            </w:r>
            <w:r w:rsidRPr="00D058B5">
              <w:rPr>
                <w:rFonts w:ascii="Arial" w:hAnsi="Arial" w:cs="Arial"/>
                <w:sz w:val="22"/>
                <w:szCs w:val="22"/>
              </w:rPr>
              <w:lastRenderedPageBreak/>
              <w:t xml:space="preserve">permitindo 05 vãos, </w:t>
            </w:r>
            <w:r w:rsidRPr="00D058B5">
              <w:rPr>
                <w:rFonts w:ascii="Arial" w:hAnsi="Arial" w:cs="Arial"/>
                <w:b/>
                <w:bCs/>
                <w:sz w:val="22"/>
                <w:szCs w:val="22"/>
              </w:rPr>
              <w:t>com acabamento lateral</w:t>
            </w:r>
            <w:r w:rsidRPr="00D058B5">
              <w:rPr>
                <w:rFonts w:ascii="Arial" w:hAnsi="Arial" w:cs="Arial"/>
                <w:sz w:val="22"/>
                <w:szCs w:val="22"/>
              </w:rPr>
              <w:t xml:space="preserve">. Pintura em pó eletroestático (EPOXI). Prateleiras na cor </w:t>
            </w:r>
            <w:r w:rsidRPr="00D058B5">
              <w:rPr>
                <w:rFonts w:ascii="Arial" w:hAnsi="Arial" w:cs="Arial"/>
                <w:b/>
                <w:bCs/>
                <w:sz w:val="22"/>
                <w:szCs w:val="22"/>
              </w:rPr>
              <w:t>cinza</w:t>
            </w:r>
            <w:r w:rsidRPr="00D058B5">
              <w:rPr>
                <w:rFonts w:ascii="Arial" w:hAnsi="Arial" w:cs="Arial"/>
                <w:sz w:val="22"/>
                <w:szCs w:val="22"/>
              </w:rPr>
              <w:t xml:space="preserve"> e as laterais na cor </w:t>
            </w:r>
            <w:r w:rsidRPr="00D058B5">
              <w:rPr>
                <w:rFonts w:ascii="Arial" w:hAnsi="Arial" w:cs="Arial"/>
                <w:b/>
                <w:bCs/>
                <w:sz w:val="22"/>
                <w:szCs w:val="22"/>
              </w:rPr>
              <w:t>azul</w:t>
            </w:r>
            <w:r w:rsidRPr="00D058B5">
              <w:rPr>
                <w:rFonts w:ascii="Arial" w:hAnsi="Arial" w:cs="Arial"/>
                <w:sz w:val="22"/>
                <w:szCs w:val="22"/>
              </w:rPr>
              <w:t xml:space="preserve">. Peso suportado por prateleira: </w:t>
            </w:r>
            <w:r w:rsidRPr="00D058B5">
              <w:rPr>
                <w:rFonts w:ascii="Arial" w:hAnsi="Arial" w:cs="Arial"/>
                <w:i/>
                <w:iCs/>
                <w:sz w:val="22"/>
                <w:szCs w:val="22"/>
              </w:rPr>
              <w:t>no mínimo</w:t>
            </w:r>
            <w:r w:rsidRPr="00D058B5">
              <w:rPr>
                <w:rFonts w:ascii="Arial" w:hAnsi="Arial" w:cs="Arial"/>
                <w:sz w:val="22"/>
                <w:szCs w:val="22"/>
              </w:rPr>
              <w:t xml:space="preserve"> 30kg. Prateleiras reguláveis. Sapatas polimétricas.</w:t>
            </w:r>
          </w:p>
          <w:p w14:paraId="1D7BD433" w14:textId="77777777" w:rsidR="007B6E6C" w:rsidRPr="00D058B5" w:rsidRDefault="007B6E6C" w:rsidP="008A1212">
            <w:pPr>
              <w:spacing w:line="276" w:lineRule="auto"/>
              <w:jc w:val="both"/>
              <w:rPr>
                <w:rFonts w:ascii="Arial" w:hAnsi="Arial" w:cs="Arial"/>
                <w:sz w:val="22"/>
                <w:szCs w:val="22"/>
              </w:rPr>
            </w:pPr>
          </w:p>
          <w:p w14:paraId="32886093" w14:textId="77777777" w:rsidR="007B6E6C" w:rsidRPr="00D058B5" w:rsidRDefault="007B6E6C" w:rsidP="008A1212">
            <w:pPr>
              <w:spacing w:line="276" w:lineRule="auto"/>
              <w:jc w:val="both"/>
              <w:rPr>
                <w:rFonts w:ascii="Arial" w:hAnsi="Arial" w:cs="Arial"/>
                <w:sz w:val="22"/>
                <w:szCs w:val="22"/>
              </w:rPr>
            </w:pPr>
            <w:r w:rsidRPr="00E3008E">
              <w:rPr>
                <w:rFonts w:ascii="Arial" w:hAnsi="Arial" w:cs="Arial"/>
                <w:b/>
                <w:bCs/>
                <w:color w:val="auto"/>
                <w:sz w:val="22"/>
                <w:szCs w:val="22"/>
              </w:rPr>
              <w:t xml:space="preserve">Dimensões </w:t>
            </w:r>
            <w:r w:rsidRPr="00E3008E">
              <w:rPr>
                <w:rFonts w:ascii="Arial" w:hAnsi="Arial" w:cs="Arial"/>
                <w:b/>
                <w:bCs/>
                <w:i/>
                <w:iCs/>
                <w:color w:val="auto"/>
                <w:sz w:val="22"/>
                <w:szCs w:val="22"/>
              </w:rPr>
              <w:t>aproximadas</w:t>
            </w:r>
            <w:r w:rsidRPr="00D058B5">
              <w:rPr>
                <w:rFonts w:ascii="Arial" w:hAnsi="Arial" w:cs="Arial"/>
                <w:color w:val="auto"/>
                <w:sz w:val="22"/>
                <w:szCs w:val="22"/>
              </w:rPr>
              <w:t xml:space="preserve"> (</w:t>
            </w:r>
            <w:r w:rsidRPr="00D058B5">
              <w:rPr>
                <w:rFonts w:ascii="Arial" w:hAnsi="Arial" w:cs="Arial"/>
                <w:i/>
                <w:iCs/>
                <w:color w:val="auto"/>
                <w:sz w:val="22"/>
                <w:szCs w:val="22"/>
              </w:rPr>
              <w:t xml:space="preserve">com possibilidade de variação em até 5% para mais ou menos): </w:t>
            </w:r>
            <w:r w:rsidRPr="00D058B5">
              <w:rPr>
                <w:rFonts w:ascii="Arial" w:hAnsi="Arial" w:cs="Arial"/>
                <w:sz w:val="22"/>
                <w:szCs w:val="22"/>
              </w:rPr>
              <w:t>Altura: 200 cm. Largura: 100 cm. Profundidade: 44,5 cm.</w:t>
            </w:r>
          </w:p>
          <w:p w14:paraId="34EDBC26" w14:textId="77777777" w:rsidR="007B6E6C" w:rsidRPr="00D058B5" w:rsidRDefault="007B6E6C" w:rsidP="008A1212">
            <w:pPr>
              <w:spacing w:line="276" w:lineRule="auto"/>
              <w:jc w:val="both"/>
              <w:rPr>
                <w:rFonts w:ascii="Arial" w:hAnsi="Arial" w:cs="Arial"/>
                <w:sz w:val="22"/>
                <w:szCs w:val="22"/>
              </w:rPr>
            </w:pPr>
          </w:p>
          <w:p w14:paraId="1F57C1FE"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04B9EBFE" w14:textId="77777777" w:rsidR="007B6E6C" w:rsidRPr="00D058B5" w:rsidRDefault="007B6E6C" w:rsidP="008A1212">
            <w:pPr>
              <w:spacing w:line="276" w:lineRule="auto"/>
              <w:jc w:val="both"/>
              <w:rPr>
                <w:rFonts w:ascii="Arial" w:hAnsi="Arial" w:cs="Arial"/>
                <w:sz w:val="22"/>
                <w:szCs w:val="22"/>
              </w:rPr>
            </w:pPr>
          </w:p>
        </w:tc>
      </w:tr>
    </w:tbl>
    <w:p w14:paraId="5335CF39"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3B5B06FE" w14:textId="77777777" w:rsidTr="007A6D2C">
        <w:tc>
          <w:tcPr>
            <w:tcW w:w="742" w:type="dxa"/>
            <w:shd w:val="clear" w:color="auto" w:fill="EEECE1" w:themeFill="background2"/>
            <w:vAlign w:val="center"/>
          </w:tcPr>
          <w:p w14:paraId="525B9DD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FC31CA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1B2FA49D"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0DCAE25F"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01276ED6" w14:textId="77777777" w:rsidTr="007A6D2C">
        <w:tc>
          <w:tcPr>
            <w:tcW w:w="742" w:type="dxa"/>
            <w:vAlign w:val="center"/>
          </w:tcPr>
          <w:p w14:paraId="2E2805C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5</w:t>
            </w:r>
          </w:p>
        </w:tc>
        <w:tc>
          <w:tcPr>
            <w:tcW w:w="809" w:type="dxa"/>
            <w:vAlign w:val="center"/>
          </w:tcPr>
          <w:p w14:paraId="5071A1E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1762</w:t>
            </w:r>
            <w:r w:rsidRPr="00D058B5">
              <w:rPr>
                <w:rFonts w:ascii="Arial" w:hAnsi="Arial" w:cs="Arial"/>
                <w:color w:val="FF0000"/>
                <w:sz w:val="22"/>
                <w:szCs w:val="22"/>
                <w:highlight w:val="yellow"/>
              </w:rPr>
              <w:t xml:space="preserve"> </w:t>
            </w:r>
          </w:p>
        </w:tc>
        <w:tc>
          <w:tcPr>
            <w:tcW w:w="1060" w:type="dxa"/>
            <w:vAlign w:val="center"/>
          </w:tcPr>
          <w:p w14:paraId="325C8D6F"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23AA9A7E" w14:textId="77777777" w:rsidR="007B6E6C" w:rsidRDefault="007B6E6C" w:rsidP="008A1212">
            <w:pPr>
              <w:pStyle w:val="Normal1"/>
              <w:spacing w:line="276" w:lineRule="auto"/>
              <w:jc w:val="both"/>
              <w:rPr>
                <w:rFonts w:ascii="Arial" w:hAnsi="Arial" w:cs="Arial"/>
                <w:b/>
                <w:bCs/>
                <w:color w:val="auto"/>
                <w:sz w:val="22"/>
                <w:szCs w:val="22"/>
              </w:rPr>
            </w:pPr>
            <w:r w:rsidRPr="00D058B5">
              <w:rPr>
                <w:rFonts w:ascii="Arial" w:hAnsi="Arial" w:cs="Arial"/>
                <w:b/>
                <w:bCs/>
                <w:color w:val="auto"/>
                <w:sz w:val="22"/>
                <w:szCs w:val="22"/>
              </w:rPr>
              <w:t>MESA EM “L”</w:t>
            </w:r>
          </w:p>
          <w:p w14:paraId="62F58BF8" w14:textId="77777777" w:rsidR="007B6E6C" w:rsidRPr="00D058B5" w:rsidRDefault="007B6E6C" w:rsidP="008A1212">
            <w:pPr>
              <w:pStyle w:val="Normal1"/>
              <w:spacing w:line="276" w:lineRule="auto"/>
              <w:jc w:val="both"/>
              <w:rPr>
                <w:rFonts w:ascii="Arial" w:hAnsi="Arial" w:cs="Arial"/>
                <w:b/>
                <w:bCs/>
                <w:color w:val="auto"/>
                <w:sz w:val="22"/>
                <w:szCs w:val="22"/>
              </w:rPr>
            </w:pPr>
          </w:p>
          <w:p w14:paraId="01078BC7" w14:textId="77777777" w:rsidR="007B6E6C" w:rsidRPr="00D058B5" w:rsidRDefault="007B6E6C" w:rsidP="008A1212">
            <w:pPr>
              <w:pStyle w:val="Normal1"/>
              <w:spacing w:line="276" w:lineRule="auto"/>
              <w:jc w:val="both"/>
              <w:rPr>
                <w:rFonts w:ascii="Arial" w:hAnsi="Arial" w:cs="Arial"/>
                <w:color w:val="auto"/>
                <w:sz w:val="22"/>
                <w:szCs w:val="22"/>
              </w:rPr>
            </w:pPr>
            <w:r w:rsidRPr="00D058B5">
              <w:rPr>
                <w:rFonts w:ascii="Arial" w:hAnsi="Arial" w:cs="Arial"/>
                <w:b/>
                <w:i/>
                <w:iCs/>
                <w:color w:val="auto"/>
                <w:sz w:val="22"/>
                <w:szCs w:val="22"/>
              </w:rPr>
              <w:t>- Estruturas:</w:t>
            </w:r>
            <w:r w:rsidRPr="00D058B5">
              <w:rPr>
                <w:rFonts w:ascii="Arial" w:hAnsi="Arial" w:cs="Arial"/>
                <w:color w:val="auto"/>
                <w:sz w:val="22"/>
                <w:szCs w:val="22"/>
              </w:rPr>
              <w:t xml:space="preserve"> Todas as peças metálicas deverão receber tratamento anticorrosivo e acabamento em pintura epóxi padrão (WEG) ou similar. Todas recebem sapatas com regulagem de até 15mm. Duas calhas em aço.</w:t>
            </w:r>
          </w:p>
          <w:p w14:paraId="198A0D3D" w14:textId="77777777" w:rsidR="007B6E6C" w:rsidRPr="00D058B5" w:rsidRDefault="007B6E6C" w:rsidP="008A1212">
            <w:pPr>
              <w:pStyle w:val="Normal1"/>
              <w:spacing w:line="276" w:lineRule="auto"/>
              <w:jc w:val="both"/>
              <w:rPr>
                <w:rFonts w:ascii="Arial" w:hAnsi="Arial" w:cs="Arial"/>
                <w:color w:val="auto"/>
                <w:sz w:val="22"/>
                <w:szCs w:val="22"/>
              </w:rPr>
            </w:pPr>
            <w:r w:rsidRPr="00D058B5">
              <w:rPr>
                <w:rFonts w:ascii="Arial" w:hAnsi="Arial" w:cs="Arial"/>
                <w:b/>
                <w:i/>
                <w:iCs/>
                <w:color w:val="auto"/>
                <w:sz w:val="22"/>
                <w:szCs w:val="22"/>
              </w:rPr>
              <w:t>- Tampo:</w:t>
            </w:r>
            <w:r w:rsidRPr="00D058B5">
              <w:rPr>
                <w:rFonts w:ascii="Arial" w:hAnsi="Arial" w:cs="Arial"/>
                <w:b/>
                <w:color w:val="auto"/>
                <w:sz w:val="22"/>
                <w:szCs w:val="22"/>
              </w:rPr>
              <w:t xml:space="preserve"> </w:t>
            </w:r>
            <w:r w:rsidRPr="00D058B5">
              <w:rPr>
                <w:rFonts w:ascii="Arial" w:hAnsi="Arial" w:cs="Arial"/>
                <w:color w:val="auto"/>
                <w:sz w:val="22"/>
                <w:szCs w:val="22"/>
              </w:rPr>
              <w:t>Confeccionado em placa de MDP, revestido nas duas faces com filme termo prensado de melamínico com espessura de 0,2mm, texturizado, semifosco e antirreflexo. O acesso do cabeamento ao tampo é feito por meio de passa-cabo redondo em PVC rígido.</w:t>
            </w:r>
          </w:p>
          <w:p w14:paraId="602A9CA0" w14:textId="77777777" w:rsidR="007B6E6C" w:rsidRPr="00D058B5" w:rsidRDefault="007B6E6C" w:rsidP="008A1212">
            <w:pPr>
              <w:pStyle w:val="Normal1"/>
              <w:spacing w:line="276" w:lineRule="auto"/>
              <w:jc w:val="both"/>
              <w:rPr>
                <w:rFonts w:ascii="Arial" w:hAnsi="Arial" w:cs="Arial"/>
                <w:color w:val="auto"/>
                <w:sz w:val="22"/>
                <w:szCs w:val="22"/>
              </w:rPr>
            </w:pPr>
            <w:r w:rsidRPr="00D058B5">
              <w:rPr>
                <w:rFonts w:ascii="Arial" w:hAnsi="Arial" w:cs="Arial"/>
                <w:b/>
                <w:i/>
                <w:iCs/>
                <w:color w:val="auto"/>
                <w:sz w:val="22"/>
                <w:szCs w:val="22"/>
              </w:rPr>
              <w:t>- Painéis:</w:t>
            </w:r>
            <w:r w:rsidRPr="00D058B5">
              <w:rPr>
                <w:rFonts w:ascii="Arial" w:hAnsi="Arial" w:cs="Arial"/>
                <w:color w:val="auto"/>
                <w:sz w:val="22"/>
                <w:szCs w:val="22"/>
              </w:rPr>
              <w:t xml:space="preserve"> Confeccionados em placa de MDP, contém aproximadamente 18mm de espessura. Revestido nas duas faces com filme termo prensado de melamínico com espessura de 0,2mm, texturizado, semifosco e antirreflexo.</w:t>
            </w:r>
          </w:p>
          <w:p w14:paraId="5DC785B2" w14:textId="77777777" w:rsidR="007B6E6C" w:rsidRPr="00D058B5" w:rsidRDefault="007B6E6C" w:rsidP="008A1212">
            <w:pPr>
              <w:pStyle w:val="Normal1"/>
              <w:spacing w:line="276" w:lineRule="auto"/>
              <w:jc w:val="both"/>
              <w:rPr>
                <w:rFonts w:ascii="Arial" w:hAnsi="Arial" w:cs="Arial"/>
                <w:color w:val="auto"/>
                <w:sz w:val="22"/>
                <w:szCs w:val="22"/>
              </w:rPr>
            </w:pPr>
            <w:r w:rsidRPr="00D058B5">
              <w:rPr>
                <w:rFonts w:ascii="Arial" w:hAnsi="Arial" w:cs="Arial"/>
                <w:b/>
                <w:i/>
                <w:iCs/>
                <w:color w:val="auto"/>
                <w:sz w:val="22"/>
                <w:szCs w:val="22"/>
              </w:rPr>
              <w:t>- Cor:</w:t>
            </w:r>
            <w:r w:rsidRPr="00D058B5">
              <w:rPr>
                <w:rFonts w:ascii="Arial" w:hAnsi="Arial" w:cs="Arial"/>
                <w:color w:val="auto"/>
                <w:sz w:val="22"/>
                <w:szCs w:val="22"/>
              </w:rPr>
              <w:t xml:space="preserve"> </w:t>
            </w:r>
            <w:r w:rsidRPr="00D058B5">
              <w:rPr>
                <w:rFonts w:ascii="Arial" w:hAnsi="Arial" w:cs="Arial"/>
                <w:b/>
                <w:bCs/>
                <w:color w:val="auto"/>
                <w:sz w:val="22"/>
                <w:szCs w:val="22"/>
              </w:rPr>
              <w:t>Argila</w:t>
            </w:r>
            <w:r w:rsidRPr="00D058B5">
              <w:rPr>
                <w:rFonts w:ascii="Arial" w:hAnsi="Arial" w:cs="Arial"/>
                <w:color w:val="auto"/>
                <w:sz w:val="22"/>
                <w:szCs w:val="22"/>
              </w:rPr>
              <w:t>.</w:t>
            </w:r>
          </w:p>
          <w:p w14:paraId="4A60DE79" w14:textId="77777777" w:rsidR="007B6E6C" w:rsidRPr="00D058B5" w:rsidRDefault="007B6E6C" w:rsidP="008A1212">
            <w:pPr>
              <w:pStyle w:val="Normal1"/>
              <w:spacing w:line="276" w:lineRule="auto"/>
              <w:jc w:val="both"/>
              <w:rPr>
                <w:rFonts w:ascii="Arial" w:hAnsi="Arial" w:cs="Arial"/>
                <w:color w:val="auto"/>
                <w:sz w:val="22"/>
                <w:szCs w:val="22"/>
              </w:rPr>
            </w:pPr>
            <w:r w:rsidRPr="00D058B5">
              <w:rPr>
                <w:rFonts w:ascii="Arial" w:hAnsi="Arial" w:cs="Arial"/>
                <w:b/>
                <w:i/>
                <w:iCs/>
                <w:color w:val="auto"/>
                <w:sz w:val="22"/>
                <w:szCs w:val="22"/>
              </w:rPr>
              <w:t xml:space="preserve">- Dimensões aproximadas </w:t>
            </w:r>
            <w:r w:rsidRPr="00D058B5">
              <w:rPr>
                <w:rFonts w:ascii="Arial" w:hAnsi="Arial" w:cs="Arial"/>
                <w:i/>
                <w:color w:val="auto"/>
                <w:sz w:val="22"/>
                <w:szCs w:val="22"/>
              </w:rPr>
              <w:t>(</w:t>
            </w:r>
            <w:r w:rsidRPr="00D058B5">
              <w:rPr>
                <w:rFonts w:ascii="Arial" w:hAnsi="Arial" w:cs="Arial"/>
                <w:i/>
                <w:iCs/>
                <w:color w:val="auto"/>
                <w:sz w:val="22"/>
                <w:szCs w:val="22"/>
              </w:rPr>
              <w:t>com possibilidade de variação em até 5% para mais ou menos)</w:t>
            </w:r>
            <w:r w:rsidRPr="00D058B5">
              <w:rPr>
                <w:rFonts w:ascii="Arial" w:hAnsi="Arial" w:cs="Arial"/>
                <w:bCs/>
                <w:i/>
                <w:iCs/>
                <w:color w:val="auto"/>
                <w:sz w:val="22"/>
                <w:szCs w:val="22"/>
              </w:rPr>
              <w:t>:</w:t>
            </w:r>
            <w:r w:rsidRPr="00D058B5">
              <w:rPr>
                <w:rFonts w:ascii="Arial" w:hAnsi="Arial" w:cs="Arial"/>
                <w:i/>
                <w:iCs/>
                <w:color w:val="auto"/>
                <w:sz w:val="22"/>
                <w:szCs w:val="22"/>
              </w:rPr>
              <w:t xml:space="preserve"> </w:t>
            </w:r>
            <w:r w:rsidRPr="00D058B5">
              <w:rPr>
                <w:rFonts w:ascii="Arial" w:hAnsi="Arial" w:cs="Arial"/>
                <w:color w:val="auto"/>
                <w:sz w:val="22"/>
                <w:szCs w:val="22"/>
              </w:rPr>
              <w:t xml:space="preserve">Largura: 160x160 cm. Profundidade: 60x60 cm. Altura: 75 cm. </w:t>
            </w:r>
          </w:p>
          <w:p w14:paraId="01439583" w14:textId="77777777" w:rsidR="007B6E6C" w:rsidRPr="00D058B5" w:rsidRDefault="007B6E6C" w:rsidP="008A1212">
            <w:pPr>
              <w:pStyle w:val="Normal1"/>
              <w:spacing w:line="276" w:lineRule="auto"/>
              <w:jc w:val="both"/>
              <w:rPr>
                <w:rFonts w:ascii="Arial" w:hAnsi="Arial" w:cs="Arial"/>
                <w:color w:val="auto"/>
                <w:sz w:val="22"/>
                <w:szCs w:val="22"/>
              </w:rPr>
            </w:pPr>
          </w:p>
          <w:p w14:paraId="18CB75FE"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507A5BFA" w14:textId="77777777" w:rsidR="007B6E6C" w:rsidRPr="00D058B5" w:rsidRDefault="007B6E6C" w:rsidP="008A1212">
            <w:pPr>
              <w:spacing w:line="276" w:lineRule="auto"/>
              <w:jc w:val="both"/>
              <w:rPr>
                <w:rFonts w:ascii="Arial" w:hAnsi="Arial" w:cs="Arial"/>
                <w:color w:val="auto"/>
                <w:sz w:val="22"/>
                <w:szCs w:val="22"/>
              </w:rPr>
            </w:pPr>
          </w:p>
        </w:tc>
      </w:tr>
    </w:tbl>
    <w:p w14:paraId="60D3BDD7"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55847C99" w14:textId="77777777" w:rsidTr="007A6D2C">
        <w:tc>
          <w:tcPr>
            <w:tcW w:w="742" w:type="dxa"/>
            <w:shd w:val="clear" w:color="auto" w:fill="EEECE1" w:themeFill="background2"/>
            <w:vAlign w:val="center"/>
          </w:tcPr>
          <w:p w14:paraId="3626C07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07B3697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08E2670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70966A9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39C23BAC" w14:textId="77777777" w:rsidTr="007A6D2C">
        <w:tc>
          <w:tcPr>
            <w:tcW w:w="742" w:type="dxa"/>
            <w:vAlign w:val="center"/>
          </w:tcPr>
          <w:p w14:paraId="56ACCDB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6</w:t>
            </w:r>
          </w:p>
        </w:tc>
        <w:tc>
          <w:tcPr>
            <w:tcW w:w="809" w:type="dxa"/>
            <w:vAlign w:val="center"/>
          </w:tcPr>
          <w:p w14:paraId="3E5D31B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1763</w:t>
            </w:r>
          </w:p>
          <w:p w14:paraId="1849D8F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p>
        </w:tc>
        <w:tc>
          <w:tcPr>
            <w:tcW w:w="1060" w:type="dxa"/>
            <w:vAlign w:val="center"/>
          </w:tcPr>
          <w:p w14:paraId="6415ED4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03</w:t>
            </w:r>
          </w:p>
        </w:tc>
        <w:tc>
          <w:tcPr>
            <w:tcW w:w="6173" w:type="dxa"/>
          </w:tcPr>
          <w:p w14:paraId="383D6DD4" w14:textId="77777777" w:rsidR="007B6E6C" w:rsidRDefault="007B6E6C" w:rsidP="008A1212">
            <w:pPr>
              <w:pStyle w:val="Normal1"/>
              <w:spacing w:line="276" w:lineRule="auto"/>
              <w:jc w:val="both"/>
              <w:rPr>
                <w:rFonts w:ascii="Arial" w:hAnsi="Arial" w:cs="Arial"/>
                <w:b/>
                <w:bCs/>
                <w:sz w:val="22"/>
                <w:szCs w:val="22"/>
              </w:rPr>
            </w:pPr>
            <w:r w:rsidRPr="00D058B5">
              <w:rPr>
                <w:rFonts w:ascii="Arial" w:hAnsi="Arial" w:cs="Arial"/>
                <w:b/>
                <w:bCs/>
                <w:sz w:val="22"/>
                <w:szCs w:val="22"/>
              </w:rPr>
              <w:t>CADEIRA FIXA – 04 PÉS</w:t>
            </w:r>
          </w:p>
          <w:p w14:paraId="27AB231A" w14:textId="77777777" w:rsidR="007B6E6C" w:rsidRPr="00D058B5" w:rsidRDefault="007B6E6C" w:rsidP="008A1212">
            <w:pPr>
              <w:pStyle w:val="Normal1"/>
              <w:spacing w:line="276" w:lineRule="auto"/>
              <w:jc w:val="both"/>
              <w:rPr>
                <w:rFonts w:ascii="Arial" w:hAnsi="Arial" w:cs="Arial"/>
                <w:b/>
                <w:bCs/>
                <w:sz w:val="22"/>
                <w:szCs w:val="22"/>
              </w:rPr>
            </w:pPr>
          </w:p>
          <w:p w14:paraId="6B6E620D"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sz w:val="22"/>
                <w:szCs w:val="22"/>
              </w:rPr>
              <w:t>-</w:t>
            </w:r>
            <w:r w:rsidRPr="00D058B5">
              <w:rPr>
                <w:rFonts w:ascii="Arial" w:hAnsi="Arial" w:cs="Arial"/>
                <w:b/>
                <w:i/>
                <w:iCs/>
                <w:sz w:val="22"/>
                <w:szCs w:val="22"/>
              </w:rPr>
              <w:t xml:space="preserve"> Estrutura:</w:t>
            </w:r>
            <w:r w:rsidRPr="00D058B5">
              <w:rPr>
                <w:rFonts w:ascii="Arial" w:hAnsi="Arial" w:cs="Arial"/>
                <w:sz w:val="22"/>
                <w:szCs w:val="22"/>
              </w:rPr>
              <w:t xml:space="preserve"> em tubo de aço com secção circular com 1” (25,40mm) de diâmetro na chapa #16 (1,50mm). Interligadas com duas barras retas de tubo de aço com diâmetro de 7/8” (22,23mm) na chapa #14 (1,90mm). Apoios de assento/encosto fixado sobre as duas barras retas, confeccionado em tubo de aço com diâmetro de 1” (25,40mm) </w:t>
            </w:r>
            <w:r w:rsidRPr="00D058B5">
              <w:rPr>
                <w:rFonts w:ascii="Arial" w:hAnsi="Arial" w:cs="Arial"/>
                <w:sz w:val="22"/>
                <w:szCs w:val="22"/>
              </w:rPr>
              <w:lastRenderedPageBreak/>
              <w:t>na chapa #16 (1,50mm). Sapata reforçada com 5mm de espessura em sua base.</w:t>
            </w:r>
          </w:p>
          <w:p w14:paraId="04B4831D" w14:textId="77777777" w:rsidR="007B6E6C" w:rsidRPr="00D058B5" w:rsidRDefault="007B6E6C" w:rsidP="008A1212">
            <w:pPr>
              <w:pStyle w:val="Normal1"/>
              <w:spacing w:line="276" w:lineRule="auto"/>
              <w:jc w:val="both"/>
              <w:rPr>
                <w:rFonts w:ascii="Arial" w:hAnsi="Arial" w:cs="Arial"/>
                <w:strike/>
                <w:color w:val="FF0000"/>
                <w:sz w:val="22"/>
                <w:szCs w:val="22"/>
              </w:rPr>
            </w:pPr>
            <w:r w:rsidRPr="00D058B5">
              <w:rPr>
                <w:rFonts w:ascii="Arial" w:hAnsi="Arial" w:cs="Arial"/>
                <w:b/>
                <w:i/>
                <w:iCs/>
                <w:sz w:val="22"/>
                <w:szCs w:val="22"/>
              </w:rPr>
              <w:t>- Encosto plástico:</w:t>
            </w:r>
            <w:r w:rsidRPr="00D058B5">
              <w:rPr>
                <w:rFonts w:ascii="Arial" w:hAnsi="Arial" w:cs="Arial"/>
                <w:sz w:val="22"/>
                <w:szCs w:val="22"/>
              </w:rPr>
              <w:t xml:space="preserve"> injetado em polipropileno copolímero de alta resistência e pigmentado </w:t>
            </w:r>
            <w:r w:rsidRPr="00D058B5">
              <w:rPr>
                <w:rFonts w:ascii="Arial" w:hAnsi="Arial" w:cs="Arial"/>
                <w:b/>
                <w:bCs/>
                <w:sz w:val="22"/>
                <w:szCs w:val="22"/>
              </w:rPr>
              <w:t>na cor preta</w:t>
            </w:r>
            <w:r w:rsidRPr="00D058B5">
              <w:rPr>
                <w:rFonts w:ascii="Arial" w:hAnsi="Arial" w:cs="Arial"/>
                <w:sz w:val="22"/>
                <w:szCs w:val="22"/>
              </w:rPr>
              <w:t xml:space="preserve">, com dimensões de </w:t>
            </w:r>
            <w:r w:rsidRPr="00D058B5">
              <w:rPr>
                <w:rFonts w:ascii="Arial" w:hAnsi="Arial" w:cs="Arial"/>
                <w:i/>
                <w:iCs/>
                <w:sz w:val="22"/>
                <w:szCs w:val="22"/>
              </w:rPr>
              <w:t>aproximadamente</w:t>
            </w:r>
            <w:r w:rsidRPr="00D058B5">
              <w:rPr>
                <w:rFonts w:ascii="Arial" w:hAnsi="Arial" w:cs="Arial"/>
                <w:sz w:val="22"/>
                <w:szCs w:val="22"/>
              </w:rPr>
              <w:t xml:space="preserve"> 285 mm de altura e 462 mm de largura. Deve </w:t>
            </w:r>
            <w:r w:rsidRPr="00D058B5">
              <w:rPr>
                <w:rFonts w:ascii="Arial" w:hAnsi="Arial" w:cs="Arial"/>
                <w:color w:val="auto"/>
                <w:sz w:val="22"/>
                <w:szCs w:val="22"/>
              </w:rPr>
              <w:t xml:space="preserve">possuir furos de aeração </w:t>
            </w:r>
            <w:r w:rsidRPr="00D058B5">
              <w:rPr>
                <w:rFonts w:ascii="Arial" w:hAnsi="Arial" w:cs="Arial"/>
                <w:sz w:val="22"/>
                <w:szCs w:val="22"/>
              </w:rPr>
              <w:t>e curvatura anatômica.</w:t>
            </w:r>
          </w:p>
          <w:p w14:paraId="1C16A2B7" w14:textId="77777777" w:rsidR="007B6E6C" w:rsidRPr="00D058B5" w:rsidRDefault="007B6E6C" w:rsidP="008A1212">
            <w:pPr>
              <w:pStyle w:val="Normal1"/>
              <w:spacing w:line="276" w:lineRule="auto"/>
              <w:jc w:val="both"/>
              <w:rPr>
                <w:rFonts w:ascii="Arial" w:hAnsi="Arial" w:cs="Arial"/>
                <w:strike/>
                <w:color w:val="auto"/>
                <w:sz w:val="22"/>
                <w:szCs w:val="22"/>
              </w:rPr>
            </w:pPr>
            <w:r w:rsidRPr="00D058B5">
              <w:rPr>
                <w:rFonts w:ascii="Arial" w:hAnsi="Arial" w:cs="Arial"/>
                <w:b/>
                <w:i/>
                <w:iCs/>
                <w:sz w:val="22"/>
                <w:szCs w:val="22"/>
              </w:rPr>
              <w:t>- Assento plástico</w:t>
            </w:r>
            <w:r w:rsidRPr="00D058B5">
              <w:rPr>
                <w:rFonts w:ascii="Arial" w:hAnsi="Arial" w:cs="Arial"/>
                <w:b/>
                <w:sz w:val="22"/>
                <w:szCs w:val="22"/>
              </w:rPr>
              <w:t>:</w:t>
            </w:r>
            <w:r w:rsidRPr="00D058B5">
              <w:rPr>
                <w:rFonts w:ascii="Arial" w:hAnsi="Arial" w:cs="Arial"/>
                <w:sz w:val="22"/>
                <w:szCs w:val="22"/>
              </w:rPr>
              <w:t xml:space="preserve"> injetado em polipropileno copolímero de alta resistência com curvatura anatômica e pigmentado </w:t>
            </w:r>
            <w:r w:rsidRPr="00D058B5">
              <w:rPr>
                <w:rFonts w:ascii="Arial" w:hAnsi="Arial" w:cs="Arial"/>
                <w:b/>
                <w:bCs/>
                <w:sz w:val="22"/>
                <w:szCs w:val="22"/>
              </w:rPr>
              <w:t>na cor preta</w:t>
            </w:r>
            <w:r w:rsidRPr="00D058B5">
              <w:rPr>
                <w:rFonts w:ascii="Arial" w:hAnsi="Arial" w:cs="Arial"/>
                <w:sz w:val="22"/>
                <w:szCs w:val="22"/>
              </w:rPr>
              <w:t xml:space="preserve">, com dimensões de </w:t>
            </w:r>
            <w:r w:rsidRPr="00D058B5">
              <w:rPr>
                <w:rFonts w:ascii="Arial" w:hAnsi="Arial" w:cs="Arial"/>
                <w:i/>
                <w:iCs/>
                <w:sz w:val="22"/>
                <w:szCs w:val="22"/>
              </w:rPr>
              <w:t>aproximadamente</w:t>
            </w:r>
            <w:r w:rsidRPr="00D058B5">
              <w:rPr>
                <w:rFonts w:ascii="Arial" w:hAnsi="Arial" w:cs="Arial"/>
                <w:sz w:val="22"/>
                <w:szCs w:val="22"/>
              </w:rPr>
              <w:t xml:space="preserve"> 395 mm de comprimento e 460 mm de largura. </w:t>
            </w:r>
            <w:r w:rsidRPr="00D058B5">
              <w:rPr>
                <w:rFonts w:ascii="Arial" w:hAnsi="Arial" w:cs="Arial"/>
                <w:color w:val="auto"/>
                <w:sz w:val="22"/>
                <w:szCs w:val="22"/>
              </w:rPr>
              <w:t xml:space="preserve">Deve possuir furos de aeração. </w:t>
            </w:r>
          </w:p>
          <w:p w14:paraId="2B6CFC48" w14:textId="77777777" w:rsidR="007B6E6C" w:rsidRPr="00D058B5" w:rsidRDefault="007B6E6C" w:rsidP="008A1212">
            <w:pPr>
              <w:pStyle w:val="Normal1"/>
              <w:spacing w:line="276" w:lineRule="auto"/>
              <w:jc w:val="both"/>
              <w:rPr>
                <w:rFonts w:ascii="Arial" w:eastAsia="Times New Roman" w:hAnsi="Arial" w:cs="Arial"/>
                <w:sz w:val="22"/>
                <w:szCs w:val="22"/>
                <w:lang w:eastAsia="pt-BR"/>
              </w:rPr>
            </w:pPr>
          </w:p>
          <w:p w14:paraId="0F1719AC"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044081DA" w14:textId="77777777" w:rsidR="007B6E6C" w:rsidRPr="00D058B5" w:rsidRDefault="007B6E6C" w:rsidP="008A1212">
            <w:pPr>
              <w:pStyle w:val="Normal1"/>
              <w:spacing w:line="276" w:lineRule="auto"/>
              <w:jc w:val="both"/>
              <w:rPr>
                <w:rFonts w:ascii="Arial" w:eastAsia="Times New Roman" w:hAnsi="Arial" w:cs="Arial"/>
                <w:color w:val="auto"/>
                <w:sz w:val="22"/>
                <w:szCs w:val="22"/>
                <w:lang w:eastAsia="pt-BR"/>
              </w:rPr>
            </w:pPr>
          </w:p>
        </w:tc>
      </w:tr>
    </w:tbl>
    <w:p w14:paraId="6B780727"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22383602" w14:textId="77777777" w:rsidTr="007A6D2C">
        <w:tc>
          <w:tcPr>
            <w:tcW w:w="742" w:type="dxa"/>
            <w:shd w:val="clear" w:color="auto" w:fill="EEECE1" w:themeFill="background2"/>
            <w:vAlign w:val="center"/>
          </w:tcPr>
          <w:p w14:paraId="76B762EB"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745AC60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596C1A1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2330CD1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6B3E7AB0" w14:textId="77777777" w:rsidTr="007A6D2C">
        <w:tc>
          <w:tcPr>
            <w:tcW w:w="742" w:type="dxa"/>
            <w:vAlign w:val="center"/>
          </w:tcPr>
          <w:p w14:paraId="617CB7F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7</w:t>
            </w:r>
          </w:p>
        </w:tc>
        <w:tc>
          <w:tcPr>
            <w:tcW w:w="809" w:type="dxa"/>
            <w:vAlign w:val="center"/>
          </w:tcPr>
          <w:p w14:paraId="08AAD61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1472</w:t>
            </w:r>
          </w:p>
        </w:tc>
        <w:tc>
          <w:tcPr>
            <w:tcW w:w="1060" w:type="dxa"/>
            <w:vAlign w:val="center"/>
          </w:tcPr>
          <w:p w14:paraId="1CE3721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vAlign w:val="center"/>
          </w:tcPr>
          <w:p w14:paraId="5C9CB85E"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CADEIRA GIRATÓRIA, ESPALDAR BAIXO, COM BRAÇOS</w:t>
            </w:r>
          </w:p>
          <w:p w14:paraId="0359CA17" w14:textId="77777777" w:rsidR="007B6E6C" w:rsidRPr="00D058B5" w:rsidRDefault="007B6E6C" w:rsidP="008A1212">
            <w:pPr>
              <w:spacing w:line="276" w:lineRule="auto"/>
              <w:jc w:val="both"/>
              <w:rPr>
                <w:rFonts w:ascii="Arial" w:hAnsi="Arial" w:cs="Arial"/>
                <w:b/>
                <w:bCs/>
                <w:sz w:val="22"/>
                <w:szCs w:val="22"/>
              </w:rPr>
            </w:pPr>
          </w:p>
          <w:p w14:paraId="26AA82F6"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b/>
                <w:i/>
                <w:iCs/>
                <w:sz w:val="22"/>
                <w:szCs w:val="22"/>
              </w:rPr>
              <w:t>-</w:t>
            </w:r>
            <w:r>
              <w:rPr>
                <w:rFonts w:ascii="Arial" w:hAnsi="Arial" w:cs="Arial"/>
                <w:b/>
                <w:i/>
                <w:iCs/>
                <w:sz w:val="22"/>
                <w:szCs w:val="22"/>
              </w:rPr>
              <w:t xml:space="preserve"> </w:t>
            </w:r>
            <w:r w:rsidRPr="00D058B5">
              <w:rPr>
                <w:rFonts w:ascii="Arial" w:hAnsi="Arial" w:cs="Arial"/>
                <w:b/>
                <w:i/>
                <w:iCs/>
                <w:sz w:val="22"/>
                <w:szCs w:val="22"/>
              </w:rPr>
              <w:t>Encosto</w:t>
            </w:r>
            <w:r w:rsidRPr="00D058B5">
              <w:rPr>
                <w:rFonts w:ascii="Arial" w:hAnsi="Arial" w:cs="Arial"/>
                <w:b/>
                <w:sz w:val="22"/>
                <w:szCs w:val="22"/>
              </w:rPr>
              <w:t xml:space="preserve">: </w:t>
            </w:r>
            <w:r w:rsidRPr="00D058B5">
              <w:rPr>
                <w:rFonts w:ascii="Arial" w:hAnsi="Arial" w:cs="Arial"/>
                <w:sz w:val="22"/>
                <w:szCs w:val="22"/>
              </w:rPr>
              <w:t xml:space="preserve">com estrutura injetada em polipropileno copolímero estruturado com nervuras, com curvatura anatômica, espuma injetada anatomicamente em poliuretano flexível microcelular de alta resistência e revestimento em vinil. </w:t>
            </w:r>
          </w:p>
          <w:p w14:paraId="766EF074"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Assento</w:t>
            </w:r>
            <w:r w:rsidRPr="00D058B5">
              <w:rPr>
                <w:rFonts w:ascii="Arial" w:hAnsi="Arial" w:cs="Arial"/>
                <w:b/>
                <w:sz w:val="22"/>
                <w:szCs w:val="22"/>
              </w:rPr>
              <w:t xml:space="preserve">: </w:t>
            </w:r>
            <w:r w:rsidRPr="00D058B5">
              <w:rPr>
                <w:rFonts w:ascii="Arial" w:hAnsi="Arial" w:cs="Arial"/>
                <w:sz w:val="22"/>
                <w:szCs w:val="22"/>
              </w:rPr>
              <w:t>em compensado multilaminado resinado, com curvatura anatômica, espuma injetada anatomicamente em poliuretano flexível microcelular de alta resistência e revestimento em vinil.</w:t>
            </w:r>
          </w:p>
          <w:p w14:paraId="190B9139"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Apoio de braços e corpo de braço</w:t>
            </w:r>
            <w:r w:rsidRPr="00D058B5">
              <w:rPr>
                <w:rFonts w:ascii="Arial" w:hAnsi="Arial" w:cs="Arial"/>
                <w:b/>
                <w:sz w:val="22"/>
                <w:szCs w:val="22"/>
              </w:rPr>
              <w:t>:</w:t>
            </w:r>
            <w:r w:rsidRPr="00D058B5">
              <w:rPr>
                <w:rFonts w:ascii="Arial" w:hAnsi="Arial" w:cs="Arial"/>
                <w:sz w:val="22"/>
                <w:szCs w:val="22"/>
              </w:rPr>
              <w:t xml:space="preserve"> em polipropileno copolímero injetado texturizado, com posições de regulagem de altura. </w:t>
            </w:r>
          </w:p>
          <w:p w14:paraId="6BCEED94"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Mecanismo com sistema reclinador de encosto e sistema de regulagem de altura da cadeira por coluna de mola a gás.</w:t>
            </w:r>
          </w:p>
          <w:p w14:paraId="7C7D379B" w14:textId="77777777" w:rsidR="007B6E6C" w:rsidRPr="00D058B5" w:rsidRDefault="007B6E6C" w:rsidP="008A1212">
            <w:pPr>
              <w:spacing w:line="276" w:lineRule="auto"/>
              <w:jc w:val="both"/>
              <w:rPr>
                <w:rFonts w:ascii="Arial" w:eastAsia="Times New Roman" w:hAnsi="Arial" w:cs="Arial"/>
                <w:color w:val="auto"/>
                <w:sz w:val="22"/>
                <w:szCs w:val="22"/>
                <w:lang w:eastAsia="pt-BR"/>
              </w:rPr>
            </w:pPr>
            <w:r w:rsidRPr="00D058B5">
              <w:rPr>
                <w:rFonts w:ascii="Arial" w:eastAsia="Times New Roman" w:hAnsi="Arial" w:cs="Arial"/>
                <w:b/>
                <w:i/>
                <w:color w:val="auto"/>
                <w:sz w:val="22"/>
                <w:szCs w:val="22"/>
                <w:lang w:eastAsia="pt-BR"/>
              </w:rPr>
              <w:t xml:space="preserve">- </w:t>
            </w:r>
            <w:r w:rsidRPr="00D058B5">
              <w:rPr>
                <w:rFonts w:ascii="Arial" w:eastAsia="Times New Roman" w:hAnsi="Arial" w:cs="Arial"/>
                <w:b/>
                <w:i/>
                <w:iCs/>
                <w:color w:val="auto"/>
                <w:sz w:val="22"/>
                <w:szCs w:val="22"/>
                <w:lang w:eastAsia="pt-BR"/>
              </w:rPr>
              <w:t>Cor:</w:t>
            </w:r>
            <w:r w:rsidRPr="00D058B5">
              <w:rPr>
                <w:rFonts w:ascii="Arial" w:eastAsia="Times New Roman" w:hAnsi="Arial" w:cs="Arial"/>
                <w:color w:val="auto"/>
                <w:sz w:val="22"/>
                <w:szCs w:val="22"/>
                <w:lang w:eastAsia="pt-BR"/>
              </w:rPr>
              <w:t xml:space="preserve"> </w:t>
            </w:r>
            <w:r w:rsidRPr="00D058B5">
              <w:rPr>
                <w:rFonts w:ascii="Arial" w:eastAsia="Times New Roman" w:hAnsi="Arial" w:cs="Arial"/>
                <w:b/>
                <w:bCs/>
                <w:color w:val="auto"/>
                <w:sz w:val="22"/>
                <w:szCs w:val="22"/>
                <w:lang w:eastAsia="pt-BR"/>
              </w:rPr>
              <w:t>preta</w:t>
            </w:r>
            <w:r w:rsidRPr="00D058B5">
              <w:rPr>
                <w:rFonts w:ascii="Arial" w:eastAsia="Times New Roman" w:hAnsi="Arial" w:cs="Arial"/>
                <w:b/>
                <w:color w:val="auto"/>
                <w:sz w:val="22"/>
                <w:szCs w:val="22"/>
                <w:lang w:eastAsia="pt-BR"/>
              </w:rPr>
              <w:t>.</w:t>
            </w:r>
          </w:p>
          <w:p w14:paraId="6ACB246D" w14:textId="77777777" w:rsidR="007B6E6C" w:rsidRPr="00D058B5" w:rsidRDefault="007B6E6C" w:rsidP="008A1212">
            <w:pPr>
              <w:spacing w:line="276" w:lineRule="auto"/>
              <w:jc w:val="both"/>
              <w:rPr>
                <w:rFonts w:ascii="Arial" w:eastAsia="Times New Roman" w:hAnsi="Arial" w:cs="Arial"/>
                <w:color w:val="auto"/>
                <w:sz w:val="22"/>
                <w:szCs w:val="22"/>
                <w:lang w:eastAsia="pt-BR"/>
              </w:rPr>
            </w:pPr>
          </w:p>
          <w:p w14:paraId="0E4151D4"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7AECD89A" w14:textId="77777777" w:rsidR="007B6E6C" w:rsidRPr="00D058B5" w:rsidRDefault="007B6E6C" w:rsidP="008A1212">
            <w:pPr>
              <w:spacing w:line="276" w:lineRule="auto"/>
              <w:jc w:val="both"/>
              <w:rPr>
                <w:rFonts w:ascii="Arial" w:eastAsia="Times New Roman" w:hAnsi="Arial" w:cs="Arial"/>
                <w:color w:val="auto"/>
                <w:sz w:val="22"/>
                <w:szCs w:val="22"/>
                <w:lang w:eastAsia="pt-BR"/>
              </w:rPr>
            </w:pPr>
          </w:p>
        </w:tc>
      </w:tr>
    </w:tbl>
    <w:p w14:paraId="56F59DC2"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2018F119" w14:textId="77777777" w:rsidTr="007A6D2C">
        <w:tc>
          <w:tcPr>
            <w:tcW w:w="742" w:type="dxa"/>
            <w:shd w:val="clear" w:color="auto" w:fill="EEECE1" w:themeFill="background2"/>
            <w:vAlign w:val="center"/>
          </w:tcPr>
          <w:p w14:paraId="27B2040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73505CBF"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6D03090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287EB60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5AAE5930" w14:textId="77777777" w:rsidTr="007A6D2C">
        <w:tc>
          <w:tcPr>
            <w:tcW w:w="742" w:type="dxa"/>
            <w:vAlign w:val="center"/>
          </w:tcPr>
          <w:p w14:paraId="77E6106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8</w:t>
            </w:r>
          </w:p>
        </w:tc>
        <w:tc>
          <w:tcPr>
            <w:tcW w:w="809" w:type="dxa"/>
            <w:vAlign w:val="center"/>
          </w:tcPr>
          <w:p w14:paraId="5010A586"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1764</w:t>
            </w:r>
          </w:p>
        </w:tc>
        <w:tc>
          <w:tcPr>
            <w:tcW w:w="1060" w:type="dxa"/>
            <w:vAlign w:val="center"/>
          </w:tcPr>
          <w:p w14:paraId="29AAD8A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1A454EE4" w14:textId="77777777" w:rsidR="007B6E6C" w:rsidRDefault="007B6E6C" w:rsidP="008A1212">
            <w:pPr>
              <w:autoSpaceDE w:val="0"/>
              <w:autoSpaceDN w:val="0"/>
              <w:adjustRightInd w:val="0"/>
              <w:spacing w:line="276" w:lineRule="auto"/>
              <w:jc w:val="both"/>
              <w:rPr>
                <w:rFonts w:ascii="Arial" w:hAnsi="Arial" w:cs="Arial"/>
                <w:b/>
                <w:bCs/>
                <w:sz w:val="22"/>
                <w:szCs w:val="22"/>
              </w:rPr>
            </w:pPr>
            <w:r w:rsidRPr="00D058B5">
              <w:rPr>
                <w:rFonts w:ascii="Arial" w:hAnsi="Arial" w:cs="Arial"/>
                <w:b/>
                <w:bCs/>
                <w:sz w:val="22"/>
                <w:szCs w:val="22"/>
              </w:rPr>
              <w:t>ARMÁRIO ALTO COM PORTAS DE CORRER</w:t>
            </w:r>
          </w:p>
          <w:p w14:paraId="6FF02F5B" w14:textId="77777777" w:rsidR="007B6E6C" w:rsidRPr="00D058B5" w:rsidRDefault="007B6E6C" w:rsidP="008A1212">
            <w:pPr>
              <w:autoSpaceDE w:val="0"/>
              <w:autoSpaceDN w:val="0"/>
              <w:adjustRightInd w:val="0"/>
              <w:spacing w:line="276" w:lineRule="auto"/>
              <w:jc w:val="both"/>
              <w:rPr>
                <w:rFonts w:ascii="Arial" w:hAnsi="Arial" w:cs="Arial"/>
                <w:b/>
                <w:bCs/>
                <w:sz w:val="22"/>
                <w:szCs w:val="22"/>
              </w:rPr>
            </w:pPr>
          </w:p>
          <w:p w14:paraId="6C55AE8A"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i/>
                <w:sz w:val="22"/>
                <w:szCs w:val="22"/>
              </w:rPr>
              <w:t xml:space="preserve">- </w:t>
            </w:r>
            <w:r w:rsidRPr="00D058B5">
              <w:rPr>
                <w:rFonts w:ascii="Arial" w:hAnsi="Arial" w:cs="Arial"/>
                <w:b/>
                <w:i/>
                <w:iCs/>
                <w:sz w:val="22"/>
                <w:szCs w:val="22"/>
              </w:rPr>
              <w:t>Tampo:</w:t>
            </w:r>
            <w:r w:rsidRPr="00D058B5">
              <w:rPr>
                <w:rFonts w:ascii="Arial" w:hAnsi="Arial" w:cs="Arial"/>
                <w:sz w:val="22"/>
                <w:szCs w:val="22"/>
              </w:rPr>
              <w:t xml:space="preserve"> confeccionado em aglomerado de </w:t>
            </w:r>
            <w:smartTag w:uri="urn:schemas-microsoft-com:office:smarttags" w:element="metricconverter">
              <w:smartTagPr>
                <w:attr w:name="ProductID" w:val="18 mm"/>
              </w:smartTagPr>
              <w:r w:rsidRPr="00D058B5">
                <w:rPr>
                  <w:rFonts w:ascii="Arial" w:hAnsi="Arial" w:cs="Arial"/>
                  <w:sz w:val="22"/>
                  <w:szCs w:val="22"/>
                </w:rPr>
                <w:t>18 mm</w:t>
              </w:r>
            </w:smartTag>
            <w:r w:rsidRPr="00D058B5">
              <w:rPr>
                <w:rFonts w:ascii="Arial" w:hAnsi="Arial" w:cs="Arial"/>
                <w:sz w:val="22"/>
                <w:szCs w:val="22"/>
              </w:rPr>
              <w:t xml:space="preserve"> de espessura revestido, em ambos os lados, em laminado melamínico texturizado baixa pressão, com bordas em PVC reto, na mesma cor do laminado, com espessura de 2,5mm e </w:t>
            </w:r>
            <w:r w:rsidRPr="00D058B5">
              <w:rPr>
                <w:rFonts w:ascii="Arial" w:hAnsi="Arial" w:cs="Arial"/>
                <w:sz w:val="22"/>
                <w:szCs w:val="22"/>
              </w:rPr>
              <w:lastRenderedPageBreak/>
              <w:t xml:space="preserve">arredondamento superior e inferior com raio de 2,5mm, em atendimento à ABNT. </w:t>
            </w:r>
          </w:p>
          <w:p w14:paraId="2E15E755"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Laterais, fundo e fundo base:</w:t>
            </w:r>
            <w:r w:rsidRPr="00D058B5">
              <w:rPr>
                <w:rFonts w:ascii="Arial" w:hAnsi="Arial" w:cs="Arial"/>
                <w:sz w:val="22"/>
                <w:szCs w:val="22"/>
              </w:rPr>
              <w:t xml:space="preserve"> executado em aglomerado de </w:t>
            </w:r>
            <w:smartTag w:uri="urn:schemas-microsoft-com:office:smarttags" w:element="metricconverter">
              <w:smartTagPr>
                <w:attr w:name="ProductID" w:val="18 mm"/>
              </w:smartTagPr>
              <w:r w:rsidRPr="00D058B5">
                <w:rPr>
                  <w:rFonts w:ascii="Arial" w:hAnsi="Arial" w:cs="Arial"/>
                  <w:sz w:val="22"/>
                  <w:szCs w:val="22"/>
                </w:rPr>
                <w:t>18 mm</w:t>
              </w:r>
            </w:smartTag>
            <w:r w:rsidRPr="00D058B5">
              <w:rPr>
                <w:rFonts w:ascii="Arial" w:hAnsi="Arial" w:cs="Arial"/>
                <w:sz w:val="22"/>
                <w:szCs w:val="22"/>
              </w:rPr>
              <w:t xml:space="preserve"> de espessura revestido, em ambos os lados, em laminado melamínico texturizado baixa pressão, com bordas em PVC reto, na mesma cor do laminado, com espessura de 2,5mm e arredondamento superior e inferior com raio de 2,5mm, em atendimento à ABNT. </w:t>
            </w:r>
          </w:p>
          <w:p w14:paraId="195883D2"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Portas:</w:t>
            </w:r>
            <w:r w:rsidRPr="00D058B5">
              <w:rPr>
                <w:rFonts w:ascii="Arial" w:hAnsi="Arial" w:cs="Arial"/>
                <w:i/>
                <w:iCs/>
                <w:sz w:val="22"/>
                <w:szCs w:val="22"/>
              </w:rPr>
              <w:t xml:space="preserve"> </w:t>
            </w:r>
            <w:r w:rsidRPr="00D058B5">
              <w:rPr>
                <w:rFonts w:ascii="Arial" w:hAnsi="Arial" w:cs="Arial"/>
                <w:sz w:val="22"/>
                <w:szCs w:val="22"/>
              </w:rPr>
              <w:t xml:space="preserve">Portas de correr que deslizam em canaletas de nylon suspensas em roldanas, confeccionadas em aglomerado de </w:t>
            </w:r>
            <w:smartTag w:uri="urn:schemas-microsoft-com:office:smarttags" w:element="metricconverter">
              <w:smartTagPr>
                <w:attr w:name="ProductID" w:val="18 mm"/>
              </w:smartTagPr>
              <w:r w:rsidRPr="00D058B5">
                <w:rPr>
                  <w:rFonts w:ascii="Arial" w:hAnsi="Arial" w:cs="Arial"/>
                  <w:sz w:val="22"/>
                  <w:szCs w:val="22"/>
                </w:rPr>
                <w:t>18 mm</w:t>
              </w:r>
            </w:smartTag>
            <w:r w:rsidRPr="00D058B5">
              <w:rPr>
                <w:rFonts w:ascii="Arial" w:hAnsi="Arial" w:cs="Arial"/>
                <w:sz w:val="22"/>
                <w:szCs w:val="22"/>
              </w:rPr>
              <w:t xml:space="preserve"> de espessura revestido, ambos os lados, em laminado melamínico texturizado baixa pressão, com bordas em PVC, na mesma cor do laminado, com espessura de 2,5mm e arredondamento superior e inferior com raio de 2,5mm, em atendimento à ABNT. </w:t>
            </w:r>
          </w:p>
          <w:p w14:paraId="73C5BDE4"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i/>
                <w:iCs/>
                <w:sz w:val="22"/>
                <w:szCs w:val="22"/>
              </w:rPr>
              <w:t>- Puxadores</w:t>
            </w:r>
            <w:r w:rsidRPr="00D058B5">
              <w:rPr>
                <w:rFonts w:ascii="Arial" w:hAnsi="Arial" w:cs="Arial"/>
                <w:b/>
                <w:sz w:val="22"/>
                <w:szCs w:val="22"/>
              </w:rPr>
              <w:t xml:space="preserve">: </w:t>
            </w:r>
            <w:r w:rsidRPr="00D058B5">
              <w:rPr>
                <w:rFonts w:ascii="Arial" w:hAnsi="Arial" w:cs="Arial"/>
                <w:sz w:val="22"/>
                <w:szCs w:val="22"/>
              </w:rPr>
              <w:t xml:space="preserve">embutidos em termoplástico </w:t>
            </w:r>
            <w:r w:rsidRPr="00D058B5">
              <w:rPr>
                <w:rFonts w:ascii="Arial" w:hAnsi="Arial" w:cs="Arial"/>
                <w:b/>
                <w:bCs/>
                <w:sz w:val="22"/>
                <w:szCs w:val="22"/>
              </w:rPr>
              <w:t xml:space="preserve">cinza </w:t>
            </w:r>
            <w:r w:rsidRPr="00D058B5">
              <w:rPr>
                <w:rFonts w:ascii="Arial" w:hAnsi="Arial" w:cs="Arial"/>
                <w:sz w:val="22"/>
                <w:szCs w:val="22"/>
              </w:rPr>
              <w:t xml:space="preserve">e fechadura frontal em aço cromado. </w:t>
            </w:r>
          </w:p>
          <w:p w14:paraId="0412D349"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Internamente:</w:t>
            </w:r>
            <w:r w:rsidRPr="00D058B5">
              <w:rPr>
                <w:rFonts w:ascii="Arial" w:hAnsi="Arial" w:cs="Arial"/>
                <w:sz w:val="22"/>
                <w:szCs w:val="22"/>
              </w:rPr>
              <w:t xml:space="preserve"> divisão vertical e horizontal com 4 (quatro) prateleiras reguláveis, formando 5 (cinco) vãos de cada lado, confeccionadas em aglomerado de </w:t>
            </w:r>
            <w:smartTag w:uri="urn:schemas-microsoft-com:office:smarttags" w:element="metricconverter">
              <w:smartTagPr>
                <w:attr w:name="ProductID" w:val="18 mm"/>
              </w:smartTagPr>
              <w:r w:rsidRPr="00D058B5">
                <w:rPr>
                  <w:rFonts w:ascii="Arial" w:hAnsi="Arial" w:cs="Arial"/>
                  <w:sz w:val="22"/>
                  <w:szCs w:val="22"/>
                </w:rPr>
                <w:t>18 mm</w:t>
              </w:r>
            </w:smartTag>
            <w:r w:rsidRPr="00D058B5">
              <w:rPr>
                <w:rFonts w:ascii="Arial" w:hAnsi="Arial" w:cs="Arial"/>
                <w:sz w:val="22"/>
                <w:szCs w:val="22"/>
              </w:rPr>
              <w:t xml:space="preserve"> de espessura. Revestido, em ambos os lados, em laminado melamínico texturizado baixa pressão, na cor </w:t>
            </w:r>
            <w:r w:rsidRPr="00D058B5">
              <w:rPr>
                <w:rFonts w:ascii="Arial" w:hAnsi="Arial" w:cs="Arial"/>
                <w:b/>
                <w:bCs/>
                <w:sz w:val="22"/>
                <w:szCs w:val="22"/>
              </w:rPr>
              <w:t>argila</w:t>
            </w:r>
            <w:r w:rsidRPr="00D058B5">
              <w:rPr>
                <w:rFonts w:ascii="Arial" w:hAnsi="Arial" w:cs="Arial"/>
                <w:sz w:val="22"/>
                <w:szCs w:val="22"/>
              </w:rPr>
              <w:t xml:space="preserve">, com bordas em PVC reto, na mesma cor do laminado, com espessura de 2,5mm e arredondamento superior e inferior com raio de 2,5mm, em atendimento à ABNT. </w:t>
            </w:r>
          </w:p>
          <w:p w14:paraId="614049F2" w14:textId="77777777" w:rsidR="007B6E6C" w:rsidRPr="00D058B5" w:rsidRDefault="007B6E6C" w:rsidP="008A1212">
            <w:pPr>
              <w:autoSpaceDE w:val="0"/>
              <w:autoSpaceDN w:val="0"/>
              <w:adjustRightInd w:val="0"/>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Rodapé</w:t>
            </w:r>
            <w:r w:rsidRPr="00D058B5">
              <w:rPr>
                <w:rFonts w:ascii="Arial" w:hAnsi="Arial" w:cs="Arial"/>
                <w:b/>
                <w:sz w:val="22"/>
                <w:szCs w:val="22"/>
              </w:rPr>
              <w:t xml:space="preserve">: </w:t>
            </w:r>
            <w:r w:rsidRPr="00D058B5">
              <w:rPr>
                <w:rFonts w:ascii="Arial" w:hAnsi="Arial" w:cs="Arial"/>
                <w:sz w:val="22"/>
                <w:szCs w:val="22"/>
              </w:rPr>
              <w:t xml:space="preserve">em chapa de aço, seção retangular de </w:t>
            </w:r>
            <w:r w:rsidRPr="00D058B5">
              <w:rPr>
                <w:rFonts w:ascii="Arial" w:hAnsi="Arial" w:cs="Arial"/>
                <w:i/>
                <w:sz w:val="22"/>
                <w:szCs w:val="22"/>
              </w:rPr>
              <w:t>aproximadamente</w:t>
            </w:r>
            <w:r w:rsidRPr="00D058B5">
              <w:rPr>
                <w:rFonts w:ascii="Arial" w:hAnsi="Arial" w:cs="Arial"/>
                <w:sz w:val="22"/>
                <w:szCs w:val="22"/>
              </w:rPr>
              <w:t xml:space="preserve"> 60x30mm, fosfatizado e pintado em tinta epóxi na cor </w:t>
            </w:r>
            <w:r w:rsidRPr="00D058B5">
              <w:rPr>
                <w:rFonts w:ascii="Arial" w:hAnsi="Arial" w:cs="Arial"/>
                <w:b/>
                <w:bCs/>
                <w:sz w:val="22"/>
                <w:szCs w:val="22"/>
              </w:rPr>
              <w:t>preta</w:t>
            </w:r>
            <w:r w:rsidRPr="00D058B5">
              <w:rPr>
                <w:rFonts w:ascii="Arial" w:hAnsi="Arial" w:cs="Arial"/>
                <w:sz w:val="22"/>
                <w:szCs w:val="22"/>
              </w:rPr>
              <w:t>, com sapatas niveladoras em poliestireno.</w:t>
            </w:r>
          </w:p>
          <w:p w14:paraId="7A61AC1E" w14:textId="77777777" w:rsidR="007B6E6C" w:rsidRPr="00D058B5" w:rsidRDefault="007B6E6C" w:rsidP="008A1212">
            <w:pPr>
              <w:autoSpaceDE w:val="0"/>
              <w:autoSpaceDN w:val="0"/>
              <w:adjustRightInd w:val="0"/>
              <w:spacing w:line="276" w:lineRule="auto"/>
              <w:jc w:val="both"/>
              <w:rPr>
                <w:rFonts w:ascii="Arial" w:hAnsi="Arial" w:cs="Arial"/>
                <w:bCs/>
                <w:sz w:val="22"/>
                <w:szCs w:val="22"/>
              </w:rPr>
            </w:pPr>
            <w:r w:rsidRPr="00D058B5">
              <w:rPr>
                <w:rFonts w:ascii="Arial" w:hAnsi="Arial" w:cs="Arial"/>
                <w:b/>
                <w:bCs/>
                <w:sz w:val="22"/>
                <w:szCs w:val="22"/>
              </w:rPr>
              <w:t xml:space="preserve">- </w:t>
            </w:r>
            <w:r w:rsidRPr="00D058B5">
              <w:rPr>
                <w:rFonts w:ascii="Arial" w:hAnsi="Arial" w:cs="Arial"/>
                <w:b/>
                <w:bCs/>
                <w:i/>
                <w:iCs/>
                <w:sz w:val="22"/>
                <w:szCs w:val="22"/>
              </w:rPr>
              <w:t>Cores:</w:t>
            </w:r>
            <w:r w:rsidRPr="00D058B5">
              <w:rPr>
                <w:rFonts w:ascii="Arial" w:hAnsi="Arial" w:cs="Arial"/>
                <w:bCs/>
                <w:sz w:val="22"/>
                <w:szCs w:val="22"/>
              </w:rPr>
              <w:t xml:space="preserve"> Tampo e laterais na cor </w:t>
            </w:r>
            <w:r w:rsidRPr="00D058B5">
              <w:rPr>
                <w:rFonts w:ascii="Arial" w:hAnsi="Arial" w:cs="Arial"/>
                <w:b/>
                <w:sz w:val="22"/>
                <w:szCs w:val="22"/>
              </w:rPr>
              <w:t>argila</w:t>
            </w:r>
            <w:r w:rsidRPr="00D058B5">
              <w:rPr>
                <w:rFonts w:ascii="Arial" w:hAnsi="Arial" w:cs="Arial"/>
                <w:bCs/>
                <w:sz w:val="22"/>
                <w:szCs w:val="22"/>
              </w:rPr>
              <w:t xml:space="preserve">. Portas na cor </w:t>
            </w:r>
            <w:r w:rsidRPr="00D058B5">
              <w:rPr>
                <w:rFonts w:ascii="Arial" w:hAnsi="Arial" w:cs="Arial"/>
                <w:b/>
                <w:color w:val="auto"/>
                <w:sz w:val="22"/>
                <w:szCs w:val="22"/>
              </w:rPr>
              <w:t>preta</w:t>
            </w:r>
            <w:r w:rsidRPr="00D058B5">
              <w:rPr>
                <w:rFonts w:ascii="Arial" w:hAnsi="Arial" w:cs="Arial"/>
                <w:bCs/>
                <w:color w:val="auto"/>
                <w:sz w:val="22"/>
                <w:szCs w:val="22"/>
              </w:rPr>
              <w:t>.</w:t>
            </w:r>
          </w:p>
          <w:p w14:paraId="1014E79F"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i/>
                <w:iCs/>
                <w:color w:val="auto"/>
                <w:sz w:val="22"/>
                <w:szCs w:val="22"/>
              </w:rPr>
              <w:t xml:space="preserve">- Dimensões aproximadas </w:t>
            </w:r>
            <w:r w:rsidRPr="00D058B5">
              <w:rPr>
                <w:rFonts w:ascii="Arial" w:hAnsi="Arial" w:cs="Arial"/>
                <w:i/>
                <w:color w:val="auto"/>
                <w:sz w:val="22"/>
                <w:szCs w:val="22"/>
              </w:rPr>
              <w:t>(</w:t>
            </w:r>
            <w:r w:rsidRPr="00D058B5">
              <w:rPr>
                <w:rFonts w:ascii="Arial" w:hAnsi="Arial" w:cs="Arial"/>
                <w:i/>
                <w:iCs/>
                <w:color w:val="auto"/>
                <w:sz w:val="22"/>
                <w:szCs w:val="22"/>
              </w:rPr>
              <w:t>com possibilidade de variação em até 5% para mais ou menos)</w:t>
            </w:r>
            <w:r w:rsidRPr="00D058B5">
              <w:rPr>
                <w:rFonts w:ascii="Arial" w:hAnsi="Arial" w:cs="Arial"/>
                <w:bCs/>
                <w:i/>
                <w:iCs/>
                <w:color w:val="auto"/>
                <w:sz w:val="22"/>
                <w:szCs w:val="22"/>
              </w:rPr>
              <w:t xml:space="preserve">: </w:t>
            </w:r>
            <w:r w:rsidRPr="00D058B5">
              <w:rPr>
                <w:rFonts w:ascii="Arial" w:hAnsi="Arial" w:cs="Arial"/>
                <w:sz w:val="22"/>
                <w:szCs w:val="22"/>
              </w:rPr>
              <w:t>90 x 50 x 163 cm.</w:t>
            </w:r>
            <w:r w:rsidRPr="00D058B5">
              <w:rPr>
                <w:rFonts w:ascii="Arial" w:hAnsi="Arial" w:cs="Arial"/>
                <w:i/>
                <w:iCs/>
                <w:color w:val="auto"/>
                <w:sz w:val="22"/>
                <w:szCs w:val="22"/>
              </w:rPr>
              <w:t xml:space="preserve"> </w:t>
            </w:r>
          </w:p>
          <w:p w14:paraId="0D0687D2" w14:textId="77777777" w:rsidR="007B6E6C" w:rsidRPr="00D058B5" w:rsidRDefault="007B6E6C" w:rsidP="008A1212">
            <w:pPr>
              <w:pStyle w:val="Normal1"/>
              <w:spacing w:line="276" w:lineRule="auto"/>
              <w:jc w:val="both"/>
              <w:rPr>
                <w:rFonts w:ascii="Arial" w:hAnsi="Arial" w:cs="Arial"/>
                <w:sz w:val="22"/>
                <w:szCs w:val="22"/>
              </w:rPr>
            </w:pPr>
          </w:p>
          <w:p w14:paraId="4E953A96"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4DF56847" w14:textId="77777777" w:rsidR="007B6E6C" w:rsidRPr="00D058B5" w:rsidRDefault="007B6E6C" w:rsidP="008A1212">
            <w:pPr>
              <w:pStyle w:val="Normal1"/>
              <w:spacing w:line="276" w:lineRule="auto"/>
              <w:jc w:val="both"/>
              <w:rPr>
                <w:rFonts w:ascii="Arial" w:hAnsi="Arial" w:cs="Arial"/>
                <w:sz w:val="22"/>
                <w:szCs w:val="22"/>
              </w:rPr>
            </w:pPr>
          </w:p>
        </w:tc>
      </w:tr>
    </w:tbl>
    <w:p w14:paraId="6DA067C4"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6755FDC8" w14:textId="77777777" w:rsidTr="007A6D2C">
        <w:tc>
          <w:tcPr>
            <w:tcW w:w="742" w:type="dxa"/>
            <w:shd w:val="clear" w:color="auto" w:fill="EEECE1" w:themeFill="background2"/>
            <w:vAlign w:val="center"/>
          </w:tcPr>
          <w:p w14:paraId="3DB9C88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B4EECD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3DE0A90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6EC06E5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594D440D" w14:textId="77777777" w:rsidTr="007A6D2C">
        <w:tc>
          <w:tcPr>
            <w:tcW w:w="742" w:type="dxa"/>
            <w:vAlign w:val="center"/>
          </w:tcPr>
          <w:p w14:paraId="68F5DD5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9</w:t>
            </w:r>
          </w:p>
        </w:tc>
        <w:tc>
          <w:tcPr>
            <w:tcW w:w="809" w:type="dxa"/>
            <w:vAlign w:val="center"/>
          </w:tcPr>
          <w:p w14:paraId="3B3A0E5B"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1765</w:t>
            </w:r>
          </w:p>
        </w:tc>
        <w:tc>
          <w:tcPr>
            <w:tcW w:w="1060" w:type="dxa"/>
            <w:vAlign w:val="center"/>
          </w:tcPr>
          <w:p w14:paraId="3D457D2B"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2DDFB8BC" w14:textId="77777777" w:rsidR="007B6E6C" w:rsidRDefault="007B6E6C" w:rsidP="008A1212">
            <w:pPr>
              <w:pStyle w:val="Normal1"/>
              <w:spacing w:line="276" w:lineRule="auto"/>
              <w:jc w:val="both"/>
              <w:rPr>
                <w:rFonts w:ascii="Arial" w:hAnsi="Arial" w:cs="Arial"/>
                <w:b/>
                <w:bCs/>
                <w:sz w:val="22"/>
                <w:szCs w:val="22"/>
              </w:rPr>
            </w:pPr>
            <w:r w:rsidRPr="00D058B5">
              <w:rPr>
                <w:rFonts w:ascii="Arial" w:hAnsi="Arial" w:cs="Arial"/>
                <w:b/>
                <w:bCs/>
                <w:sz w:val="22"/>
                <w:szCs w:val="22"/>
              </w:rPr>
              <w:t>GAVETEIRO COM 03 GAVETAS E RODÍZIOS</w:t>
            </w:r>
          </w:p>
          <w:p w14:paraId="7ABEBD2A" w14:textId="77777777" w:rsidR="007B6E6C" w:rsidRPr="00D058B5" w:rsidRDefault="007B6E6C" w:rsidP="008A1212">
            <w:pPr>
              <w:pStyle w:val="Normal1"/>
              <w:spacing w:line="276" w:lineRule="auto"/>
              <w:jc w:val="both"/>
              <w:rPr>
                <w:rFonts w:ascii="Arial" w:hAnsi="Arial" w:cs="Arial"/>
                <w:b/>
                <w:bCs/>
                <w:sz w:val="22"/>
                <w:szCs w:val="22"/>
              </w:rPr>
            </w:pPr>
          </w:p>
          <w:p w14:paraId="026BEF4B"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Tampo</w:t>
            </w:r>
            <w:r w:rsidRPr="00D058B5">
              <w:rPr>
                <w:rFonts w:ascii="Arial" w:hAnsi="Arial" w:cs="Arial"/>
                <w:b/>
                <w:sz w:val="22"/>
                <w:szCs w:val="22"/>
              </w:rPr>
              <w:t xml:space="preserve">: </w:t>
            </w:r>
            <w:r w:rsidRPr="00D058B5">
              <w:rPr>
                <w:rFonts w:ascii="Arial" w:hAnsi="Arial" w:cs="Arial"/>
                <w:sz w:val="22"/>
                <w:szCs w:val="22"/>
              </w:rPr>
              <w:t>Confeccionados em placa de MDP.</w:t>
            </w:r>
          </w:p>
          <w:p w14:paraId="01C7CD9E"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Fundo, Posterior, Laterais e 03 Frentes</w:t>
            </w:r>
            <w:r w:rsidRPr="00D058B5">
              <w:rPr>
                <w:rFonts w:ascii="Arial" w:hAnsi="Arial" w:cs="Arial"/>
                <w:b/>
                <w:sz w:val="22"/>
                <w:szCs w:val="22"/>
              </w:rPr>
              <w:t>:</w:t>
            </w:r>
            <w:r w:rsidRPr="00D058B5">
              <w:rPr>
                <w:rFonts w:ascii="Arial" w:hAnsi="Arial" w:cs="Arial"/>
                <w:sz w:val="22"/>
                <w:szCs w:val="22"/>
              </w:rPr>
              <w:t xml:space="preserve"> Confeccionados em placa de MDP.  </w:t>
            </w:r>
          </w:p>
          <w:p w14:paraId="6927D0CF"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sz w:val="22"/>
                <w:szCs w:val="22"/>
              </w:rPr>
              <w:t xml:space="preserve">Todas as peças deverão ser fixadas por meio de buchas metálicas rosqueadas na própria madeira, com auxílio de pino metálico m6 e tambores embutidos nas peças. </w:t>
            </w:r>
          </w:p>
          <w:p w14:paraId="37827EB2"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sz w:val="22"/>
                <w:szCs w:val="22"/>
              </w:rPr>
              <w:lastRenderedPageBreak/>
              <w:t xml:space="preserve">No </w:t>
            </w:r>
            <w:r w:rsidRPr="00D058B5">
              <w:rPr>
                <w:rFonts w:ascii="Arial" w:hAnsi="Arial" w:cs="Arial"/>
                <w:color w:val="auto"/>
                <w:sz w:val="22"/>
                <w:szCs w:val="22"/>
              </w:rPr>
              <w:t>fundo é fix</w:t>
            </w:r>
            <w:r w:rsidRPr="00D058B5">
              <w:rPr>
                <w:rFonts w:ascii="Arial" w:hAnsi="Arial" w:cs="Arial"/>
                <w:sz w:val="22"/>
                <w:szCs w:val="22"/>
              </w:rPr>
              <w:t>ado rodízios, composto de material copolímero de alta resistência a impactos e abrasão, com rodas de aproximadamente 50mm de diâmetro.</w:t>
            </w:r>
          </w:p>
          <w:p w14:paraId="24433B46"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sz w:val="22"/>
                <w:szCs w:val="22"/>
              </w:rPr>
              <w:t>Na frente superior há uma tranca que ao girar realiza o travamento das demais gavetas com um sistema interno com barra de alumínio e pinos metálicos.</w:t>
            </w:r>
          </w:p>
          <w:p w14:paraId="4245A048"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sz w:val="22"/>
                <w:szCs w:val="22"/>
              </w:rPr>
              <w:t>Cada frente contém um puxador arqueado em aço.</w:t>
            </w:r>
          </w:p>
          <w:p w14:paraId="0422B84F"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i/>
                <w:iCs/>
                <w:sz w:val="22"/>
                <w:szCs w:val="22"/>
              </w:rPr>
              <w:t>- Gavetas:</w:t>
            </w:r>
            <w:r w:rsidRPr="00D058B5">
              <w:rPr>
                <w:rFonts w:ascii="Arial" w:hAnsi="Arial" w:cs="Arial"/>
                <w:sz w:val="22"/>
                <w:szCs w:val="22"/>
              </w:rPr>
              <w:t xml:space="preserve"> deve possuir 3 (três) gavetas em aço carbono, com chapas de 0,6m e 0,75mm. Todas as peças metálicas deverão receber tratamento anticorrosivo e acabamento em pintura epóxi padrão (WEG) ou similar. </w:t>
            </w:r>
          </w:p>
          <w:p w14:paraId="4305737C"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sz w:val="22"/>
                <w:szCs w:val="22"/>
              </w:rPr>
              <w:t>Cor</w:t>
            </w:r>
            <w:r w:rsidRPr="00D058B5">
              <w:rPr>
                <w:rFonts w:ascii="Arial" w:hAnsi="Arial" w:cs="Arial"/>
                <w:b/>
                <w:sz w:val="22"/>
                <w:szCs w:val="22"/>
              </w:rPr>
              <w:t>:</w:t>
            </w:r>
            <w:r w:rsidRPr="00D058B5">
              <w:rPr>
                <w:rFonts w:ascii="Arial" w:hAnsi="Arial" w:cs="Arial"/>
                <w:sz w:val="22"/>
                <w:szCs w:val="22"/>
              </w:rPr>
              <w:t xml:space="preserve"> </w:t>
            </w:r>
            <w:r w:rsidRPr="00D058B5">
              <w:rPr>
                <w:rFonts w:ascii="Arial" w:hAnsi="Arial" w:cs="Arial"/>
                <w:b/>
                <w:bCs/>
                <w:sz w:val="22"/>
                <w:szCs w:val="22"/>
              </w:rPr>
              <w:t xml:space="preserve">Argila </w:t>
            </w:r>
          </w:p>
          <w:p w14:paraId="432C2C25" w14:textId="77777777" w:rsidR="007B6E6C" w:rsidRPr="00D058B5" w:rsidRDefault="007B6E6C" w:rsidP="008A1212">
            <w:pPr>
              <w:pStyle w:val="Normal1"/>
              <w:spacing w:line="276" w:lineRule="auto"/>
              <w:jc w:val="both"/>
              <w:rPr>
                <w:rFonts w:ascii="Arial" w:hAnsi="Arial" w:cs="Arial"/>
                <w:sz w:val="22"/>
                <w:szCs w:val="22"/>
              </w:rPr>
            </w:pPr>
            <w:r w:rsidRPr="00D058B5">
              <w:rPr>
                <w:rFonts w:ascii="Arial" w:hAnsi="Arial" w:cs="Arial"/>
                <w:b/>
                <w:sz w:val="22"/>
                <w:szCs w:val="22"/>
              </w:rPr>
              <w:t xml:space="preserve">- </w:t>
            </w:r>
            <w:r w:rsidRPr="00D058B5">
              <w:rPr>
                <w:rFonts w:ascii="Arial" w:hAnsi="Arial" w:cs="Arial"/>
                <w:b/>
                <w:i/>
                <w:iCs/>
                <w:color w:val="auto"/>
                <w:sz w:val="22"/>
                <w:szCs w:val="22"/>
              </w:rPr>
              <w:t xml:space="preserve">Dimensões aproximadas </w:t>
            </w:r>
            <w:r w:rsidRPr="00D058B5">
              <w:rPr>
                <w:rFonts w:ascii="Arial" w:hAnsi="Arial" w:cs="Arial"/>
                <w:i/>
                <w:color w:val="auto"/>
                <w:sz w:val="22"/>
                <w:szCs w:val="22"/>
              </w:rPr>
              <w:t>(</w:t>
            </w:r>
            <w:r w:rsidRPr="00D058B5">
              <w:rPr>
                <w:rFonts w:ascii="Arial" w:hAnsi="Arial" w:cs="Arial"/>
                <w:i/>
                <w:iCs/>
                <w:color w:val="auto"/>
                <w:sz w:val="22"/>
                <w:szCs w:val="22"/>
              </w:rPr>
              <w:t>com possibilidade de variação em até 5% para mais ou menos)</w:t>
            </w:r>
            <w:r w:rsidRPr="00D058B5">
              <w:rPr>
                <w:rFonts w:ascii="Arial" w:hAnsi="Arial" w:cs="Arial"/>
                <w:bCs/>
                <w:i/>
                <w:iCs/>
                <w:color w:val="auto"/>
                <w:sz w:val="22"/>
                <w:szCs w:val="22"/>
              </w:rPr>
              <w:t xml:space="preserve">: </w:t>
            </w:r>
            <w:r w:rsidRPr="00D058B5">
              <w:rPr>
                <w:rFonts w:ascii="Arial" w:hAnsi="Arial" w:cs="Arial"/>
                <w:sz w:val="22"/>
                <w:szCs w:val="22"/>
              </w:rPr>
              <w:t xml:space="preserve">Altura 54cm / Largura 41cm / Profundidade 51cm. </w:t>
            </w:r>
          </w:p>
          <w:p w14:paraId="10A667F4" w14:textId="77777777" w:rsidR="007B6E6C" w:rsidRPr="00D058B5" w:rsidRDefault="007B6E6C" w:rsidP="008A1212">
            <w:pPr>
              <w:pStyle w:val="Normal1"/>
              <w:spacing w:line="276" w:lineRule="auto"/>
              <w:jc w:val="both"/>
              <w:rPr>
                <w:rFonts w:ascii="Arial" w:hAnsi="Arial" w:cs="Arial"/>
                <w:sz w:val="22"/>
                <w:szCs w:val="22"/>
              </w:rPr>
            </w:pPr>
          </w:p>
          <w:p w14:paraId="5AEEAD51" w14:textId="77777777" w:rsidR="007B6E6C" w:rsidRPr="00D058B5" w:rsidRDefault="007B6E6C" w:rsidP="008A1212">
            <w:pPr>
              <w:pStyle w:val="PargrafodaLista"/>
              <w:numPr>
                <w:ilvl w:val="0"/>
                <w:numId w:val="4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D058B5">
              <w:rPr>
                <w:rFonts w:ascii="Arial" w:hAnsi="Arial" w:cs="Arial"/>
                <w:color w:val="auto"/>
              </w:rPr>
              <w:t>Este produto deverá ser entregue montado.</w:t>
            </w:r>
          </w:p>
          <w:p w14:paraId="117BE6AD" w14:textId="77777777" w:rsidR="007B6E6C" w:rsidRPr="00D058B5" w:rsidRDefault="007B6E6C" w:rsidP="008A1212">
            <w:pPr>
              <w:pStyle w:val="Normal1"/>
              <w:spacing w:line="276" w:lineRule="auto"/>
              <w:jc w:val="both"/>
              <w:rPr>
                <w:rFonts w:ascii="Arial" w:hAnsi="Arial" w:cs="Arial"/>
                <w:sz w:val="22"/>
                <w:szCs w:val="22"/>
              </w:rPr>
            </w:pPr>
          </w:p>
        </w:tc>
      </w:tr>
    </w:tbl>
    <w:p w14:paraId="04389253"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3CA0AB25" w14:textId="77777777" w:rsidTr="007A6D2C">
        <w:tc>
          <w:tcPr>
            <w:tcW w:w="742" w:type="dxa"/>
            <w:shd w:val="clear" w:color="auto" w:fill="EEECE1" w:themeFill="background2"/>
            <w:vAlign w:val="center"/>
          </w:tcPr>
          <w:p w14:paraId="09522756"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2FBBD606"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540E7E7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4B1696B6"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44FBB93E" w14:textId="77777777" w:rsidTr="007A6D2C">
        <w:tc>
          <w:tcPr>
            <w:tcW w:w="742" w:type="dxa"/>
            <w:vAlign w:val="center"/>
          </w:tcPr>
          <w:p w14:paraId="7AD27AE9"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10</w:t>
            </w:r>
          </w:p>
        </w:tc>
        <w:tc>
          <w:tcPr>
            <w:tcW w:w="809" w:type="dxa"/>
            <w:vAlign w:val="center"/>
          </w:tcPr>
          <w:p w14:paraId="77C23FF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1766</w:t>
            </w:r>
          </w:p>
        </w:tc>
        <w:tc>
          <w:tcPr>
            <w:tcW w:w="1060" w:type="dxa"/>
            <w:vAlign w:val="center"/>
          </w:tcPr>
          <w:p w14:paraId="721DDD25"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7EB9C79A"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DATA SHOW (PROJETOR MULTIMÍDIA)</w:t>
            </w:r>
          </w:p>
          <w:p w14:paraId="382B6631" w14:textId="77777777" w:rsidR="007B6E6C" w:rsidRPr="00D058B5" w:rsidRDefault="007B6E6C" w:rsidP="008A1212">
            <w:pPr>
              <w:spacing w:line="276" w:lineRule="auto"/>
              <w:jc w:val="both"/>
              <w:rPr>
                <w:rFonts w:ascii="Arial" w:hAnsi="Arial" w:cs="Arial"/>
                <w:b/>
                <w:bCs/>
                <w:sz w:val="22"/>
                <w:szCs w:val="22"/>
              </w:rPr>
            </w:pPr>
          </w:p>
          <w:p w14:paraId="73FC3A64"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Resolução nativa mínima: SVGA (800x600). </w:t>
            </w:r>
          </w:p>
          <w:p w14:paraId="2E59114E"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Deve possuir: no mínimo 3.000 lumens; razão de contraste mínima de 15.000:1; alto falante; método de projeção frontal. </w:t>
            </w:r>
          </w:p>
          <w:p w14:paraId="29F9A44B"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Entradas: no mínimo, 01 HDMI, 01 VGA, 01 USB, 01 entrada de áudio e 01 saída de áudio. </w:t>
            </w:r>
          </w:p>
          <w:p w14:paraId="6920AB9C" w14:textId="77777777" w:rsidR="007B6E6C" w:rsidRDefault="007B6E6C" w:rsidP="008A1212">
            <w:pPr>
              <w:spacing w:line="276" w:lineRule="auto"/>
              <w:jc w:val="both"/>
              <w:rPr>
                <w:rFonts w:ascii="Arial" w:hAnsi="Arial" w:cs="Arial"/>
                <w:sz w:val="22"/>
                <w:szCs w:val="22"/>
              </w:rPr>
            </w:pPr>
            <w:r w:rsidRPr="00D058B5">
              <w:rPr>
                <w:rFonts w:ascii="Arial" w:hAnsi="Arial" w:cs="Arial"/>
                <w:sz w:val="22"/>
                <w:szCs w:val="22"/>
              </w:rPr>
              <w:t>Alimentação de 110V.</w:t>
            </w:r>
          </w:p>
          <w:p w14:paraId="25645BC3" w14:textId="77777777" w:rsidR="007B6E6C" w:rsidRPr="00D058B5" w:rsidRDefault="007B6E6C" w:rsidP="008A1212">
            <w:pPr>
              <w:spacing w:line="276" w:lineRule="auto"/>
              <w:jc w:val="both"/>
              <w:rPr>
                <w:rFonts w:ascii="Arial" w:hAnsi="Arial" w:cs="Arial"/>
                <w:sz w:val="22"/>
                <w:szCs w:val="22"/>
              </w:rPr>
            </w:pPr>
          </w:p>
          <w:p w14:paraId="16210463" w14:textId="77777777" w:rsidR="007B6E6C" w:rsidRDefault="007B6E6C" w:rsidP="008A1212">
            <w:pPr>
              <w:spacing w:line="276" w:lineRule="auto"/>
              <w:jc w:val="both"/>
              <w:rPr>
                <w:rFonts w:ascii="Arial" w:hAnsi="Arial" w:cs="Arial"/>
                <w:sz w:val="22"/>
                <w:szCs w:val="22"/>
              </w:rPr>
            </w:pPr>
            <w:r w:rsidRPr="00D058B5">
              <w:rPr>
                <w:rFonts w:ascii="Arial" w:hAnsi="Arial" w:cs="Arial"/>
                <w:b/>
                <w:i/>
                <w:sz w:val="22"/>
                <w:szCs w:val="22"/>
              </w:rPr>
              <w:t>Inclusos:</w:t>
            </w:r>
            <w:r w:rsidRPr="00D058B5">
              <w:rPr>
                <w:rFonts w:ascii="Arial" w:hAnsi="Arial" w:cs="Arial"/>
                <w:sz w:val="22"/>
                <w:szCs w:val="22"/>
              </w:rPr>
              <w:t xml:space="preserve"> controle remoto e maleta para transporte.</w:t>
            </w:r>
          </w:p>
          <w:p w14:paraId="0BB1F474" w14:textId="77777777" w:rsidR="007B6E6C" w:rsidRPr="00D058B5" w:rsidRDefault="007B6E6C" w:rsidP="008A1212">
            <w:pPr>
              <w:spacing w:line="276" w:lineRule="auto"/>
              <w:jc w:val="both"/>
              <w:rPr>
                <w:rFonts w:ascii="Arial" w:hAnsi="Arial" w:cs="Arial"/>
                <w:sz w:val="22"/>
                <w:szCs w:val="22"/>
              </w:rPr>
            </w:pPr>
          </w:p>
        </w:tc>
      </w:tr>
    </w:tbl>
    <w:p w14:paraId="07FE54B8"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5EE6C7FA" w14:textId="77777777" w:rsidTr="007A6D2C">
        <w:tc>
          <w:tcPr>
            <w:tcW w:w="742" w:type="dxa"/>
            <w:shd w:val="clear" w:color="auto" w:fill="EEECE1" w:themeFill="background2"/>
            <w:vAlign w:val="center"/>
          </w:tcPr>
          <w:p w14:paraId="4304DE7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2CD7BAA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6B2135D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741B85B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2148F50E" w14:textId="77777777" w:rsidTr="007A6D2C">
        <w:tc>
          <w:tcPr>
            <w:tcW w:w="742" w:type="dxa"/>
            <w:vAlign w:val="center"/>
          </w:tcPr>
          <w:p w14:paraId="5692A8B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11</w:t>
            </w:r>
          </w:p>
        </w:tc>
        <w:tc>
          <w:tcPr>
            <w:tcW w:w="809" w:type="dxa"/>
            <w:vAlign w:val="center"/>
          </w:tcPr>
          <w:p w14:paraId="535E9D9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1767</w:t>
            </w:r>
          </w:p>
        </w:tc>
        <w:tc>
          <w:tcPr>
            <w:tcW w:w="1060" w:type="dxa"/>
            <w:vAlign w:val="center"/>
          </w:tcPr>
          <w:p w14:paraId="6FCF828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06CFD130"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TELA DE PROJEÇÃO RETRÁTIL COM TRIPÉ</w:t>
            </w:r>
          </w:p>
          <w:p w14:paraId="6D98C506"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 </w:t>
            </w:r>
          </w:p>
          <w:p w14:paraId="18CB65ED"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Dimensões da área de projeção (largura x altura): 180 cm x 180 cm. Cor da área de projeção: branca. </w:t>
            </w:r>
          </w:p>
          <w:p w14:paraId="4E11FA8E" w14:textId="77777777" w:rsidR="007B6E6C" w:rsidRDefault="007B6E6C" w:rsidP="008A1212">
            <w:pPr>
              <w:spacing w:line="276" w:lineRule="auto"/>
              <w:jc w:val="both"/>
              <w:rPr>
                <w:rFonts w:ascii="Arial" w:eastAsia="Times New Roman" w:hAnsi="Arial" w:cs="Arial"/>
                <w:color w:val="auto"/>
                <w:sz w:val="22"/>
                <w:szCs w:val="22"/>
                <w:lang w:eastAsia="pt-BR"/>
              </w:rPr>
            </w:pPr>
            <w:r w:rsidRPr="00D058B5">
              <w:rPr>
                <w:rFonts w:ascii="Arial" w:eastAsia="Times New Roman" w:hAnsi="Arial" w:cs="Arial"/>
                <w:color w:val="auto"/>
                <w:sz w:val="22"/>
                <w:szCs w:val="22"/>
                <w:lang w:eastAsia="pt-BR"/>
              </w:rPr>
              <w:t>Possuir mecanismo de velocidade de retração com acionamento manual. Constituída de estojo metálico em aço com pintura eletrostática e anticorrosiva, com proteção contra arranhões.</w:t>
            </w:r>
            <w:r w:rsidRPr="00D058B5">
              <w:rPr>
                <w:rFonts w:ascii="Arial" w:eastAsia="Times New Roman" w:hAnsi="Arial" w:cs="Arial"/>
                <w:color w:val="auto"/>
                <w:sz w:val="22"/>
                <w:szCs w:val="22"/>
                <w:lang w:eastAsia="pt-BR"/>
              </w:rPr>
              <w:br/>
              <w:t>Permitir ajustar a altura desejada devido ao seu sistema de múltiplas paradas (posições). Acompanha Tripé.</w:t>
            </w:r>
          </w:p>
          <w:p w14:paraId="22C6020A" w14:textId="77777777" w:rsidR="007B6E6C" w:rsidRPr="00D058B5" w:rsidRDefault="007B6E6C" w:rsidP="008A1212">
            <w:pPr>
              <w:spacing w:line="276" w:lineRule="auto"/>
              <w:jc w:val="both"/>
              <w:rPr>
                <w:rFonts w:ascii="Arial" w:eastAsia="Times New Roman" w:hAnsi="Arial" w:cs="Arial"/>
                <w:color w:val="auto"/>
                <w:sz w:val="22"/>
                <w:szCs w:val="22"/>
                <w:lang w:eastAsia="pt-BR"/>
              </w:rPr>
            </w:pPr>
          </w:p>
        </w:tc>
      </w:tr>
    </w:tbl>
    <w:p w14:paraId="06EDCF24"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7F495421" w14:textId="77777777" w:rsidTr="007A6D2C">
        <w:tc>
          <w:tcPr>
            <w:tcW w:w="742" w:type="dxa"/>
            <w:shd w:val="clear" w:color="auto" w:fill="EEECE1" w:themeFill="background2"/>
            <w:vAlign w:val="center"/>
          </w:tcPr>
          <w:p w14:paraId="6C303C44"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1184F2A5"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345D53D2"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7B657BBF"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33181B23" w14:textId="77777777" w:rsidTr="007A6D2C">
        <w:tc>
          <w:tcPr>
            <w:tcW w:w="742" w:type="dxa"/>
            <w:vAlign w:val="center"/>
          </w:tcPr>
          <w:p w14:paraId="3B2D7F08"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lastRenderedPageBreak/>
              <w:t>12</w:t>
            </w:r>
          </w:p>
        </w:tc>
        <w:tc>
          <w:tcPr>
            <w:tcW w:w="809" w:type="dxa"/>
            <w:vAlign w:val="center"/>
          </w:tcPr>
          <w:p w14:paraId="5B6F3849"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1768</w:t>
            </w:r>
          </w:p>
        </w:tc>
        <w:tc>
          <w:tcPr>
            <w:tcW w:w="1060" w:type="dxa"/>
            <w:vAlign w:val="center"/>
          </w:tcPr>
          <w:p w14:paraId="54CF3551"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2C3D3460" w14:textId="77777777" w:rsidR="007B6E6C" w:rsidRDefault="007B6E6C" w:rsidP="008A1212">
            <w:pPr>
              <w:spacing w:line="276" w:lineRule="auto"/>
              <w:jc w:val="both"/>
              <w:rPr>
                <w:rFonts w:ascii="Arial" w:hAnsi="Arial" w:cs="Arial"/>
                <w:b/>
                <w:bCs/>
                <w:sz w:val="22"/>
                <w:szCs w:val="22"/>
              </w:rPr>
            </w:pPr>
            <w:r w:rsidRPr="00D058B5">
              <w:rPr>
                <w:rFonts w:ascii="Arial" w:hAnsi="Arial" w:cs="Arial"/>
                <w:b/>
                <w:bCs/>
                <w:sz w:val="22"/>
                <w:szCs w:val="22"/>
              </w:rPr>
              <w:t xml:space="preserve">LOUSA DE VIDRO TEMPERADO </w:t>
            </w:r>
          </w:p>
          <w:p w14:paraId="430F1972" w14:textId="77777777" w:rsidR="007B6E6C" w:rsidRPr="00D058B5" w:rsidRDefault="007B6E6C" w:rsidP="008A1212">
            <w:pPr>
              <w:spacing w:line="276" w:lineRule="auto"/>
              <w:jc w:val="both"/>
              <w:rPr>
                <w:rFonts w:ascii="Arial" w:hAnsi="Arial" w:cs="Arial"/>
                <w:b/>
                <w:bCs/>
                <w:sz w:val="22"/>
                <w:szCs w:val="22"/>
              </w:rPr>
            </w:pPr>
          </w:p>
          <w:p w14:paraId="35500AB3" w14:textId="77777777" w:rsidR="007B6E6C" w:rsidRPr="00D058B5"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Tamanho: 230 cm x 100 cm (horizontal). Vidro temperado de </w:t>
            </w:r>
            <w:r w:rsidRPr="00D058B5">
              <w:rPr>
                <w:rFonts w:ascii="Arial" w:hAnsi="Arial" w:cs="Arial"/>
                <w:b/>
                <w:bCs/>
                <w:sz w:val="22"/>
                <w:szCs w:val="22"/>
              </w:rPr>
              <w:t>8 mm</w:t>
            </w:r>
            <w:r w:rsidRPr="00D058B5">
              <w:rPr>
                <w:rFonts w:ascii="Arial" w:hAnsi="Arial" w:cs="Arial"/>
                <w:sz w:val="22"/>
                <w:szCs w:val="22"/>
              </w:rPr>
              <w:t xml:space="preserve">. </w:t>
            </w:r>
          </w:p>
          <w:p w14:paraId="5AB73829" w14:textId="77777777" w:rsidR="007B6E6C"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Película de </w:t>
            </w:r>
            <w:r w:rsidRPr="00D058B5">
              <w:rPr>
                <w:rFonts w:ascii="Arial" w:hAnsi="Arial" w:cs="Arial"/>
                <w:color w:val="auto"/>
                <w:sz w:val="22"/>
                <w:szCs w:val="22"/>
              </w:rPr>
              <w:t xml:space="preserve">segurança branca jateada. Laterais </w:t>
            </w:r>
            <w:r w:rsidRPr="00D058B5">
              <w:rPr>
                <w:rFonts w:ascii="Arial" w:hAnsi="Arial" w:cs="Arial"/>
                <w:sz w:val="22"/>
                <w:szCs w:val="22"/>
              </w:rPr>
              <w:t>lapidadas com cantos levemente arredondados.</w:t>
            </w:r>
          </w:p>
          <w:p w14:paraId="41F27382" w14:textId="77777777" w:rsidR="007B6E6C" w:rsidRPr="00D058B5" w:rsidRDefault="007B6E6C" w:rsidP="008A1212">
            <w:pPr>
              <w:spacing w:line="276" w:lineRule="auto"/>
              <w:jc w:val="both"/>
              <w:rPr>
                <w:rFonts w:ascii="Arial" w:hAnsi="Arial" w:cs="Arial"/>
                <w:sz w:val="22"/>
                <w:szCs w:val="22"/>
              </w:rPr>
            </w:pPr>
          </w:p>
          <w:p w14:paraId="0D460A50" w14:textId="77777777" w:rsidR="007B6E6C" w:rsidRDefault="007B6E6C" w:rsidP="008A1212">
            <w:pPr>
              <w:tabs>
                <w:tab w:val="left" w:pos="1290"/>
              </w:tabs>
              <w:spacing w:line="276" w:lineRule="auto"/>
              <w:jc w:val="both"/>
              <w:rPr>
                <w:rFonts w:ascii="Arial" w:hAnsi="Arial" w:cs="Arial"/>
                <w:sz w:val="22"/>
                <w:szCs w:val="22"/>
              </w:rPr>
            </w:pPr>
            <w:r w:rsidRPr="00D058B5">
              <w:rPr>
                <w:rFonts w:ascii="Arial" w:hAnsi="Arial" w:cs="Arial"/>
                <w:b/>
                <w:i/>
                <w:sz w:val="22"/>
                <w:szCs w:val="22"/>
              </w:rPr>
              <w:t>Incluso:</w:t>
            </w:r>
            <w:r w:rsidRPr="00D058B5">
              <w:rPr>
                <w:rFonts w:ascii="Arial" w:hAnsi="Arial" w:cs="Arial"/>
                <w:sz w:val="22"/>
                <w:szCs w:val="22"/>
              </w:rPr>
              <w:t xml:space="preserve"> material para fixação em parede. </w:t>
            </w:r>
          </w:p>
          <w:p w14:paraId="5306487F" w14:textId="77777777" w:rsidR="007B6E6C" w:rsidRPr="00D058B5" w:rsidRDefault="007B6E6C" w:rsidP="008A1212">
            <w:pPr>
              <w:tabs>
                <w:tab w:val="left" w:pos="1290"/>
              </w:tabs>
              <w:spacing w:line="276" w:lineRule="auto"/>
              <w:jc w:val="both"/>
              <w:rPr>
                <w:rFonts w:ascii="Arial" w:hAnsi="Arial" w:cs="Arial"/>
                <w:sz w:val="22"/>
                <w:szCs w:val="22"/>
              </w:rPr>
            </w:pPr>
          </w:p>
        </w:tc>
      </w:tr>
    </w:tbl>
    <w:p w14:paraId="3ED5CFE0" w14:textId="77777777" w:rsidR="007B6E6C" w:rsidRPr="00D058B5" w:rsidRDefault="007B6E6C" w:rsidP="008A1212">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742"/>
        <w:gridCol w:w="809"/>
        <w:gridCol w:w="1060"/>
        <w:gridCol w:w="6173"/>
      </w:tblGrid>
      <w:tr w:rsidR="007B6E6C" w:rsidRPr="00D058B5" w14:paraId="31B91C09" w14:textId="77777777" w:rsidTr="007A6D2C">
        <w:tc>
          <w:tcPr>
            <w:tcW w:w="742" w:type="dxa"/>
            <w:shd w:val="clear" w:color="auto" w:fill="EEECE1" w:themeFill="background2"/>
            <w:vAlign w:val="center"/>
          </w:tcPr>
          <w:p w14:paraId="2B94AD20"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809" w:type="dxa"/>
            <w:shd w:val="clear" w:color="auto" w:fill="EEECE1" w:themeFill="background2"/>
            <w:vAlign w:val="center"/>
          </w:tcPr>
          <w:p w14:paraId="01C27BEC"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CÓD.</w:t>
            </w:r>
          </w:p>
        </w:tc>
        <w:tc>
          <w:tcPr>
            <w:tcW w:w="1060" w:type="dxa"/>
            <w:shd w:val="clear" w:color="auto" w:fill="EEECE1" w:themeFill="background2"/>
            <w:vAlign w:val="center"/>
          </w:tcPr>
          <w:p w14:paraId="1D18B14D"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6173" w:type="dxa"/>
            <w:shd w:val="clear" w:color="auto" w:fill="EEECE1" w:themeFill="background2"/>
            <w:vAlign w:val="center"/>
          </w:tcPr>
          <w:p w14:paraId="5756A307"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r>
      <w:tr w:rsidR="007B6E6C" w:rsidRPr="00D058B5" w14:paraId="29EA6235" w14:textId="77777777" w:rsidTr="007A6D2C">
        <w:tc>
          <w:tcPr>
            <w:tcW w:w="742" w:type="dxa"/>
            <w:vAlign w:val="center"/>
          </w:tcPr>
          <w:p w14:paraId="25754C9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13</w:t>
            </w:r>
          </w:p>
        </w:tc>
        <w:tc>
          <w:tcPr>
            <w:tcW w:w="809" w:type="dxa"/>
            <w:vAlign w:val="center"/>
          </w:tcPr>
          <w:p w14:paraId="200886CA"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1769</w:t>
            </w:r>
          </w:p>
        </w:tc>
        <w:tc>
          <w:tcPr>
            <w:tcW w:w="1060" w:type="dxa"/>
            <w:vAlign w:val="center"/>
          </w:tcPr>
          <w:p w14:paraId="0227BADE" w14:textId="77777777" w:rsidR="007B6E6C" w:rsidRPr="00D058B5" w:rsidRDefault="007B6E6C"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01</w:t>
            </w:r>
          </w:p>
        </w:tc>
        <w:tc>
          <w:tcPr>
            <w:tcW w:w="6173" w:type="dxa"/>
          </w:tcPr>
          <w:p w14:paraId="49389510" w14:textId="77777777" w:rsidR="007B6E6C" w:rsidRDefault="007B6E6C" w:rsidP="008A1212">
            <w:pPr>
              <w:spacing w:line="276" w:lineRule="auto"/>
              <w:jc w:val="both"/>
              <w:rPr>
                <w:rFonts w:ascii="Arial" w:hAnsi="Arial" w:cs="Arial"/>
                <w:b/>
                <w:bCs/>
                <w:color w:val="auto"/>
                <w:sz w:val="22"/>
                <w:szCs w:val="22"/>
              </w:rPr>
            </w:pPr>
            <w:r w:rsidRPr="00D058B5">
              <w:rPr>
                <w:rFonts w:ascii="Arial" w:hAnsi="Arial" w:cs="Arial"/>
                <w:b/>
                <w:bCs/>
                <w:sz w:val="22"/>
                <w:szCs w:val="22"/>
              </w:rPr>
              <w:t xml:space="preserve">LOUSA DE VIDRO </w:t>
            </w:r>
            <w:r w:rsidRPr="00D058B5">
              <w:rPr>
                <w:rFonts w:ascii="Arial" w:hAnsi="Arial" w:cs="Arial"/>
                <w:b/>
                <w:bCs/>
                <w:color w:val="auto"/>
                <w:sz w:val="22"/>
                <w:szCs w:val="22"/>
              </w:rPr>
              <w:t>TEMPERADO</w:t>
            </w:r>
          </w:p>
          <w:p w14:paraId="1ABB6C6C" w14:textId="77777777" w:rsidR="007B6E6C" w:rsidRPr="00D058B5" w:rsidRDefault="007B6E6C" w:rsidP="008A1212">
            <w:pPr>
              <w:spacing w:line="276" w:lineRule="auto"/>
              <w:jc w:val="both"/>
              <w:rPr>
                <w:rFonts w:ascii="Arial" w:hAnsi="Arial" w:cs="Arial"/>
                <w:color w:val="auto"/>
                <w:sz w:val="22"/>
                <w:szCs w:val="22"/>
              </w:rPr>
            </w:pPr>
          </w:p>
          <w:p w14:paraId="233B1B0A" w14:textId="77777777" w:rsidR="007B6E6C" w:rsidRDefault="007B6E6C" w:rsidP="008A1212">
            <w:pPr>
              <w:spacing w:line="276" w:lineRule="auto"/>
              <w:jc w:val="both"/>
              <w:rPr>
                <w:rFonts w:ascii="Arial" w:hAnsi="Arial" w:cs="Arial"/>
                <w:sz w:val="22"/>
                <w:szCs w:val="22"/>
              </w:rPr>
            </w:pPr>
            <w:r w:rsidRPr="00D058B5">
              <w:rPr>
                <w:rFonts w:ascii="Arial" w:hAnsi="Arial" w:cs="Arial"/>
                <w:sz w:val="22"/>
                <w:szCs w:val="22"/>
              </w:rPr>
              <w:t xml:space="preserve">Tamanho: 180 cm x 80 cm (horizontal). Vidro temperado de </w:t>
            </w:r>
            <w:r w:rsidRPr="00D058B5">
              <w:rPr>
                <w:rFonts w:ascii="Arial" w:hAnsi="Arial" w:cs="Arial"/>
                <w:b/>
                <w:bCs/>
                <w:sz w:val="22"/>
                <w:szCs w:val="22"/>
              </w:rPr>
              <w:t>8</w:t>
            </w:r>
            <w:r w:rsidRPr="00D058B5">
              <w:rPr>
                <w:rFonts w:ascii="Arial" w:hAnsi="Arial" w:cs="Arial"/>
                <w:sz w:val="22"/>
                <w:szCs w:val="22"/>
              </w:rPr>
              <w:t xml:space="preserve"> </w:t>
            </w:r>
            <w:r w:rsidRPr="00D058B5">
              <w:rPr>
                <w:rFonts w:ascii="Arial" w:hAnsi="Arial" w:cs="Arial"/>
                <w:b/>
                <w:bCs/>
                <w:sz w:val="22"/>
                <w:szCs w:val="22"/>
              </w:rPr>
              <w:t>mm</w:t>
            </w:r>
            <w:r w:rsidRPr="00D058B5">
              <w:rPr>
                <w:rFonts w:ascii="Arial" w:hAnsi="Arial" w:cs="Arial"/>
                <w:sz w:val="22"/>
                <w:szCs w:val="22"/>
              </w:rPr>
              <w:t xml:space="preserve">. Película de segurança </w:t>
            </w:r>
            <w:r w:rsidRPr="00D058B5">
              <w:rPr>
                <w:rFonts w:ascii="Arial" w:hAnsi="Arial" w:cs="Arial"/>
                <w:color w:val="auto"/>
                <w:sz w:val="22"/>
                <w:szCs w:val="22"/>
              </w:rPr>
              <w:t xml:space="preserve">branca jateada. Laterais </w:t>
            </w:r>
            <w:r w:rsidRPr="00D058B5">
              <w:rPr>
                <w:rFonts w:ascii="Arial" w:hAnsi="Arial" w:cs="Arial"/>
                <w:sz w:val="22"/>
                <w:szCs w:val="22"/>
              </w:rPr>
              <w:t>lapidadas com cantos levemente arredondados.</w:t>
            </w:r>
          </w:p>
          <w:p w14:paraId="2D892421" w14:textId="77777777" w:rsidR="007B6E6C" w:rsidRPr="00D058B5" w:rsidRDefault="007B6E6C" w:rsidP="008A1212">
            <w:pPr>
              <w:spacing w:line="276" w:lineRule="auto"/>
              <w:jc w:val="both"/>
              <w:rPr>
                <w:rFonts w:ascii="Arial" w:hAnsi="Arial" w:cs="Arial"/>
                <w:sz w:val="22"/>
                <w:szCs w:val="22"/>
              </w:rPr>
            </w:pPr>
          </w:p>
          <w:p w14:paraId="013BC322" w14:textId="77777777" w:rsidR="007B6E6C" w:rsidRDefault="007B6E6C" w:rsidP="008A1212">
            <w:pPr>
              <w:spacing w:line="276" w:lineRule="auto"/>
              <w:jc w:val="both"/>
              <w:rPr>
                <w:rFonts w:ascii="Arial" w:hAnsi="Arial" w:cs="Arial"/>
                <w:sz w:val="22"/>
                <w:szCs w:val="22"/>
              </w:rPr>
            </w:pPr>
            <w:r w:rsidRPr="00D058B5">
              <w:rPr>
                <w:rFonts w:ascii="Arial" w:hAnsi="Arial" w:cs="Arial"/>
                <w:b/>
                <w:i/>
                <w:sz w:val="22"/>
                <w:szCs w:val="22"/>
              </w:rPr>
              <w:t>Incluso:</w:t>
            </w:r>
            <w:r w:rsidRPr="00D058B5">
              <w:rPr>
                <w:rFonts w:ascii="Arial" w:hAnsi="Arial" w:cs="Arial"/>
                <w:sz w:val="22"/>
                <w:szCs w:val="22"/>
              </w:rPr>
              <w:t xml:space="preserve"> material para fixação em parede.</w:t>
            </w:r>
          </w:p>
          <w:p w14:paraId="6CB9AB38" w14:textId="77777777" w:rsidR="007B6E6C" w:rsidRPr="00D058B5" w:rsidRDefault="007B6E6C" w:rsidP="008A1212">
            <w:pPr>
              <w:spacing w:line="276" w:lineRule="auto"/>
              <w:jc w:val="both"/>
              <w:rPr>
                <w:rFonts w:ascii="Arial" w:hAnsi="Arial" w:cs="Arial"/>
                <w:sz w:val="22"/>
                <w:szCs w:val="22"/>
              </w:rPr>
            </w:pPr>
          </w:p>
        </w:tc>
      </w:tr>
    </w:tbl>
    <w:p w14:paraId="1FC6489F" w14:textId="77777777" w:rsidR="007B6E6C" w:rsidRPr="00D058B5" w:rsidRDefault="007B6E6C" w:rsidP="008A1212">
      <w:pPr>
        <w:spacing w:line="276" w:lineRule="auto"/>
        <w:jc w:val="both"/>
        <w:rPr>
          <w:rFonts w:ascii="Arial" w:hAnsi="Arial" w:cs="Arial"/>
          <w:color w:val="auto"/>
          <w:sz w:val="22"/>
          <w:szCs w:val="22"/>
        </w:rPr>
      </w:pPr>
    </w:p>
    <w:p w14:paraId="14DCCC8A" w14:textId="77777777" w:rsidR="007B6E6C" w:rsidRPr="00D058B5" w:rsidRDefault="007B6E6C" w:rsidP="008A1212">
      <w:pPr>
        <w:pStyle w:val="PargrafodaLista"/>
        <w:numPr>
          <w:ilvl w:val="0"/>
          <w:numId w:val="4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D058B5">
        <w:rPr>
          <w:rFonts w:ascii="Arial" w:hAnsi="Arial" w:cs="Arial"/>
          <w:b/>
        </w:rPr>
        <w:t>CRITÉRIO DE ACEITABILIDADE DOS PREÇOS:</w:t>
      </w:r>
    </w:p>
    <w:p w14:paraId="759F7643" w14:textId="77777777" w:rsidR="007B6E6C" w:rsidRPr="00D058B5" w:rsidRDefault="007B6E6C" w:rsidP="008A1212">
      <w:pPr>
        <w:pStyle w:val="PargrafodaLista"/>
        <w:spacing w:after="0"/>
        <w:ind w:left="0"/>
        <w:jc w:val="both"/>
        <w:rPr>
          <w:rFonts w:ascii="Arial" w:hAnsi="Arial" w:cs="Arial"/>
          <w:b/>
        </w:rPr>
      </w:pPr>
    </w:p>
    <w:p w14:paraId="0188E806" w14:textId="5791C711" w:rsidR="007B6E6C" w:rsidRPr="007A6D2C" w:rsidRDefault="007B6E6C" w:rsidP="008A1212">
      <w:pPr>
        <w:pStyle w:val="PargrafodaLista"/>
        <w:numPr>
          <w:ilvl w:val="1"/>
          <w:numId w:val="46"/>
        </w:numPr>
        <w:spacing w:after="0"/>
        <w:contextualSpacing/>
        <w:jc w:val="both"/>
        <w:rPr>
          <w:rFonts w:ascii="Arial" w:hAnsi="Arial" w:cs="Arial"/>
          <w:b/>
        </w:rPr>
      </w:pPr>
      <w:r w:rsidRPr="007A6D2C">
        <w:rPr>
          <w:rFonts w:ascii="Arial" w:hAnsi="Arial" w:cs="Arial"/>
        </w:rPr>
        <w:t xml:space="preserve">Menor preço </w:t>
      </w:r>
      <w:r w:rsidRPr="007A6D2C">
        <w:rPr>
          <w:rFonts w:ascii="Arial" w:hAnsi="Arial" w:cs="Arial"/>
          <w:b/>
          <w:bCs/>
          <w:i/>
          <w:iCs/>
        </w:rPr>
        <w:t>por item</w:t>
      </w:r>
      <w:r w:rsidRPr="007A6D2C">
        <w:rPr>
          <w:rFonts w:ascii="Arial" w:hAnsi="Arial" w:cs="Arial"/>
        </w:rPr>
        <w:t>.</w:t>
      </w:r>
    </w:p>
    <w:p w14:paraId="7C39CF12" w14:textId="77777777" w:rsidR="007B6E6C" w:rsidRPr="00D058B5" w:rsidRDefault="007B6E6C" w:rsidP="008A1212">
      <w:pPr>
        <w:spacing w:line="276" w:lineRule="auto"/>
        <w:jc w:val="both"/>
        <w:rPr>
          <w:rFonts w:ascii="Arial" w:hAnsi="Arial" w:cs="Arial"/>
          <w:color w:val="auto"/>
          <w:sz w:val="22"/>
          <w:szCs w:val="22"/>
        </w:rPr>
      </w:pPr>
    </w:p>
    <w:p w14:paraId="50C9DBC7" w14:textId="77777777" w:rsidR="007B6E6C" w:rsidRPr="00D058B5" w:rsidRDefault="007B6E6C" w:rsidP="008A1212">
      <w:pPr>
        <w:pStyle w:val="PargrafodaLista"/>
        <w:numPr>
          <w:ilvl w:val="0"/>
          <w:numId w:val="4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FORMA, PRAZO E LOCAL:</w:t>
      </w:r>
    </w:p>
    <w:p w14:paraId="6B01386F" w14:textId="77777777" w:rsidR="007B6E6C" w:rsidRPr="00D058B5" w:rsidRDefault="007B6E6C" w:rsidP="008A1212">
      <w:pPr>
        <w:pStyle w:val="PargrafodaLista"/>
        <w:spacing w:after="0"/>
        <w:ind w:left="0"/>
        <w:jc w:val="both"/>
        <w:rPr>
          <w:rFonts w:ascii="Arial" w:hAnsi="Arial" w:cs="Arial"/>
          <w:b/>
          <w:color w:val="auto"/>
        </w:rPr>
      </w:pPr>
    </w:p>
    <w:p w14:paraId="08EB30A9" w14:textId="408A3F78" w:rsidR="007B6E6C" w:rsidRPr="007A6D2C" w:rsidRDefault="007B6E6C" w:rsidP="008A1212">
      <w:pPr>
        <w:pStyle w:val="PargrafodaLista"/>
        <w:numPr>
          <w:ilvl w:val="1"/>
          <w:numId w:val="47"/>
        </w:numPr>
        <w:spacing w:after="0"/>
        <w:contextualSpacing/>
        <w:jc w:val="both"/>
        <w:rPr>
          <w:rFonts w:ascii="Arial" w:hAnsi="Arial" w:cs="Arial"/>
          <w:b/>
          <w:color w:val="auto"/>
        </w:rPr>
      </w:pPr>
      <w:r w:rsidRPr="007A6D2C">
        <w:rPr>
          <w:rFonts w:ascii="Arial" w:hAnsi="Arial" w:cs="Arial"/>
          <w:color w:val="auto"/>
        </w:rPr>
        <w:t xml:space="preserve">O fornecimento será efetuado de forma integral, com prazo de entrega não superior a </w:t>
      </w:r>
      <w:r w:rsidRPr="007A6D2C">
        <w:rPr>
          <w:rFonts w:ascii="Arial" w:hAnsi="Arial" w:cs="Arial"/>
          <w:b/>
          <w:color w:val="auto"/>
        </w:rPr>
        <w:t>20 (vinte) dias úteis</w:t>
      </w:r>
      <w:r w:rsidRPr="007A6D2C">
        <w:rPr>
          <w:rFonts w:ascii="Arial" w:hAnsi="Arial" w:cs="Arial"/>
          <w:color w:val="auto"/>
        </w:rPr>
        <w:t>, contados a partir do recebimento da Ordem de Fornecimento.</w:t>
      </w:r>
    </w:p>
    <w:p w14:paraId="12B1B3DE" w14:textId="77777777" w:rsidR="007A6D2C" w:rsidRPr="007A6D2C" w:rsidRDefault="007A6D2C" w:rsidP="008A1212">
      <w:pPr>
        <w:pStyle w:val="PargrafodaLista"/>
        <w:spacing w:after="0"/>
        <w:ind w:left="0"/>
        <w:contextualSpacing/>
        <w:jc w:val="both"/>
        <w:rPr>
          <w:rFonts w:ascii="Arial" w:hAnsi="Arial" w:cs="Arial"/>
          <w:b/>
          <w:color w:val="auto"/>
        </w:rPr>
      </w:pPr>
    </w:p>
    <w:p w14:paraId="0E4ECDF5" w14:textId="4988AFF7" w:rsidR="007B6E6C" w:rsidRPr="007A6D2C" w:rsidRDefault="007B6E6C" w:rsidP="008A1212">
      <w:pPr>
        <w:pStyle w:val="PargrafodaLista"/>
        <w:numPr>
          <w:ilvl w:val="2"/>
          <w:numId w:val="47"/>
        </w:numPr>
        <w:spacing w:after="0"/>
        <w:contextualSpacing/>
        <w:jc w:val="both"/>
        <w:rPr>
          <w:rFonts w:ascii="Arial" w:hAnsi="Arial" w:cs="Arial"/>
          <w:b/>
          <w:color w:val="auto"/>
        </w:rPr>
      </w:pPr>
      <w:r w:rsidRPr="007A6D2C">
        <w:rPr>
          <w:rFonts w:ascii="Arial" w:hAnsi="Arial" w:cs="Arial"/>
          <w:color w:val="auto"/>
        </w:rPr>
        <w:t xml:space="preserve">No caso de impossibilidade de entrega no prazo acima estipulado, a </w:t>
      </w:r>
      <w:r w:rsidRPr="007A6D2C">
        <w:rPr>
          <w:rFonts w:ascii="Arial" w:hAnsi="Arial" w:cs="Arial"/>
          <w:bCs/>
          <w:color w:val="auto"/>
        </w:rPr>
        <w:t>contratada</w:t>
      </w:r>
      <w:r w:rsidRPr="007A6D2C">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1BD37046" w14:textId="77777777" w:rsidR="007A6D2C" w:rsidRPr="007A6D2C" w:rsidRDefault="007A6D2C" w:rsidP="008A1212">
      <w:pPr>
        <w:pStyle w:val="PargrafodaLista"/>
        <w:spacing w:after="0"/>
        <w:ind w:left="284"/>
        <w:contextualSpacing/>
        <w:jc w:val="both"/>
        <w:rPr>
          <w:rFonts w:ascii="Arial" w:hAnsi="Arial" w:cs="Arial"/>
          <w:b/>
          <w:color w:val="auto"/>
        </w:rPr>
      </w:pPr>
    </w:p>
    <w:p w14:paraId="003FE342" w14:textId="63E6C29F" w:rsidR="007B6E6C" w:rsidRPr="007A6D2C" w:rsidRDefault="007B6E6C" w:rsidP="008A1212">
      <w:pPr>
        <w:pStyle w:val="PargrafodaLista"/>
        <w:numPr>
          <w:ilvl w:val="1"/>
          <w:numId w:val="47"/>
        </w:numPr>
        <w:spacing w:after="0"/>
        <w:contextualSpacing/>
        <w:jc w:val="both"/>
        <w:rPr>
          <w:rFonts w:ascii="Arial" w:hAnsi="Arial" w:cs="Arial"/>
          <w:b/>
          <w:color w:val="auto"/>
        </w:rPr>
      </w:pPr>
      <w:r w:rsidRPr="007A6D2C">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2DFE17BF" w14:textId="77777777" w:rsidR="007B6E6C" w:rsidRPr="00D058B5" w:rsidRDefault="007B6E6C" w:rsidP="008A1212">
      <w:pPr>
        <w:pStyle w:val="PargrafodaLista"/>
        <w:spacing w:after="0"/>
        <w:ind w:left="0"/>
        <w:jc w:val="both"/>
        <w:rPr>
          <w:rFonts w:ascii="Arial" w:hAnsi="Arial" w:cs="Arial"/>
          <w:b/>
          <w:color w:val="auto"/>
        </w:rPr>
      </w:pPr>
    </w:p>
    <w:p w14:paraId="07E1B9C8"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79A0E2C7" w14:textId="77777777" w:rsidR="007B6E6C" w:rsidRPr="00D058B5" w:rsidRDefault="007B6E6C" w:rsidP="008A1212">
      <w:pPr>
        <w:pStyle w:val="PargrafodaLista"/>
        <w:spacing w:after="0"/>
        <w:jc w:val="both"/>
        <w:rPr>
          <w:rFonts w:ascii="Arial" w:hAnsi="Arial" w:cs="Arial"/>
          <w:b/>
          <w:color w:val="auto"/>
        </w:rPr>
      </w:pPr>
    </w:p>
    <w:p w14:paraId="2C28E42E"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rPr>
        <w:lastRenderedPageBreak/>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37C6842A" w14:textId="77777777" w:rsidR="007B6E6C" w:rsidRPr="00D058B5" w:rsidRDefault="007B6E6C" w:rsidP="008A1212">
      <w:pPr>
        <w:spacing w:line="276" w:lineRule="auto"/>
        <w:jc w:val="both"/>
        <w:rPr>
          <w:rFonts w:ascii="Arial" w:hAnsi="Arial" w:cs="Arial"/>
          <w:b/>
          <w:color w:val="auto"/>
          <w:sz w:val="22"/>
          <w:szCs w:val="22"/>
        </w:rPr>
      </w:pPr>
    </w:p>
    <w:p w14:paraId="55C915B9"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CRITÉRIOS DE RECEBIMENTO DO OBJETO:</w:t>
      </w:r>
    </w:p>
    <w:p w14:paraId="1E534B93" w14:textId="77777777" w:rsidR="007B6E6C" w:rsidRPr="00D058B5" w:rsidRDefault="007B6E6C" w:rsidP="008A1212">
      <w:pPr>
        <w:pStyle w:val="PargrafodaLista"/>
        <w:spacing w:after="0"/>
        <w:ind w:left="0"/>
        <w:jc w:val="both"/>
        <w:rPr>
          <w:rFonts w:ascii="Arial" w:hAnsi="Arial" w:cs="Arial"/>
          <w:b/>
          <w:color w:val="auto"/>
        </w:rPr>
      </w:pPr>
    </w:p>
    <w:p w14:paraId="7C87196B" w14:textId="77777777" w:rsidR="007B6E6C" w:rsidRPr="00D058B5" w:rsidRDefault="007B6E6C" w:rsidP="008A1212">
      <w:pPr>
        <w:pStyle w:val="PargrafodaLista"/>
        <w:numPr>
          <w:ilvl w:val="1"/>
          <w:numId w:val="4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serão recebidos:</w:t>
      </w:r>
    </w:p>
    <w:p w14:paraId="65E727F6" w14:textId="77777777" w:rsidR="007B6E6C" w:rsidRPr="00D058B5" w:rsidRDefault="007B6E6C" w:rsidP="008A1212">
      <w:pPr>
        <w:pStyle w:val="PargrafodaLista"/>
        <w:spacing w:after="0"/>
        <w:ind w:left="0"/>
        <w:jc w:val="both"/>
        <w:rPr>
          <w:rFonts w:ascii="Arial" w:hAnsi="Arial" w:cs="Arial"/>
          <w:b/>
          <w:color w:val="auto"/>
        </w:rPr>
      </w:pPr>
    </w:p>
    <w:p w14:paraId="6FF4FF93" w14:textId="77777777" w:rsidR="007B6E6C" w:rsidRPr="00D058B5" w:rsidRDefault="007B6E6C" w:rsidP="008A1212">
      <w:pPr>
        <w:pStyle w:val="PargrafodaLista"/>
        <w:numPr>
          <w:ilvl w:val="2"/>
          <w:numId w:val="47"/>
        </w:numP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b/>
          <w:color w:val="auto"/>
        </w:rPr>
        <w:t>Provisoriamente</w:t>
      </w:r>
      <w:r w:rsidRPr="00D058B5">
        <w:rPr>
          <w:rFonts w:ascii="Arial" w:hAnsi="Arial" w:cs="Arial"/>
          <w:color w:val="auto"/>
        </w:rPr>
        <w:t>, a partir da entrega, para efeito de verificação da conformidade com as especificações constantes deste Termo e da proposta.</w:t>
      </w:r>
    </w:p>
    <w:p w14:paraId="24FDAA3B" w14:textId="77777777" w:rsidR="007B6E6C" w:rsidRPr="00D058B5" w:rsidRDefault="007B6E6C" w:rsidP="008A1212">
      <w:pPr>
        <w:pStyle w:val="PargrafodaLista"/>
        <w:spacing w:after="0"/>
        <w:ind w:left="567"/>
        <w:jc w:val="both"/>
        <w:rPr>
          <w:rFonts w:ascii="Arial" w:hAnsi="Arial" w:cs="Arial"/>
          <w:b/>
          <w:color w:val="auto"/>
        </w:rPr>
      </w:pPr>
    </w:p>
    <w:p w14:paraId="32786EC7" w14:textId="77777777" w:rsidR="007B6E6C" w:rsidRPr="00D058B5" w:rsidRDefault="007B6E6C" w:rsidP="008A1212">
      <w:pPr>
        <w:pStyle w:val="PargrafodaLista"/>
        <w:numPr>
          <w:ilvl w:val="2"/>
          <w:numId w:val="47"/>
        </w:numP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b/>
          <w:color w:val="auto"/>
        </w:rPr>
        <w:t>Definitivamente</w:t>
      </w:r>
      <w:r w:rsidRPr="00D058B5">
        <w:rPr>
          <w:rFonts w:ascii="Arial" w:hAnsi="Arial" w:cs="Arial"/>
          <w:color w:val="auto"/>
        </w:rPr>
        <w:t xml:space="preserve">, após a verificação da conformidade com as especificações constantes deste Termo e da proposta, e sua consequente aceitação, que se dará até </w:t>
      </w:r>
      <w:r w:rsidRPr="00D058B5">
        <w:rPr>
          <w:rFonts w:ascii="Arial" w:hAnsi="Arial" w:cs="Arial"/>
          <w:b/>
          <w:bCs/>
          <w:color w:val="auto"/>
        </w:rPr>
        <w:t>10</w:t>
      </w:r>
      <w:r w:rsidRPr="00D058B5">
        <w:rPr>
          <w:rFonts w:ascii="Arial" w:hAnsi="Arial" w:cs="Arial"/>
          <w:b/>
          <w:color w:val="auto"/>
        </w:rPr>
        <w:t xml:space="preserve"> (dez) dias úteis</w:t>
      </w:r>
      <w:r w:rsidRPr="00D058B5">
        <w:rPr>
          <w:rFonts w:ascii="Arial" w:hAnsi="Arial" w:cs="Arial"/>
          <w:color w:val="auto"/>
        </w:rPr>
        <w:t xml:space="preserve"> do recebimento provisório.</w:t>
      </w:r>
    </w:p>
    <w:p w14:paraId="513E9DDC" w14:textId="77777777" w:rsidR="007B6E6C" w:rsidRPr="00D058B5" w:rsidRDefault="007B6E6C" w:rsidP="008A1212">
      <w:pPr>
        <w:pStyle w:val="PargrafodaLista"/>
        <w:spacing w:after="0"/>
        <w:jc w:val="both"/>
        <w:rPr>
          <w:rFonts w:ascii="Arial" w:hAnsi="Arial" w:cs="Arial"/>
          <w:b/>
          <w:color w:val="auto"/>
        </w:rPr>
      </w:pPr>
    </w:p>
    <w:p w14:paraId="6A3AEB65" w14:textId="77777777" w:rsidR="007B6E6C" w:rsidRPr="00D058B5" w:rsidRDefault="007B6E6C" w:rsidP="008A1212">
      <w:pPr>
        <w:pStyle w:val="PargrafodaLista"/>
        <w:numPr>
          <w:ilvl w:val="1"/>
          <w:numId w:val="4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Na hipótese de a verificação a que se refere o subitem anterior não ser procedida dentro do prazo fixado, reputar-se-á como realizada, consumando-se o recebimento definitivo no dia do esgotamento do prazo.</w:t>
      </w:r>
    </w:p>
    <w:p w14:paraId="71655FCC" w14:textId="77777777" w:rsidR="007B6E6C" w:rsidRPr="00D058B5" w:rsidRDefault="007B6E6C" w:rsidP="008A1212">
      <w:pPr>
        <w:pStyle w:val="PargrafodaLista"/>
        <w:spacing w:after="0"/>
        <w:ind w:left="0"/>
        <w:jc w:val="both"/>
        <w:rPr>
          <w:rFonts w:ascii="Arial" w:hAnsi="Arial" w:cs="Arial"/>
          <w:b/>
          <w:color w:val="auto"/>
        </w:rPr>
      </w:pPr>
    </w:p>
    <w:p w14:paraId="59191AB5" w14:textId="77777777" w:rsidR="007B6E6C" w:rsidRPr="00D058B5" w:rsidRDefault="007B6E6C" w:rsidP="008A1212">
      <w:pPr>
        <w:pStyle w:val="PargrafodaLista"/>
        <w:numPr>
          <w:ilvl w:val="1"/>
          <w:numId w:val="4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produto poderá ser rejeitado, no todo ou em parte, quando em desacordo com as especificações contidas neste Termo de Referência e na proposta.</w:t>
      </w:r>
    </w:p>
    <w:p w14:paraId="33226680" w14:textId="77777777" w:rsidR="007B6E6C" w:rsidRPr="00D058B5" w:rsidRDefault="007B6E6C" w:rsidP="008A1212">
      <w:pPr>
        <w:pStyle w:val="PargrafodaLista"/>
        <w:spacing w:after="0"/>
        <w:jc w:val="both"/>
        <w:rPr>
          <w:rFonts w:ascii="Arial" w:hAnsi="Arial" w:cs="Arial"/>
          <w:b/>
          <w:color w:val="auto"/>
        </w:rPr>
      </w:pPr>
    </w:p>
    <w:p w14:paraId="49C300AF" w14:textId="77777777" w:rsidR="007B6E6C" w:rsidRPr="00D058B5" w:rsidRDefault="007B6E6C" w:rsidP="008A1212">
      <w:pPr>
        <w:pStyle w:val="PargrafodaLista"/>
        <w:numPr>
          <w:ilvl w:val="1"/>
          <w:numId w:val="47"/>
        </w:numP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consideradas insatisfatórias as condições do produto recebido provisoriamente, este deverá ser recolhido pelo fornecedor, que terá </w:t>
      </w:r>
      <w:r w:rsidRPr="00D058B5">
        <w:rPr>
          <w:rFonts w:ascii="Arial" w:hAnsi="Arial" w:cs="Arial"/>
          <w:color w:val="auto"/>
          <w:shd w:val="clear" w:color="auto" w:fill="FFFFFF" w:themeFill="background1"/>
        </w:rPr>
        <w:t xml:space="preserve">prazo de </w:t>
      </w:r>
      <w:r w:rsidRPr="00D058B5">
        <w:rPr>
          <w:rFonts w:ascii="Arial" w:hAnsi="Arial" w:cs="Arial"/>
          <w:b/>
          <w:bCs/>
          <w:color w:val="auto"/>
        </w:rPr>
        <w:t>20</w:t>
      </w:r>
      <w:r w:rsidRPr="00D058B5">
        <w:rPr>
          <w:rFonts w:ascii="Arial" w:hAnsi="Arial" w:cs="Arial"/>
          <w:b/>
          <w:color w:val="auto"/>
        </w:rPr>
        <w:t xml:space="preserve"> (vinte) dias úteis</w:t>
      </w:r>
      <w:r w:rsidRPr="00D058B5">
        <w:rPr>
          <w:rFonts w:ascii="Arial" w:hAnsi="Arial" w:cs="Arial"/>
          <w:color w:val="auto"/>
        </w:rPr>
        <w:t xml:space="preserve"> para providenciar a sua substituição, a partir da comunicação oficial feita pela Câmara Municipal de Pará de Minas, sem qualquer custo adicional.</w:t>
      </w:r>
    </w:p>
    <w:p w14:paraId="58FE1EA7" w14:textId="77777777" w:rsidR="007B6E6C" w:rsidRPr="00D058B5" w:rsidRDefault="007B6E6C" w:rsidP="008A1212">
      <w:pPr>
        <w:pStyle w:val="PargrafodaLista"/>
        <w:spacing w:after="0"/>
        <w:jc w:val="both"/>
        <w:rPr>
          <w:rFonts w:ascii="Arial" w:hAnsi="Arial" w:cs="Arial"/>
          <w:b/>
          <w:color w:val="auto"/>
        </w:rPr>
      </w:pPr>
    </w:p>
    <w:p w14:paraId="27EAC7C8" w14:textId="77777777" w:rsidR="007B6E6C" w:rsidRPr="00D058B5" w:rsidRDefault="007B6E6C" w:rsidP="008A1212">
      <w:pPr>
        <w:pStyle w:val="PargrafodaLista"/>
        <w:numPr>
          <w:ilvl w:val="2"/>
          <w:numId w:val="47"/>
        </w:numP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Caso a substituição não ocorra no prazo determinado, estará a contratada incorrendo em atraso na entrega e sujeita à aplicação das sanções contratuais previstas.</w:t>
      </w:r>
    </w:p>
    <w:p w14:paraId="74FF18B2" w14:textId="77777777" w:rsidR="007B6E6C" w:rsidRPr="00D058B5" w:rsidRDefault="007B6E6C" w:rsidP="008A1212">
      <w:pPr>
        <w:pStyle w:val="PargrafodaLista"/>
        <w:spacing w:after="0"/>
        <w:ind w:left="0"/>
        <w:jc w:val="both"/>
        <w:rPr>
          <w:rFonts w:ascii="Arial" w:hAnsi="Arial" w:cs="Arial"/>
          <w:b/>
          <w:color w:val="auto"/>
        </w:rPr>
      </w:pPr>
    </w:p>
    <w:p w14:paraId="79636B15"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recebimento provisório ou definitivo do objeto não exclui a responsabilidade da contratada pelos prejuízos decorrentes da incorreta execução do contrato.</w:t>
      </w:r>
    </w:p>
    <w:p w14:paraId="760FFFBC" w14:textId="77777777" w:rsidR="007B6E6C" w:rsidRPr="00D058B5" w:rsidRDefault="007B6E6C" w:rsidP="008A1212">
      <w:pPr>
        <w:pStyle w:val="PargrafodaLista"/>
        <w:spacing w:after="0"/>
        <w:ind w:left="0"/>
        <w:jc w:val="both"/>
        <w:rPr>
          <w:rFonts w:ascii="Arial" w:hAnsi="Arial" w:cs="Arial"/>
          <w:b/>
          <w:color w:val="auto"/>
        </w:rPr>
      </w:pPr>
    </w:p>
    <w:p w14:paraId="5ED2B9EB"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PROCEDIMENTOS DE GESTÃO E FISCALIZAÇÃO DO CONTRATO:</w:t>
      </w:r>
    </w:p>
    <w:p w14:paraId="5533587E" w14:textId="77777777" w:rsidR="007B6E6C" w:rsidRPr="00D058B5" w:rsidRDefault="007B6E6C" w:rsidP="008A1212">
      <w:pPr>
        <w:pStyle w:val="PargrafodaLista"/>
        <w:spacing w:after="0"/>
        <w:ind w:left="0"/>
        <w:jc w:val="both"/>
        <w:rPr>
          <w:rFonts w:ascii="Arial" w:hAnsi="Arial" w:cs="Arial"/>
          <w:b/>
          <w:color w:val="auto"/>
        </w:rPr>
      </w:pPr>
    </w:p>
    <w:p w14:paraId="2DD6B7BC"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contrato, ou instrumento equivalente oriundo desta contratação, terá como responsáveis:</w:t>
      </w:r>
    </w:p>
    <w:p w14:paraId="21537899" w14:textId="77777777" w:rsidR="007B6E6C" w:rsidRPr="00D058B5" w:rsidRDefault="007B6E6C" w:rsidP="008A1212">
      <w:pPr>
        <w:pStyle w:val="PargrafodaLista"/>
        <w:spacing w:after="0"/>
        <w:ind w:left="0"/>
        <w:jc w:val="both"/>
        <w:rPr>
          <w:rFonts w:ascii="Arial" w:hAnsi="Arial" w:cs="Arial"/>
          <w:b/>
          <w:color w:val="auto"/>
        </w:rPr>
      </w:pPr>
    </w:p>
    <w:p w14:paraId="1A463C22"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b/>
          <w:color w:val="auto"/>
        </w:rPr>
        <w:t xml:space="preserve">GESTOR DO CONTRATO: </w:t>
      </w:r>
      <w:r w:rsidRPr="00D058B5">
        <w:rPr>
          <w:rFonts w:ascii="Arial" w:hAnsi="Arial" w:cs="Arial"/>
          <w:color w:val="auto"/>
        </w:rPr>
        <w:t>Chefe da Divisão de Compras e Gestão de Contratos</w:t>
      </w:r>
    </w:p>
    <w:p w14:paraId="137DA0D2" w14:textId="77777777" w:rsidR="007B6E6C" w:rsidRPr="00D058B5" w:rsidRDefault="007B6E6C" w:rsidP="008A1212">
      <w:pPr>
        <w:spacing w:line="276" w:lineRule="auto"/>
        <w:jc w:val="both"/>
        <w:rPr>
          <w:rFonts w:ascii="Arial" w:hAnsi="Arial" w:cs="Arial"/>
          <w:b/>
          <w:color w:val="auto"/>
          <w:sz w:val="22"/>
          <w:szCs w:val="22"/>
        </w:rPr>
      </w:pPr>
    </w:p>
    <w:p w14:paraId="558F622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b/>
          <w:color w:val="auto"/>
        </w:rPr>
        <w:t xml:space="preserve">FISCAL DO CONTRATO: </w:t>
      </w:r>
      <w:r w:rsidRPr="00D058B5">
        <w:rPr>
          <w:rFonts w:ascii="Arial" w:hAnsi="Arial" w:cs="Arial"/>
        </w:rPr>
        <w:t>Diretoria de Patrimônios e Materiais.</w:t>
      </w:r>
    </w:p>
    <w:p w14:paraId="78B5E934" w14:textId="77777777" w:rsidR="007B6E6C" w:rsidRPr="00D058B5" w:rsidRDefault="007B6E6C" w:rsidP="008A1212">
      <w:pPr>
        <w:pStyle w:val="PargrafodaLista"/>
        <w:spacing w:after="0"/>
        <w:rPr>
          <w:rFonts w:ascii="Arial" w:hAnsi="Arial" w:cs="Arial"/>
          <w:b/>
          <w:color w:val="auto"/>
        </w:rPr>
      </w:pPr>
    </w:p>
    <w:p w14:paraId="75C06B12"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Cs/>
          <w:color w:val="auto"/>
        </w:rPr>
        <w:lastRenderedPageBreak/>
        <w:t>Na ausência dos servidores que ocupam os cargos acima, os responsáveis tanto pela gestão quanto pela fiscalização serão os servidores que estiverem atuando em substituição aos referidos cargos.</w:t>
      </w:r>
    </w:p>
    <w:p w14:paraId="71D8830D" w14:textId="77777777" w:rsidR="007B6E6C" w:rsidRPr="00D058B5" w:rsidRDefault="007B6E6C" w:rsidP="008A1212">
      <w:pPr>
        <w:spacing w:line="276" w:lineRule="auto"/>
        <w:jc w:val="both"/>
        <w:rPr>
          <w:rFonts w:ascii="Arial" w:hAnsi="Arial" w:cs="Arial"/>
          <w:b/>
          <w:color w:val="auto"/>
          <w:sz w:val="22"/>
          <w:szCs w:val="22"/>
        </w:rPr>
      </w:pPr>
    </w:p>
    <w:p w14:paraId="1A28911F"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1540E6E" w14:textId="77777777" w:rsidR="007B6E6C" w:rsidRPr="00D058B5" w:rsidRDefault="007B6E6C" w:rsidP="008A1212">
      <w:pPr>
        <w:pStyle w:val="PargrafodaLista"/>
        <w:spacing w:after="0"/>
        <w:ind w:left="0"/>
        <w:jc w:val="both"/>
        <w:rPr>
          <w:rFonts w:ascii="Arial" w:hAnsi="Arial" w:cs="Arial"/>
          <w:b/>
          <w:color w:val="auto"/>
        </w:rPr>
      </w:pPr>
    </w:p>
    <w:p w14:paraId="30BA6655"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9F49295" w14:textId="77777777" w:rsidR="007B6E6C" w:rsidRPr="00D058B5" w:rsidRDefault="007B6E6C" w:rsidP="008A1212">
      <w:pPr>
        <w:pStyle w:val="PargrafodaLista"/>
        <w:spacing w:after="0"/>
        <w:jc w:val="both"/>
        <w:rPr>
          <w:rFonts w:ascii="Arial" w:hAnsi="Arial" w:cs="Arial"/>
          <w:b/>
          <w:color w:val="auto"/>
        </w:rPr>
      </w:pPr>
    </w:p>
    <w:p w14:paraId="36A857D0"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33D9FCD" w14:textId="77777777" w:rsidR="007B6E6C" w:rsidRPr="00D058B5" w:rsidRDefault="007B6E6C" w:rsidP="008A1212">
      <w:pPr>
        <w:pStyle w:val="PargrafodaLista"/>
        <w:spacing w:after="0"/>
        <w:jc w:val="both"/>
        <w:rPr>
          <w:rFonts w:ascii="Arial" w:hAnsi="Arial" w:cs="Arial"/>
          <w:b/>
          <w:color w:val="auto"/>
        </w:rPr>
      </w:pPr>
    </w:p>
    <w:p w14:paraId="1E286220"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E4939C6" w14:textId="77777777" w:rsidR="007B6E6C" w:rsidRPr="00D058B5" w:rsidRDefault="007B6E6C" w:rsidP="008A1212">
      <w:pPr>
        <w:spacing w:line="276" w:lineRule="auto"/>
        <w:jc w:val="both"/>
        <w:rPr>
          <w:rFonts w:ascii="Arial" w:hAnsi="Arial" w:cs="Arial"/>
          <w:b/>
          <w:color w:val="auto"/>
          <w:sz w:val="22"/>
          <w:szCs w:val="22"/>
        </w:rPr>
      </w:pPr>
    </w:p>
    <w:p w14:paraId="2A3A13BC"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rPr>
        <w:t>GARANTIA E ASSISTÊNCIA TÉCNICA:</w:t>
      </w:r>
    </w:p>
    <w:p w14:paraId="1113CC9F" w14:textId="77777777" w:rsidR="007B6E6C" w:rsidRPr="00D058B5" w:rsidRDefault="007B6E6C" w:rsidP="008A1212">
      <w:pPr>
        <w:pStyle w:val="PargrafodaLista"/>
        <w:spacing w:after="0"/>
        <w:ind w:left="0"/>
        <w:jc w:val="both"/>
        <w:rPr>
          <w:rFonts w:ascii="Arial" w:hAnsi="Arial" w:cs="Arial"/>
          <w:b/>
        </w:rPr>
      </w:pPr>
    </w:p>
    <w:p w14:paraId="76D2519E" w14:textId="7D921FEB" w:rsidR="007A6D2C"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b/>
        </w:rPr>
        <w:t>Da garantia:</w:t>
      </w:r>
    </w:p>
    <w:p w14:paraId="69DF6E95" w14:textId="77777777" w:rsidR="007A6D2C" w:rsidRDefault="007A6D2C"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D4D3D49" w14:textId="24A8B271" w:rsidR="007B6E6C" w:rsidRPr="007A6D2C" w:rsidRDefault="007B6E6C" w:rsidP="008A1212">
      <w:pPr>
        <w:pStyle w:val="PargrafodaLista"/>
        <w:numPr>
          <w:ilvl w:val="2"/>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7A6D2C">
        <w:rPr>
          <w:rFonts w:ascii="Arial" w:hAnsi="Arial" w:cs="Arial"/>
        </w:rPr>
        <w:t xml:space="preserve">A contratada deverá comprometer-se a prestar a garantia </w:t>
      </w:r>
      <w:r w:rsidRPr="007A6D2C">
        <w:rPr>
          <w:rFonts w:ascii="Arial" w:hAnsi="Arial" w:cs="Arial"/>
          <w:i/>
          <w:iCs/>
        </w:rPr>
        <w:t>mínima</w:t>
      </w:r>
      <w:r w:rsidRPr="007A6D2C">
        <w:rPr>
          <w:rFonts w:ascii="Arial" w:hAnsi="Arial" w:cs="Arial"/>
        </w:rPr>
        <w:t xml:space="preserve"> de </w:t>
      </w:r>
      <w:r w:rsidRPr="007A6D2C">
        <w:rPr>
          <w:rFonts w:ascii="Arial" w:hAnsi="Arial" w:cs="Arial"/>
          <w:b/>
        </w:rPr>
        <w:t>12 (doze) meses</w:t>
      </w:r>
      <w:r w:rsidRPr="007A6D2C">
        <w:rPr>
          <w:rFonts w:ascii="Arial" w:hAnsi="Arial" w:cs="Arial"/>
        </w:rPr>
        <w:t>, ou pelo prazo fornecido pelo fabricante, se superior.</w:t>
      </w:r>
    </w:p>
    <w:p w14:paraId="5734DF20" w14:textId="77777777" w:rsidR="007B6E6C" w:rsidRPr="00D058B5" w:rsidRDefault="007B6E6C" w:rsidP="008A1212">
      <w:pPr>
        <w:pStyle w:val="PargrafodaLista"/>
        <w:spacing w:after="0"/>
        <w:ind w:left="567"/>
        <w:jc w:val="both"/>
        <w:rPr>
          <w:rFonts w:ascii="Arial" w:hAnsi="Arial" w:cs="Arial"/>
          <w:b/>
        </w:rPr>
      </w:pPr>
    </w:p>
    <w:p w14:paraId="2260C504" w14:textId="77777777" w:rsidR="007B6E6C" w:rsidRPr="00D058B5" w:rsidRDefault="007B6E6C" w:rsidP="008A1212">
      <w:pPr>
        <w:pStyle w:val="PargrafodaLista"/>
        <w:numPr>
          <w:ilvl w:val="3"/>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Caso a garantia oferecida pelo fabricante seja inferior ao estabelecido no subitem acima a contratada deverá complementar a garantia do bem ofertado pelo tempo restante.</w:t>
      </w:r>
    </w:p>
    <w:p w14:paraId="7572DDA0" w14:textId="77777777" w:rsidR="007B6E6C" w:rsidRPr="00D058B5" w:rsidRDefault="007B6E6C" w:rsidP="008A1212">
      <w:pPr>
        <w:pStyle w:val="PargrafodaLista"/>
        <w:spacing w:after="0"/>
        <w:ind w:left="567"/>
        <w:jc w:val="both"/>
        <w:rPr>
          <w:rFonts w:ascii="Arial" w:hAnsi="Arial" w:cs="Arial"/>
          <w:b/>
        </w:rPr>
      </w:pPr>
    </w:p>
    <w:p w14:paraId="6522B0F7" w14:textId="7EEBF37B" w:rsidR="007A6D2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O início do período de garantia dar-se-á na data recebimento definitivo dos produtos.</w:t>
      </w:r>
    </w:p>
    <w:p w14:paraId="3CE8AA46" w14:textId="77777777" w:rsidR="007A6D2C" w:rsidRPr="007A6D2C" w:rsidRDefault="007A6D2C" w:rsidP="008A1212">
      <w:pPr>
        <w:pStyle w:val="PargrafodaLista"/>
        <w:spacing w:after="0"/>
        <w:ind w:left="284"/>
        <w:contextualSpacing/>
        <w:jc w:val="both"/>
        <w:rPr>
          <w:rFonts w:ascii="Arial" w:hAnsi="Arial" w:cs="Arial"/>
          <w:b/>
        </w:rPr>
      </w:pPr>
    </w:p>
    <w:p w14:paraId="64CC002D" w14:textId="2E7F4FBC"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As hipóteses de exclusão da garantia são as seguintes:</w:t>
      </w:r>
    </w:p>
    <w:p w14:paraId="012FB650" w14:textId="77777777" w:rsidR="007B6E6C" w:rsidRPr="00D058B5" w:rsidRDefault="007B6E6C" w:rsidP="008A1212">
      <w:pPr>
        <w:spacing w:line="276" w:lineRule="auto"/>
        <w:jc w:val="both"/>
        <w:rPr>
          <w:rFonts w:ascii="Arial" w:hAnsi="Arial" w:cs="Arial"/>
          <w:b/>
          <w:sz w:val="22"/>
          <w:szCs w:val="22"/>
        </w:rPr>
      </w:pPr>
    </w:p>
    <w:p w14:paraId="1E71C71F" w14:textId="77777777" w:rsidR="007B6E6C" w:rsidRPr="00D058B5" w:rsidRDefault="007B6E6C" w:rsidP="008A1212">
      <w:pPr>
        <w:pStyle w:val="PargrafodaLista"/>
        <w:numPr>
          <w:ilvl w:val="3"/>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lastRenderedPageBreak/>
        <w:t>Danos provocados por imperícia ou negligência dos usuários;</w:t>
      </w:r>
    </w:p>
    <w:p w14:paraId="0DF0C29D" w14:textId="77777777" w:rsidR="007B6E6C" w:rsidRPr="00D058B5" w:rsidRDefault="007B6E6C" w:rsidP="008A1212">
      <w:pPr>
        <w:pStyle w:val="PargrafodaLista"/>
        <w:spacing w:after="0"/>
        <w:ind w:left="851"/>
        <w:jc w:val="both"/>
        <w:rPr>
          <w:rFonts w:ascii="Arial" w:hAnsi="Arial" w:cs="Arial"/>
          <w:b/>
        </w:rPr>
      </w:pPr>
    </w:p>
    <w:p w14:paraId="6866B18D" w14:textId="77777777" w:rsidR="007B6E6C" w:rsidRPr="00D058B5" w:rsidRDefault="007B6E6C" w:rsidP="008A1212">
      <w:pPr>
        <w:pStyle w:val="PargrafodaLista"/>
        <w:numPr>
          <w:ilvl w:val="3"/>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Rompimento indevido do lacre de garantia dos produtos.</w:t>
      </w:r>
    </w:p>
    <w:p w14:paraId="46B64C5F" w14:textId="77777777" w:rsidR="007B6E6C" w:rsidRPr="00D058B5" w:rsidRDefault="007B6E6C" w:rsidP="008A1212">
      <w:pPr>
        <w:pStyle w:val="PargrafodaLista"/>
        <w:spacing w:after="0"/>
        <w:ind w:left="851"/>
        <w:jc w:val="both"/>
        <w:rPr>
          <w:rFonts w:ascii="Arial" w:hAnsi="Arial" w:cs="Arial"/>
          <w:b/>
        </w:rPr>
      </w:pPr>
    </w:p>
    <w:p w14:paraId="46E92A16" w14:textId="1068F527"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 xml:space="preserve">A movimentação do produto entre unidades da contratante, efetuada com recursos próprios, </w:t>
      </w:r>
      <w:r w:rsidRPr="007A6D2C">
        <w:rPr>
          <w:rFonts w:ascii="Arial" w:hAnsi="Arial" w:cs="Arial"/>
          <w:b/>
        </w:rPr>
        <w:t>NÃO</w:t>
      </w:r>
      <w:r w:rsidRPr="007A6D2C">
        <w:rPr>
          <w:rFonts w:ascii="Arial" w:hAnsi="Arial" w:cs="Arial"/>
        </w:rPr>
        <w:t xml:space="preserve"> exclui a garantia.</w:t>
      </w:r>
    </w:p>
    <w:p w14:paraId="25919EC7" w14:textId="77777777" w:rsidR="007A6D2C" w:rsidRPr="007A6D2C" w:rsidRDefault="007A6D2C" w:rsidP="008A1212">
      <w:pPr>
        <w:pStyle w:val="PargrafodaLista"/>
        <w:spacing w:after="0"/>
        <w:ind w:left="284"/>
        <w:contextualSpacing/>
        <w:jc w:val="both"/>
        <w:rPr>
          <w:rFonts w:ascii="Arial" w:hAnsi="Arial" w:cs="Arial"/>
          <w:b/>
        </w:rPr>
      </w:pPr>
    </w:p>
    <w:p w14:paraId="7A005C84" w14:textId="77777777" w:rsidR="007B6E6C" w:rsidRPr="00D058B5" w:rsidRDefault="007B6E6C" w:rsidP="008A1212">
      <w:pPr>
        <w:pStyle w:val="PargrafodaLista"/>
        <w:numPr>
          <w:ilvl w:val="3"/>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É de responsabilidade da Contratada o ônus da prova da origem das falhas.</w:t>
      </w:r>
    </w:p>
    <w:p w14:paraId="7AEA1B93" w14:textId="77777777" w:rsidR="007B6E6C" w:rsidRPr="00D058B5" w:rsidRDefault="007B6E6C" w:rsidP="008A1212">
      <w:pPr>
        <w:spacing w:line="276" w:lineRule="auto"/>
        <w:jc w:val="both"/>
        <w:rPr>
          <w:rFonts w:ascii="Arial" w:hAnsi="Arial" w:cs="Arial"/>
          <w:b/>
          <w:sz w:val="22"/>
          <w:szCs w:val="22"/>
        </w:rPr>
      </w:pPr>
    </w:p>
    <w:p w14:paraId="0230DEB3" w14:textId="3EF3F898"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Aplicam-se subsidiariamente ao contrato administrativo, as cláusulas estabelecidas no Código de Defesa do Consumidor – CDC, Lei nº 8.070 de 11 de setembro de 1990.</w:t>
      </w:r>
    </w:p>
    <w:p w14:paraId="3094BB15" w14:textId="77777777" w:rsidR="007A6D2C" w:rsidRPr="007A6D2C" w:rsidRDefault="007A6D2C" w:rsidP="008A1212">
      <w:pPr>
        <w:pStyle w:val="PargrafodaLista"/>
        <w:spacing w:after="0"/>
        <w:ind w:left="284"/>
        <w:contextualSpacing/>
        <w:jc w:val="both"/>
        <w:rPr>
          <w:rFonts w:ascii="Arial" w:hAnsi="Arial" w:cs="Arial"/>
          <w:b/>
        </w:rPr>
      </w:pPr>
    </w:p>
    <w:p w14:paraId="30BB0B67" w14:textId="7C544DFA" w:rsidR="007A6D2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49406F0C" w14:textId="77777777" w:rsidR="007A6D2C" w:rsidRPr="007A6D2C" w:rsidRDefault="007A6D2C" w:rsidP="008A1212">
      <w:pPr>
        <w:contextualSpacing/>
        <w:jc w:val="both"/>
        <w:rPr>
          <w:rFonts w:ascii="Arial" w:hAnsi="Arial" w:cs="Arial"/>
          <w:b/>
        </w:rPr>
      </w:pPr>
    </w:p>
    <w:p w14:paraId="0C058498"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b/>
        </w:rPr>
        <w:t>Da assistência técnica:</w:t>
      </w:r>
    </w:p>
    <w:p w14:paraId="4ABC8433" w14:textId="77777777" w:rsidR="007B6E6C" w:rsidRPr="00D058B5" w:rsidRDefault="007B6E6C" w:rsidP="008A1212">
      <w:pPr>
        <w:pStyle w:val="PargrafodaLista"/>
        <w:spacing w:after="0"/>
        <w:ind w:left="0"/>
        <w:jc w:val="both"/>
        <w:rPr>
          <w:rFonts w:ascii="Arial" w:hAnsi="Arial" w:cs="Arial"/>
          <w:b/>
        </w:rPr>
      </w:pPr>
    </w:p>
    <w:p w14:paraId="4E77A953" w14:textId="5FA7AE04" w:rsidR="007A6D2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O serviço de assistência técnica deverá ser prestado mediante manutenção corretiva, de acordo com os manuais e normas técnicas específicas dos fabricantes, cujo prazo não poderá ser inferior ao prazo de garantia do produto, com a finalidade de manter os produtos em perfeitas condições de uso, conforme disposição a seguir:</w:t>
      </w:r>
    </w:p>
    <w:p w14:paraId="3ECBB9A0" w14:textId="77777777" w:rsidR="007A6D2C" w:rsidRPr="007A6D2C" w:rsidRDefault="007A6D2C" w:rsidP="008A1212">
      <w:pPr>
        <w:pStyle w:val="PargrafodaLista"/>
        <w:spacing w:after="0"/>
        <w:ind w:left="284"/>
        <w:contextualSpacing/>
        <w:jc w:val="both"/>
        <w:rPr>
          <w:rFonts w:ascii="Arial" w:hAnsi="Arial" w:cs="Arial"/>
          <w:b/>
        </w:rPr>
      </w:pPr>
    </w:p>
    <w:p w14:paraId="68D44D6C" w14:textId="2A0CF74A" w:rsidR="007B6E6C" w:rsidRPr="007A6D2C" w:rsidRDefault="007B6E6C" w:rsidP="008A1212">
      <w:pPr>
        <w:pStyle w:val="PargrafodaLista"/>
        <w:numPr>
          <w:ilvl w:val="3"/>
          <w:numId w:val="47"/>
        </w:numPr>
        <w:spacing w:after="0"/>
        <w:contextualSpacing/>
        <w:jc w:val="both"/>
        <w:rPr>
          <w:rFonts w:ascii="Arial" w:hAnsi="Arial" w:cs="Arial"/>
          <w:b/>
        </w:rPr>
      </w:pPr>
      <w:r w:rsidRPr="007A6D2C">
        <w:rPr>
          <w:rFonts w:ascii="Arial" w:hAnsi="Arial" w:cs="Arial"/>
        </w:rPr>
        <w:t>Na ocorrência de defeitos que inviabilizem a utilização total ou parcial dos produtos, durante o período de garantia e assistência técnica, a contratada será notificada pelo fiscal do contrato para solução dos problemas apresentados.</w:t>
      </w:r>
    </w:p>
    <w:p w14:paraId="33AB0AFE" w14:textId="77777777" w:rsidR="007B6E6C" w:rsidRPr="00D058B5" w:rsidRDefault="007B6E6C" w:rsidP="008A1212">
      <w:pPr>
        <w:pStyle w:val="PargrafodaLista"/>
        <w:spacing w:after="0"/>
        <w:ind w:left="851"/>
        <w:jc w:val="both"/>
        <w:rPr>
          <w:rFonts w:ascii="Arial" w:hAnsi="Arial" w:cs="Arial"/>
          <w:b/>
        </w:rPr>
      </w:pPr>
    </w:p>
    <w:p w14:paraId="43D1752F" w14:textId="77777777" w:rsidR="007B6E6C" w:rsidRPr="00D058B5" w:rsidRDefault="007B6E6C" w:rsidP="008A1212">
      <w:pPr>
        <w:pStyle w:val="PargrafodaLista"/>
        <w:numPr>
          <w:ilvl w:val="3"/>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rPr>
        <w:t>A retirada e a devolução dos produtos na sede da Câmara Municipal, localizada na Avenida Presidente Vargas, nº 1935, Bairro Senador Valadares, em Pará de Minas-MG, será providenciada pela contratada, mediante notificação formalizada pelo fiscal do contrato.</w:t>
      </w:r>
    </w:p>
    <w:p w14:paraId="55896DC8" w14:textId="77777777" w:rsidR="007B6E6C" w:rsidRPr="00D058B5" w:rsidRDefault="007B6E6C" w:rsidP="008A1212">
      <w:pPr>
        <w:pStyle w:val="PargrafodaLista"/>
        <w:spacing w:after="0"/>
        <w:jc w:val="both"/>
        <w:rPr>
          <w:rFonts w:ascii="Arial" w:hAnsi="Arial" w:cs="Arial"/>
          <w:b/>
        </w:rPr>
      </w:pPr>
    </w:p>
    <w:p w14:paraId="1445661A" w14:textId="54A3966C"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 xml:space="preserve">Uma vez disponibilizado o produto para prestação do serviço de garantia e assistência técnica, a contratada terá o prazo de </w:t>
      </w:r>
      <w:r w:rsidRPr="007A6D2C">
        <w:rPr>
          <w:rFonts w:ascii="Arial" w:hAnsi="Arial" w:cs="Arial"/>
          <w:b/>
        </w:rPr>
        <w:t>30 (trinta) dias</w:t>
      </w:r>
      <w:r w:rsidRPr="007A6D2C">
        <w:rPr>
          <w:rFonts w:ascii="Arial" w:hAnsi="Arial" w:cs="Arial"/>
        </w:rPr>
        <w:t xml:space="preserve"> para correção dos defeitos apresentados, cujo lapso temporal começará a contar a partir da abertura do chamado.</w:t>
      </w:r>
    </w:p>
    <w:p w14:paraId="22CE80C8" w14:textId="77777777" w:rsidR="007A6D2C" w:rsidRPr="007A6D2C" w:rsidRDefault="007A6D2C" w:rsidP="008A1212">
      <w:pPr>
        <w:pStyle w:val="PargrafodaLista"/>
        <w:spacing w:after="0"/>
        <w:ind w:left="284"/>
        <w:contextualSpacing/>
        <w:jc w:val="both"/>
        <w:rPr>
          <w:rFonts w:ascii="Arial" w:hAnsi="Arial" w:cs="Arial"/>
          <w:b/>
        </w:rPr>
      </w:pPr>
    </w:p>
    <w:p w14:paraId="015B65F1" w14:textId="22D28617" w:rsidR="007A6D2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A correspondência eletrônica (e-mail) também será considerada instrumento para cumprimento das rotinas de abertura de chamado previstas nesta cláusula.</w:t>
      </w:r>
    </w:p>
    <w:p w14:paraId="016ED5EF" w14:textId="77777777" w:rsidR="007A6D2C" w:rsidRPr="007A6D2C" w:rsidRDefault="007A6D2C" w:rsidP="008A1212">
      <w:pPr>
        <w:contextualSpacing/>
        <w:jc w:val="both"/>
        <w:rPr>
          <w:rFonts w:ascii="Arial" w:hAnsi="Arial" w:cs="Arial"/>
          <w:b/>
        </w:rPr>
      </w:pPr>
    </w:p>
    <w:p w14:paraId="0C0A09BD" w14:textId="0D2B661D" w:rsidR="007A6D2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Para a perfeita execução do objeto deste contrato, aplica-se, no que couber, o Código de Defesa do Consumidor – Lei nº 8.078/1990.</w:t>
      </w:r>
    </w:p>
    <w:p w14:paraId="737EB5B9" w14:textId="77777777" w:rsidR="007A6D2C" w:rsidRPr="007A6D2C" w:rsidRDefault="007A6D2C" w:rsidP="008A1212">
      <w:pPr>
        <w:pStyle w:val="PargrafodaLista"/>
        <w:spacing w:after="0"/>
        <w:rPr>
          <w:rFonts w:ascii="Arial" w:hAnsi="Arial" w:cs="Arial"/>
          <w:b/>
        </w:rPr>
      </w:pPr>
    </w:p>
    <w:p w14:paraId="54F91A9C" w14:textId="77777777" w:rsidR="007A6D2C" w:rsidRPr="007A6D2C" w:rsidRDefault="007A6D2C" w:rsidP="008A1212">
      <w:pPr>
        <w:contextualSpacing/>
        <w:jc w:val="both"/>
        <w:rPr>
          <w:rFonts w:ascii="Arial" w:hAnsi="Arial" w:cs="Arial"/>
          <w:b/>
        </w:rPr>
      </w:pPr>
    </w:p>
    <w:p w14:paraId="7D16AC86" w14:textId="77B7E9B9"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lastRenderedPageBreak/>
        <w:t>Entende-se por manutenção corretiva, aquela destinada a remover os defeitos de fabricação apresentados nos equipamentos, compreendendo substituições de peças, ajustes, reparos e correções necessárias.</w:t>
      </w:r>
    </w:p>
    <w:p w14:paraId="658E62C1" w14:textId="77777777" w:rsidR="007A6D2C" w:rsidRPr="007A6D2C" w:rsidRDefault="007A6D2C" w:rsidP="008A1212">
      <w:pPr>
        <w:pStyle w:val="PargrafodaLista"/>
        <w:spacing w:after="0"/>
        <w:ind w:left="284"/>
        <w:contextualSpacing/>
        <w:jc w:val="both"/>
        <w:rPr>
          <w:rFonts w:ascii="Arial" w:hAnsi="Arial" w:cs="Arial"/>
          <w:b/>
        </w:rPr>
      </w:pPr>
    </w:p>
    <w:p w14:paraId="266CE5DB" w14:textId="77777777" w:rsidR="007B6E6C" w:rsidRPr="007A6D2C" w:rsidRDefault="007B6E6C" w:rsidP="008A1212">
      <w:pPr>
        <w:pStyle w:val="PargrafodaLista"/>
        <w:numPr>
          <w:ilvl w:val="2"/>
          <w:numId w:val="47"/>
        </w:numPr>
        <w:spacing w:after="0"/>
        <w:contextualSpacing/>
        <w:jc w:val="both"/>
        <w:rPr>
          <w:rFonts w:ascii="Arial" w:hAnsi="Arial" w:cs="Arial"/>
          <w:b/>
        </w:rPr>
      </w:pPr>
      <w:r w:rsidRPr="007A6D2C">
        <w:rPr>
          <w:rFonts w:ascii="Arial" w:hAnsi="Arial" w:cs="Arial"/>
        </w:rPr>
        <w:t>Poderão ser transferidos a terceiros autorizados pelo fabricante/fornecedor a assistência técnica decorrente da garantia.</w:t>
      </w:r>
    </w:p>
    <w:p w14:paraId="3ABAB775" w14:textId="77777777" w:rsidR="007B6E6C" w:rsidRPr="00D058B5" w:rsidRDefault="007B6E6C" w:rsidP="008A1212">
      <w:pPr>
        <w:pStyle w:val="PargrafodaLista"/>
        <w:spacing w:after="0"/>
        <w:ind w:left="0"/>
        <w:jc w:val="both"/>
        <w:rPr>
          <w:rFonts w:ascii="Arial" w:hAnsi="Arial" w:cs="Arial"/>
          <w:b/>
          <w:color w:val="auto"/>
        </w:rPr>
      </w:pPr>
    </w:p>
    <w:p w14:paraId="281CE67C"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DOCUMENTAÇÃO:</w:t>
      </w:r>
    </w:p>
    <w:p w14:paraId="77C2FADC" w14:textId="77777777" w:rsidR="007B6E6C" w:rsidRPr="00D058B5" w:rsidRDefault="007B6E6C" w:rsidP="008A1212">
      <w:pPr>
        <w:pStyle w:val="PargrafodaLista"/>
        <w:spacing w:after="0"/>
        <w:ind w:left="0"/>
        <w:jc w:val="both"/>
        <w:rPr>
          <w:rFonts w:ascii="Arial" w:hAnsi="Arial" w:cs="Arial"/>
          <w:b/>
          <w:color w:val="auto"/>
        </w:rPr>
      </w:pPr>
    </w:p>
    <w:p w14:paraId="4D908721" w14:textId="346E3E54" w:rsidR="007B6E6C" w:rsidRPr="00002605" w:rsidRDefault="007B6E6C" w:rsidP="0084263A">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002605">
        <w:rPr>
          <w:rFonts w:ascii="Arial" w:hAnsi="Arial" w:cs="Arial"/>
          <w:color w:val="auto"/>
        </w:rPr>
        <w:t>A habilitação jurídica, a regularidade fiscal e trabalhista e a qualificação econômico-financeira serão definidas pela Divisão de Licitação em instrumento convocatório</w:t>
      </w:r>
      <w:r w:rsidR="00002605">
        <w:rPr>
          <w:rFonts w:ascii="Arial" w:hAnsi="Arial" w:cs="Arial"/>
          <w:color w:val="auto"/>
        </w:rPr>
        <w:t>.</w:t>
      </w:r>
    </w:p>
    <w:p w14:paraId="0459F11D" w14:textId="77777777" w:rsidR="00002605" w:rsidRPr="00002605" w:rsidRDefault="00002605" w:rsidP="00002605">
      <w:pPr>
        <w:contextualSpacing/>
        <w:jc w:val="both"/>
        <w:rPr>
          <w:rFonts w:ascii="Arial" w:hAnsi="Arial" w:cs="Arial"/>
          <w:b/>
          <w:color w:val="auto"/>
        </w:rPr>
      </w:pPr>
    </w:p>
    <w:p w14:paraId="3C9CEE6E"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OBRIGAÇÃO DAS PARTES:</w:t>
      </w:r>
    </w:p>
    <w:p w14:paraId="6B73CBF3" w14:textId="77777777" w:rsidR="007B6E6C" w:rsidRPr="00D058B5" w:rsidRDefault="007B6E6C" w:rsidP="008A1212">
      <w:pPr>
        <w:pStyle w:val="PargrafodaLista"/>
        <w:spacing w:after="0"/>
        <w:ind w:left="0"/>
        <w:jc w:val="both"/>
        <w:rPr>
          <w:rFonts w:ascii="Arial" w:hAnsi="Arial" w:cs="Arial"/>
          <w:b/>
          <w:color w:val="auto"/>
        </w:rPr>
      </w:pPr>
    </w:p>
    <w:p w14:paraId="546408E3"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Contratada:</w:t>
      </w:r>
    </w:p>
    <w:p w14:paraId="1CB5BD9D" w14:textId="77777777" w:rsidR="007B6E6C" w:rsidRPr="00D058B5" w:rsidRDefault="007B6E6C" w:rsidP="008A1212">
      <w:pPr>
        <w:pStyle w:val="PargrafodaLista"/>
        <w:spacing w:after="0"/>
        <w:ind w:left="0"/>
        <w:jc w:val="both"/>
        <w:rPr>
          <w:rFonts w:ascii="Arial" w:hAnsi="Arial" w:cs="Arial"/>
          <w:b/>
          <w:color w:val="auto"/>
        </w:rPr>
      </w:pPr>
    </w:p>
    <w:p w14:paraId="0337FF03"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7" w:name="_Hlk1374107"/>
      <w:r w:rsidRPr="00D058B5">
        <w:rPr>
          <w:rFonts w:ascii="Arial" w:hAnsi="Arial" w:cs="Arial"/>
          <w:color w:val="auto"/>
        </w:rPr>
        <w:t>Tomar todas as providências necessárias ao fiel cumprimento do Contrato</w:t>
      </w:r>
      <w:bookmarkEnd w:id="7"/>
      <w:r w:rsidRPr="00D058B5">
        <w:rPr>
          <w:rFonts w:ascii="Arial" w:hAnsi="Arial" w:cs="Arial"/>
          <w:color w:val="auto"/>
        </w:rPr>
        <w:t>;</w:t>
      </w:r>
    </w:p>
    <w:p w14:paraId="163EDACD" w14:textId="77777777" w:rsidR="007B6E6C" w:rsidRPr="00D058B5" w:rsidRDefault="007B6E6C" w:rsidP="008A1212">
      <w:pPr>
        <w:pStyle w:val="PargrafodaLista"/>
        <w:spacing w:after="0"/>
        <w:ind w:left="567"/>
        <w:jc w:val="both"/>
        <w:rPr>
          <w:rFonts w:ascii="Arial" w:hAnsi="Arial" w:cs="Arial"/>
          <w:b/>
          <w:color w:val="auto"/>
        </w:rPr>
      </w:pPr>
    </w:p>
    <w:p w14:paraId="045CB39C"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73631693" w14:textId="77777777" w:rsidR="007B6E6C" w:rsidRPr="00D058B5" w:rsidRDefault="007B6E6C" w:rsidP="008A1212">
      <w:pPr>
        <w:spacing w:line="276" w:lineRule="auto"/>
        <w:jc w:val="both"/>
        <w:rPr>
          <w:rFonts w:ascii="Arial" w:hAnsi="Arial" w:cs="Arial"/>
          <w:b/>
          <w:color w:val="auto"/>
          <w:sz w:val="22"/>
          <w:szCs w:val="22"/>
        </w:rPr>
      </w:pPr>
    </w:p>
    <w:p w14:paraId="3B65FA5E"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Responsabilizar-se pelos vícios e danos decorrentes do produto, de acordo com os artigos 12, 13, 18 e 26 do Código de Defesa do Consumidor (Lei nº 8.078/90);</w:t>
      </w:r>
    </w:p>
    <w:p w14:paraId="5242B074" w14:textId="77777777" w:rsidR="007B6E6C" w:rsidRPr="00D058B5" w:rsidRDefault="007B6E6C" w:rsidP="008A1212">
      <w:pPr>
        <w:pStyle w:val="PargrafodaLista"/>
        <w:spacing w:after="0"/>
        <w:jc w:val="both"/>
        <w:rPr>
          <w:rFonts w:ascii="Arial" w:hAnsi="Arial" w:cs="Arial"/>
          <w:b/>
          <w:color w:val="auto"/>
        </w:rPr>
      </w:pPr>
    </w:p>
    <w:p w14:paraId="637836D8"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15DCDB1B" w14:textId="77777777" w:rsidR="007B6E6C" w:rsidRPr="00D058B5" w:rsidRDefault="007B6E6C" w:rsidP="008A1212">
      <w:pPr>
        <w:pStyle w:val="PargrafodaLista"/>
        <w:spacing w:after="0"/>
        <w:jc w:val="both"/>
        <w:rPr>
          <w:rFonts w:ascii="Arial" w:hAnsi="Arial" w:cs="Arial"/>
          <w:b/>
          <w:color w:val="auto"/>
        </w:rPr>
      </w:pPr>
    </w:p>
    <w:p w14:paraId="54CE5E18"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8" w:name="_Hlk1374316"/>
      <w:bookmarkStart w:id="9" w:name="_Hlk1374302"/>
      <w:r w:rsidRPr="00D058B5">
        <w:rPr>
          <w:rFonts w:ascii="Arial" w:hAnsi="Arial" w:cs="Arial"/>
          <w:color w:val="auto"/>
        </w:rPr>
        <w:t>Manter, durante toda a execução do contrato, em compatibilidade com as obrigações assumidas, todas as condições de habilitação e qualificação exigidas</w:t>
      </w:r>
      <w:bookmarkEnd w:id="8"/>
      <w:r w:rsidRPr="00D058B5">
        <w:rPr>
          <w:rFonts w:ascii="Arial" w:hAnsi="Arial" w:cs="Arial"/>
          <w:color w:val="auto"/>
        </w:rPr>
        <w:t>;</w:t>
      </w:r>
    </w:p>
    <w:bookmarkEnd w:id="9"/>
    <w:p w14:paraId="0BFC9CE8" w14:textId="77777777" w:rsidR="007B6E6C" w:rsidRPr="00D058B5" w:rsidRDefault="007B6E6C" w:rsidP="008A1212">
      <w:pPr>
        <w:pStyle w:val="PargrafodaLista"/>
        <w:spacing w:after="0"/>
        <w:jc w:val="both"/>
        <w:rPr>
          <w:rFonts w:ascii="Arial" w:hAnsi="Arial" w:cs="Arial"/>
          <w:b/>
          <w:color w:val="auto"/>
        </w:rPr>
      </w:pPr>
    </w:p>
    <w:p w14:paraId="751C301E"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0" w:name="_Hlk1374360"/>
      <w:r w:rsidRPr="00D058B5">
        <w:rPr>
          <w:rFonts w:ascii="Arial" w:hAnsi="Arial" w:cs="Arial"/>
          <w:color w:val="auto"/>
        </w:rPr>
        <w:t>Comunicar ao Fiscal do Contrato, por escrito, sempre que verificar condições inadequadas ou a iminência de ocorrências que possam vir a prejudicar o correto fornecimento do produto</w:t>
      </w:r>
      <w:bookmarkEnd w:id="10"/>
      <w:r w:rsidRPr="00D058B5">
        <w:rPr>
          <w:rFonts w:ascii="Arial" w:hAnsi="Arial" w:cs="Arial"/>
          <w:color w:val="auto"/>
        </w:rPr>
        <w:t>;</w:t>
      </w:r>
    </w:p>
    <w:p w14:paraId="556EE5CF" w14:textId="77777777" w:rsidR="007B6E6C" w:rsidRPr="00D058B5" w:rsidRDefault="007B6E6C" w:rsidP="008A1212">
      <w:pPr>
        <w:pStyle w:val="PargrafodaLista"/>
        <w:spacing w:after="0"/>
        <w:jc w:val="both"/>
        <w:rPr>
          <w:rFonts w:ascii="Arial" w:hAnsi="Arial" w:cs="Arial"/>
          <w:b/>
          <w:color w:val="auto"/>
        </w:rPr>
      </w:pPr>
    </w:p>
    <w:p w14:paraId="1A731A3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4CC20FB7" w14:textId="77777777" w:rsidR="007B6E6C" w:rsidRPr="00D058B5" w:rsidRDefault="007B6E6C" w:rsidP="008A1212">
      <w:pPr>
        <w:pStyle w:val="PargrafodaLista"/>
        <w:spacing w:after="0"/>
        <w:jc w:val="both"/>
        <w:rPr>
          <w:rFonts w:ascii="Arial" w:hAnsi="Arial" w:cs="Arial"/>
          <w:b/>
          <w:color w:val="auto"/>
        </w:rPr>
      </w:pPr>
    </w:p>
    <w:p w14:paraId="4BE1C7D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1" w:name="_Hlk1374421"/>
      <w:r w:rsidRPr="00D058B5">
        <w:rPr>
          <w:rFonts w:ascii="Arial" w:hAnsi="Arial" w:cs="Arial"/>
          <w:color w:val="auto"/>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1"/>
      <w:r w:rsidRPr="00D058B5">
        <w:rPr>
          <w:rFonts w:ascii="Arial" w:hAnsi="Arial" w:cs="Arial"/>
          <w:color w:val="auto"/>
        </w:rPr>
        <w:t>;</w:t>
      </w:r>
    </w:p>
    <w:p w14:paraId="2FBCF75F" w14:textId="77777777" w:rsidR="007B6E6C" w:rsidRPr="00D058B5" w:rsidRDefault="007B6E6C" w:rsidP="008A1212">
      <w:pPr>
        <w:pStyle w:val="PargrafodaLista"/>
        <w:spacing w:after="0"/>
        <w:jc w:val="both"/>
        <w:rPr>
          <w:rFonts w:ascii="Arial" w:hAnsi="Arial" w:cs="Arial"/>
          <w:b/>
          <w:color w:val="auto"/>
        </w:rPr>
      </w:pPr>
    </w:p>
    <w:p w14:paraId="7F6AD70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lastRenderedPageBreak/>
        <w:t>Fornecer números telefônicos, e-mail e/ou outros meios igualmente eficazes para contato do gestor/fiscal de contrato da Câmara com a contratada, ainda que fora do horário normal de expediente, sem que isso gere qualquer custo adicional;</w:t>
      </w:r>
    </w:p>
    <w:p w14:paraId="40C8B18A" w14:textId="77777777" w:rsidR="007B6E6C" w:rsidRPr="00D058B5" w:rsidRDefault="007B6E6C" w:rsidP="008A1212">
      <w:pPr>
        <w:pStyle w:val="PargrafodaLista"/>
        <w:spacing w:after="0"/>
        <w:jc w:val="both"/>
        <w:rPr>
          <w:rFonts w:ascii="Arial" w:hAnsi="Arial" w:cs="Arial"/>
          <w:b/>
          <w:color w:val="auto"/>
        </w:rPr>
      </w:pPr>
    </w:p>
    <w:p w14:paraId="6E4FCE60"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06AD3183" w14:textId="77777777" w:rsidR="007B6E6C" w:rsidRPr="00D058B5" w:rsidRDefault="007B6E6C" w:rsidP="008A1212">
      <w:pPr>
        <w:pStyle w:val="PargrafodaLista"/>
        <w:spacing w:after="0"/>
        <w:jc w:val="both"/>
        <w:rPr>
          <w:rFonts w:ascii="Arial" w:hAnsi="Arial" w:cs="Arial"/>
          <w:b/>
          <w:color w:val="auto"/>
        </w:rPr>
      </w:pPr>
    </w:p>
    <w:p w14:paraId="3D513326"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6F241A5C" w14:textId="77777777" w:rsidR="007B6E6C" w:rsidRPr="00D058B5" w:rsidRDefault="007B6E6C" w:rsidP="008A1212">
      <w:pPr>
        <w:pStyle w:val="PargrafodaLista"/>
        <w:spacing w:after="0"/>
        <w:jc w:val="both"/>
        <w:rPr>
          <w:rFonts w:ascii="Arial" w:hAnsi="Arial" w:cs="Arial"/>
          <w:b/>
          <w:color w:val="auto"/>
        </w:rPr>
      </w:pPr>
    </w:p>
    <w:p w14:paraId="5714284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3B5A9C3D" w14:textId="77777777" w:rsidR="007B6E6C" w:rsidRPr="00D058B5" w:rsidRDefault="007B6E6C" w:rsidP="008A1212">
      <w:pPr>
        <w:pStyle w:val="PargrafodaLista"/>
        <w:spacing w:after="0"/>
        <w:jc w:val="both"/>
        <w:rPr>
          <w:rFonts w:ascii="Arial" w:hAnsi="Arial" w:cs="Arial"/>
          <w:b/>
          <w:color w:val="auto"/>
        </w:rPr>
      </w:pPr>
    </w:p>
    <w:p w14:paraId="1E28A595"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1864FB4E" w14:textId="77777777" w:rsidR="007B6E6C" w:rsidRPr="00D058B5" w:rsidRDefault="007B6E6C" w:rsidP="008A1212">
      <w:pPr>
        <w:pStyle w:val="PargrafodaLista"/>
        <w:spacing w:after="0"/>
        <w:jc w:val="both"/>
        <w:rPr>
          <w:rFonts w:ascii="Arial" w:hAnsi="Arial" w:cs="Arial"/>
          <w:b/>
          <w:color w:val="auto"/>
        </w:rPr>
      </w:pPr>
    </w:p>
    <w:p w14:paraId="75099F52"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Contratante:</w:t>
      </w:r>
    </w:p>
    <w:p w14:paraId="0D3211A4" w14:textId="77777777" w:rsidR="007B6E6C" w:rsidRPr="00D058B5" w:rsidRDefault="007B6E6C" w:rsidP="008A1212">
      <w:pPr>
        <w:spacing w:line="276" w:lineRule="auto"/>
        <w:jc w:val="both"/>
        <w:rPr>
          <w:rFonts w:ascii="Arial" w:hAnsi="Arial" w:cs="Arial"/>
          <w:b/>
          <w:color w:val="auto"/>
          <w:sz w:val="22"/>
          <w:szCs w:val="22"/>
        </w:rPr>
      </w:pPr>
    </w:p>
    <w:p w14:paraId="54DB7600"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024ACB66" w14:textId="77777777" w:rsidR="007B6E6C" w:rsidRPr="00D058B5" w:rsidRDefault="007B6E6C" w:rsidP="008A1212">
      <w:pPr>
        <w:pStyle w:val="PargrafodaLista"/>
        <w:spacing w:after="0"/>
        <w:jc w:val="both"/>
        <w:rPr>
          <w:rFonts w:ascii="Arial" w:hAnsi="Arial" w:cs="Arial"/>
          <w:b/>
          <w:color w:val="auto"/>
        </w:rPr>
      </w:pPr>
    </w:p>
    <w:p w14:paraId="0A69C307"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2" w:name="_Hlk1374528"/>
      <w:r w:rsidRPr="00D058B5">
        <w:rPr>
          <w:rFonts w:ascii="Arial" w:hAnsi="Arial" w:cs="Arial"/>
          <w:color w:val="auto"/>
        </w:rPr>
        <w:t>Rejeitar todo e qualquer produto de má qualidade e em desconformidade com as especificações deste Termo</w:t>
      </w:r>
      <w:bookmarkEnd w:id="12"/>
      <w:r w:rsidRPr="00D058B5">
        <w:rPr>
          <w:rFonts w:ascii="Arial" w:hAnsi="Arial" w:cs="Arial"/>
          <w:color w:val="auto"/>
        </w:rPr>
        <w:t>;</w:t>
      </w:r>
    </w:p>
    <w:p w14:paraId="166B9527" w14:textId="77777777" w:rsidR="007B6E6C" w:rsidRPr="00D058B5" w:rsidRDefault="007B6E6C" w:rsidP="008A1212">
      <w:pPr>
        <w:spacing w:line="276" w:lineRule="auto"/>
        <w:jc w:val="both"/>
        <w:rPr>
          <w:rFonts w:ascii="Arial" w:hAnsi="Arial" w:cs="Arial"/>
          <w:b/>
          <w:color w:val="auto"/>
          <w:sz w:val="22"/>
          <w:szCs w:val="22"/>
        </w:rPr>
      </w:pPr>
    </w:p>
    <w:p w14:paraId="3845A6B7"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3" w:name="_Hlk1374544"/>
      <w:r w:rsidRPr="00D058B5">
        <w:rPr>
          <w:rFonts w:ascii="Arial" w:hAnsi="Arial" w:cs="Arial"/>
          <w:color w:val="auto"/>
        </w:rPr>
        <w:t>Prestar as informações e os esclarecimentos que venham a ser solicitados pelos contratada em relação ao objeto do Contrato</w:t>
      </w:r>
      <w:bookmarkEnd w:id="13"/>
      <w:r w:rsidRPr="00D058B5">
        <w:rPr>
          <w:rFonts w:ascii="Arial" w:hAnsi="Arial" w:cs="Arial"/>
          <w:color w:val="auto"/>
        </w:rPr>
        <w:t>;</w:t>
      </w:r>
    </w:p>
    <w:p w14:paraId="631995DB" w14:textId="77777777" w:rsidR="007B6E6C" w:rsidRPr="00D058B5" w:rsidRDefault="007B6E6C" w:rsidP="008A1212">
      <w:pPr>
        <w:pStyle w:val="PargrafodaLista"/>
        <w:spacing w:after="0"/>
        <w:jc w:val="both"/>
        <w:rPr>
          <w:rFonts w:ascii="Arial" w:hAnsi="Arial" w:cs="Arial"/>
          <w:b/>
          <w:color w:val="auto"/>
        </w:rPr>
      </w:pPr>
    </w:p>
    <w:p w14:paraId="6796CCC5"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1F3A9615" w14:textId="77777777" w:rsidR="007B6E6C" w:rsidRPr="00D058B5" w:rsidRDefault="007B6E6C" w:rsidP="008A1212">
      <w:pPr>
        <w:pStyle w:val="PargrafodaLista"/>
        <w:spacing w:after="0"/>
        <w:jc w:val="both"/>
        <w:rPr>
          <w:rFonts w:ascii="Arial" w:hAnsi="Arial" w:cs="Arial"/>
          <w:b/>
          <w:color w:val="auto"/>
        </w:rPr>
      </w:pPr>
    </w:p>
    <w:p w14:paraId="259C686A"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4" w:name="_Hlk1374587"/>
      <w:r w:rsidRPr="00D058B5">
        <w:rPr>
          <w:rFonts w:ascii="Arial" w:hAnsi="Arial" w:cs="Arial"/>
          <w:color w:val="auto"/>
        </w:rPr>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bookmarkEnd w:id="14"/>
    </w:p>
    <w:p w14:paraId="7C5E7A9A" w14:textId="77777777" w:rsidR="007B6E6C" w:rsidRPr="00D058B5" w:rsidRDefault="007B6E6C" w:rsidP="008A1212">
      <w:pPr>
        <w:pStyle w:val="PargrafodaLista"/>
        <w:spacing w:after="0"/>
        <w:jc w:val="both"/>
        <w:rPr>
          <w:rFonts w:ascii="Arial" w:hAnsi="Arial" w:cs="Arial"/>
          <w:b/>
          <w:color w:val="auto"/>
        </w:rPr>
      </w:pPr>
    </w:p>
    <w:p w14:paraId="4F926CD1"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3F6565F8" w14:textId="77777777" w:rsidR="007B6E6C" w:rsidRPr="00D058B5" w:rsidRDefault="007B6E6C" w:rsidP="008A1212">
      <w:pPr>
        <w:pStyle w:val="PargrafodaLista"/>
        <w:spacing w:after="0"/>
        <w:jc w:val="both"/>
        <w:rPr>
          <w:rFonts w:ascii="Arial" w:hAnsi="Arial" w:cs="Arial"/>
          <w:b/>
          <w:color w:val="auto"/>
        </w:rPr>
      </w:pPr>
    </w:p>
    <w:p w14:paraId="30059EFB"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5" w:name="_Hlk1374623"/>
      <w:r w:rsidRPr="00D058B5">
        <w:rPr>
          <w:rFonts w:ascii="Arial" w:hAnsi="Arial" w:cs="Arial"/>
          <w:color w:val="auto"/>
        </w:rPr>
        <w:t>Proporcionar acesso e movimentação do pessoal contratado às suas instalações</w:t>
      </w:r>
      <w:bookmarkEnd w:id="15"/>
      <w:r w:rsidRPr="00D058B5">
        <w:rPr>
          <w:rFonts w:ascii="Arial" w:hAnsi="Arial" w:cs="Arial"/>
          <w:color w:val="auto"/>
        </w:rPr>
        <w:t>;</w:t>
      </w:r>
    </w:p>
    <w:p w14:paraId="62B0CC63" w14:textId="77777777" w:rsidR="007B6E6C" w:rsidRPr="00D058B5" w:rsidRDefault="007B6E6C" w:rsidP="008A1212">
      <w:pPr>
        <w:pStyle w:val="PargrafodaLista"/>
        <w:spacing w:after="0"/>
        <w:jc w:val="both"/>
        <w:rPr>
          <w:rFonts w:ascii="Arial" w:hAnsi="Arial" w:cs="Arial"/>
          <w:b/>
          <w:color w:val="auto"/>
        </w:rPr>
      </w:pPr>
    </w:p>
    <w:p w14:paraId="339DDD90"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6" w:name="_Hlk1374640"/>
      <w:r w:rsidRPr="00D058B5">
        <w:rPr>
          <w:rFonts w:ascii="Arial" w:hAnsi="Arial" w:cs="Arial"/>
          <w:color w:val="auto"/>
        </w:rPr>
        <w:lastRenderedPageBreak/>
        <w:t>Decidir acerca das questões que se apresentarem durante a execução do contrato, se não abordadas no Termo de Referência</w:t>
      </w:r>
      <w:bookmarkEnd w:id="16"/>
      <w:r w:rsidRPr="00D058B5">
        <w:rPr>
          <w:rFonts w:ascii="Arial" w:hAnsi="Arial" w:cs="Arial"/>
          <w:color w:val="auto"/>
        </w:rPr>
        <w:t>;</w:t>
      </w:r>
    </w:p>
    <w:p w14:paraId="4A49B0DB" w14:textId="77777777" w:rsidR="007B6E6C" w:rsidRPr="00D058B5" w:rsidRDefault="007B6E6C" w:rsidP="008A1212">
      <w:pPr>
        <w:pStyle w:val="PargrafodaLista"/>
        <w:spacing w:after="0"/>
        <w:jc w:val="both"/>
        <w:rPr>
          <w:rFonts w:ascii="Arial" w:hAnsi="Arial" w:cs="Arial"/>
          <w:b/>
          <w:color w:val="auto"/>
        </w:rPr>
      </w:pPr>
    </w:p>
    <w:p w14:paraId="0812AFB5"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7" w:name="_Hlk1374654"/>
      <w:r w:rsidRPr="00D058B5">
        <w:rPr>
          <w:rFonts w:ascii="Arial" w:hAnsi="Arial" w:cs="Arial"/>
          <w:color w:val="auto"/>
        </w:rPr>
        <w:t>Verificar a regularidade fiscal e recolhimento dos encargos sociais antes de efetuar o pagamento</w:t>
      </w:r>
      <w:bookmarkEnd w:id="17"/>
      <w:r w:rsidRPr="00D058B5">
        <w:rPr>
          <w:rFonts w:ascii="Arial" w:hAnsi="Arial" w:cs="Arial"/>
          <w:color w:val="auto"/>
        </w:rPr>
        <w:t>;</w:t>
      </w:r>
    </w:p>
    <w:p w14:paraId="4FEB66AE" w14:textId="77777777" w:rsidR="007B6E6C" w:rsidRPr="00D058B5" w:rsidRDefault="007B6E6C" w:rsidP="008A1212">
      <w:pPr>
        <w:pStyle w:val="PargrafodaLista"/>
        <w:spacing w:after="0"/>
        <w:jc w:val="both"/>
        <w:rPr>
          <w:rFonts w:ascii="Arial" w:hAnsi="Arial" w:cs="Arial"/>
          <w:b/>
          <w:color w:val="auto"/>
        </w:rPr>
      </w:pPr>
    </w:p>
    <w:p w14:paraId="14CEF655"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bookmarkStart w:id="18" w:name="_Hlk1374669"/>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bookmarkEnd w:id="18"/>
      <w:r w:rsidRPr="00D058B5">
        <w:rPr>
          <w:rFonts w:ascii="Arial" w:hAnsi="Arial" w:cs="Arial"/>
          <w:color w:val="auto"/>
        </w:rPr>
        <w:t>.</w:t>
      </w:r>
    </w:p>
    <w:p w14:paraId="62CCDB8A" w14:textId="77777777" w:rsidR="007B6E6C" w:rsidRPr="00D058B5" w:rsidRDefault="007B6E6C" w:rsidP="008A1212">
      <w:pPr>
        <w:spacing w:line="276" w:lineRule="auto"/>
        <w:jc w:val="both"/>
        <w:rPr>
          <w:rFonts w:ascii="Arial" w:hAnsi="Arial" w:cs="Arial"/>
          <w:b/>
          <w:color w:val="auto"/>
          <w:sz w:val="22"/>
          <w:szCs w:val="22"/>
        </w:rPr>
      </w:pPr>
    </w:p>
    <w:p w14:paraId="680F33F8"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SANÇÕES APLICÁVEIS:</w:t>
      </w:r>
    </w:p>
    <w:p w14:paraId="2A498E15" w14:textId="77777777" w:rsidR="007B6E6C" w:rsidRPr="00D058B5" w:rsidRDefault="007B6E6C" w:rsidP="008A1212">
      <w:pPr>
        <w:pStyle w:val="PargrafodaLista"/>
        <w:spacing w:after="0"/>
        <w:ind w:left="0"/>
        <w:jc w:val="both"/>
        <w:rPr>
          <w:rFonts w:ascii="Arial" w:hAnsi="Arial" w:cs="Arial"/>
          <w:b/>
          <w:color w:val="auto"/>
        </w:rPr>
      </w:pPr>
    </w:p>
    <w:p w14:paraId="62DC7F10"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 descumprimento de quaisquer das cláusulas ou obrigações diretas ou indiretas decorrentes deste Termo de Referência poderá ensejar a aplicação das penalidades previstas no art. 7º da Lei 10.520/02 ao contratado, nos termos de cláusula específica, prevista no contrato ou instrumento equivalente.</w:t>
      </w:r>
    </w:p>
    <w:p w14:paraId="400374EF" w14:textId="77777777" w:rsidR="007B6E6C" w:rsidRPr="00D058B5" w:rsidRDefault="007B6E6C" w:rsidP="008A1212">
      <w:pPr>
        <w:pStyle w:val="PargrafodaLista"/>
        <w:spacing w:after="0"/>
        <w:ind w:left="0"/>
        <w:jc w:val="both"/>
        <w:rPr>
          <w:rFonts w:ascii="Arial" w:hAnsi="Arial" w:cs="Arial"/>
          <w:b/>
          <w:color w:val="auto"/>
        </w:rPr>
      </w:pPr>
    </w:p>
    <w:p w14:paraId="5FA9D2C8"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CONDIÇÕES E FORMA DE PAGAMENTO:</w:t>
      </w:r>
    </w:p>
    <w:p w14:paraId="11083A52" w14:textId="77777777" w:rsidR="007B6E6C" w:rsidRPr="00D058B5" w:rsidRDefault="007B6E6C" w:rsidP="008A1212">
      <w:pPr>
        <w:pStyle w:val="PargrafodaLista"/>
        <w:spacing w:after="0"/>
        <w:ind w:left="0"/>
        <w:jc w:val="both"/>
        <w:rPr>
          <w:rFonts w:ascii="Arial" w:hAnsi="Arial" w:cs="Arial"/>
          <w:b/>
          <w:color w:val="auto"/>
        </w:rPr>
      </w:pPr>
    </w:p>
    <w:p w14:paraId="03B21257"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pagamento será efetuado por meio de ordem bancária emitida por processamento eletrônico, a crédito do beneficiário, em conta bancária a ser indicada pela contratada em sua proposta, no prazo de </w:t>
      </w:r>
      <w:r w:rsidRPr="00D058B5">
        <w:rPr>
          <w:rFonts w:ascii="Arial" w:hAnsi="Arial" w:cs="Arial"/>
          <w:b/>
          <w:bCs/>
          <w:color w:val="auto"/>
        </w:rPr>
        <w:t>05 (cinco) dias úteis</w:t>
      </w:r>
      <w:r w:rsidRPr="00D058B5">
        <w:rPr>
          <w:rFonts w:ascii="Arial" w:hAnsi="Arial" w:cs="Arial"/>
          <w:color w:val="auto"/>
        </w:rPr>
        <w:t>, contados da data do recebimento da Nota Fiscal/Fatura devidamente conferida e aprovada pela Câmara.</w:t>
      </w:r>
    </w:p>
    <w:p w14:paraId="61765012" w14:textId="77777777" w:rsidR="007B6E6C" w:rsidRPr="00D058B5" w:rsidRDefault="007B6E6C" w:rsidP="008A1212">
      <w:pPr>
        <w:pStyle w:val="PargrafodaLista"/>
        <w:spacing w:after="0"/>
        <w:ind w:left="0"/>
        <w:jc w:val="both"/>
        <w:rPr>
          <w:rFonts w:ascii="Arial" w:hAnsi="Arial" w:cs="Arial"/>
          <w:b/>
          <w:color w:val="auto"/>
        </w:rPr>
      </w:pPr>
    </w:p>
    <w:p w14:paraId="12EAB2C9"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color w:val="auto"/>
        </w:rPr>
      </w:pPr>
      <w:r w:rsidRPr="00D058B5">
        <w:rPr>
          <w:rFonts w:ascii="Arial" w:hAnsi="Arial" w:cs="Arial"/>
          <w:color w:val="auto"/>
        </w:rPr>
        <w:t>A nota fiscal deverá ser emitida sem rasuras, contendo como beneficiário/cliente a Câmara Municipal de Pará de Minas, inscrita no CNPJ/MF sob o nº 20.931.994/0001-77, com a descrição clara do objeto do contrato.</w:t>
      </w:r>
    </w:p>
    <w:p w14:paraId="50D9803E" w14:textId="77777777" w:rsidR="007B6E6C" w:rsidRPr="00D058B5" w:rsidRDefault="007B6E6C" w:rsidP="008A1212">
      <w:pPr>
        <w:pStyle w:val="PargrafodaLista"/>
        <w:spacing w:after="0"/>
        <w:ind w:left="567"/>
        <w:jc w:val="both"/>
        <w:rPr>
          <w:rFonts w:ascii="Arial" w:hAnsi="Arial" w:cs="Arial"/>
          <w:color w:val="auto"/>
        </w:rPr>
      </w:pPr>
    </w:p>
    <w:p w14:paraId="43199F58"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4902BE1F" w14:textId="77777777" w:rsidR="007B6E6C" w:rsidRPr="00D058B5" w:rsidRDefault="007B6E6C" w:rsidP="008A1212">
      <w:pPr>
        <w:spacing w:line="276" w:lineRule="auto"/>
        <w:jc w:val="both"/>
        <w:rPr>
          <w:rFonts w:ascii="Arial" w:hAnsi="Arial" w:cs="Arial"/>
          <w:b/>
          <w:color w:val="auto"/>
          <w:sz w:val="22"/>
          <w:szCs w:val="22"/>
        </w:rPr>
      </w:pPr>
    </w:p>
    <w:p w14:paraId="09448C39"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A contratada deverá manter a regularidade fiscal e trabalhista exigida durante a vigência do contrato.</w:t>
      </w:r>
    </w:p>
    <w:p w14:paraId="25C41BD5" w14:textId="77777777" w:rsidR="007B6E6C" w:rsidRPr="00D058B5" w:rsidRDefault="007B6E6C" w:rsidP="008A1212">
      <w:pPr>
        <w:pStyle w:val="PargrafodaLista"/>
        <w:spacing w:after="0"/>
        <w:ind w:left="0"/>
        <w:jc w:val="both"/>
        <w:rPr>
          <w:rFonts w:ascii="Arial" w:hAnsi="Arial" w:cs="Arial"/>
          <w:b/>
          <w:color w:val="auto"/>
        </w:rPr>
      </w:pPr>
    </w:p>
    <w:p w14:paraId="6F6C8BE6"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323FE85F" w14:textId="77777777" w:rsidR="007B6E6C" w:rsidRPr="00D058B5" w:rsidRDefault="007B6E6C" w:rsidP="008A1212">
      <w:pPr>
        <w:pStyle w:val="PargrafodaLista"/>
        <w:spacing w:after="0"/>
        <w:ind w:left="567"/>
        <w:jc w:val="both"/>
        <w:rPr>
          <w:rFonts w:ascii="Arial" w:hAnsi="Arial" w:cs="Arial"/>
          <w:b/>
          <w:color w:val="auto"/>
        </w:rPr>
      </w:pPr>
    </w:p>
    <w:p w14:paraId="58C25B0D"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t>O prazo para regularização ou encaminhamento da defesa de que trata o subitem anterior poderá ser prorrogado à critério da Contratante.</w:t>
      </w:r>
    </w:p>
    <w:p w14:paraId="332BFA0F" w14:textId="77777777" w:rsidR="007B6E6C" w:rsidRPr="00D058B5" w:rsidRDefault="007B6E6C" w:rsidP="008A1212">
      <w:pPr>
        <w:pStyle w:val="PargrafodaLista"/>
        <w:spacing w:after="0"/>
        <w:ind w:left="0"/>
        <w:jc w:val="both"/>
        <w:rPr>
          <w:rFonts w:ascii="Arial" w:hAnsi="Arial" w:cs="Arial"/>
          <w:b/>
          <w:color w:val="auto"/>
        </w:rPr>
      </w:pPr>
    </w:p>
    <w:p w14:paraId="3924E059"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Sobre o valor devido ao contratado, a Câmara efetuará as retenções tributárias cabíveis.</w:t>
      </w:r>
    </w:p>
    <w:p w14:paraId="56BF9A6F" w14:textId="77777777" w:rsidR="007B6E6C" w:rsidRPr="00D058B5" w:rsidRDefault="007B6E6C" w:rsidP="008A1212">
      <w:pPr>
        <w:pStyle w:val="PargrafodaLista"/>
        <w:spacing w:after="0"/>
        <w:ind w:left="0"/>
        <w:jc w:val="both"/>
        <w:rPr>
          <w:rFonts w:ascii="Arial" w:hAnsi="Arial" w:cs="Arial"/>
          <w:b/>
          <w:color w:val="auto"/>
        </w:rPr>
      </w:pPr>
    </w:p>
    <w:p w14:paraId="0F9487F1" w14:textId="77777777" w:rsidR="007B6E6C" w:rsidRPr="00D058B5" w:rsidRDefault="007B6E6C" w:rsidP="008A1212">
      <w:pPr>
        <w:pStyle w:val="PargrafodaLista"/>
        <w:numPr>
          <w:ilvl w:val="2"/>
          <w:numId w:val="4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color w:val="auto"/>
        </w:rPr>
      </w:pPr>
      <w:r w:rsidRPr="00D058B5">
        <w:rPr>
          <w:rFonts w:ascii="Arial" w:hAnsi="Arial" w:cs="Arial"/>
          <w:color w:val="auto"/>
        </w:rPr>
        <w:lastRenderedPageBreak/>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02FE671" w14:textId="77777777" w:rsidR="007B6E6C" w:rsidRPr="00D058B5" w:rsidRDefault="007B6E6C" w:rsidP="008A1212">
      <w:pPr>
        <w:pStyle w:val="PargrafodaLista"/>
        <w:spacing w:after="0"/>
        <w:ind w:left="567"/>
        <w:jc w:val="both"/>
        <w:rPr>
          <w:rFonts w:ascii="Arial" w:hAnsi="Arial" w:cs="Arial"/>
          <w:b/>
          <w:color w:val="auto"/>
        </w:rPr>
      </w:pPr>
    </w:p>
    <w:p w14:paraId="58A8583D"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D4DF82C" w14:textId="77777777" w:rsidR="007B6E6C" w:rsidRPr="00D058B5" w:rsidRDefault="007B6E6C" w:rsidP="008A1212">
      <w:pPr>
        <w:pStyle w:val="PargrafodaLista"/>
        <w:spacing w:after="0"/>
        <w:ind w:left="0"/>
        <w:jc w:val="both"/>
        <w:rPr>
          <w:rFonts w:ascii="Arial" w:hAnsi="Arial" w:cs="Arial"/>
          <w:b/>
          <w:color w:val="auto"/>
        </w:rPr>
      </w:pPr>
    </w:p>
    <w:p w14:paraId="43368BEC" w14:textId="77777777" w:rsidR="007B6E6C" w:rsidRPr="00D058B5" w:rsidRDefault="007B6E6C" w:rsidP="008A1212">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AF = [(1 + IPCA/100)N/30 –1] x VP</w:t>
      </w:r>
      <w:r w:rsidRPr="00D058B5">
        <w:rPr>
          <w:rFonts w:ascii="Arial" w:hAnsi="Arial" w:cs="Arial"/>
          <w:bCs/>
          <w:sz w:val="22"/>
          <w:szCs w:val="22"/>
        </w:rPr>
        <w:t>, onde:</w:t>
      </w:r>
    </w:p>
    <w:p w14:paraId="1EA2B1B5" w14:textId="77777777" w:rsidR="007B6E6C" w:rsidRPr="00D058B5" w:rsidRDefault="007B6E6C" w:rsidP="008A1212">
      <w:pPr>
        <w:pStyle w:val="NormalWeb"/>
        <w:spacing w:before="0" w:after="0" w:line="276" w:lineRule="auto"/>
        <w:ind w:firstLine="720"/>
        <w:rPr>
          <w:rFonts w:ascii="Arial" w:hAnsi="Arial" w:cs="Arial"/>
          <w:sz w:val="22"/>
          <w:szCs w:val="22"/>
        </w:rPr>
      </w:pPr>
      <w:r w:rsidRPr="00D058B5">
        <w:rPr>
          <w:rFonts w:ascii="Arial" w:hAnsi="Arial" w:cs="Arial"/>
          <w:b/>
          <w:bCs/>
          <w:sz w:val="22"/>
          <w:szCs w:val="22"/>
        </w:rPr>
        <w:t xml:space="preserve">AF </w:t>
      </w:r>
      <w:r w:rsidRPr="00D058B5">
        <w:rPr>
          <w:rFonts w:ascii="Arial" w:hAnsi="Arial" w:cs="Arial"/>
          <w:sz w:val="22"/>
          <w:szCs w:val="22"/>
        </w:rPr>
        <w:t>= atualização financeira;</w:t>
      </w:r>
    </w:p>
    <w:p w14:paraId="62881F7B" w14:textId="77777777" w:rsidR="007B6E6C" w:rsidRPr="00D058B5" w:rsidRDefault="007B6E6C" w:rsidP="008A1212">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IPCA </w:t>
      </w:r>
      <w:r w:rsidRPr="00D058B5">
        <w:rPr>
          <w:rFonts w:ascii="Arial" w:hAnsi="Arial" w:cs="Arial"/>
          <w:sz w:val="22"/>
          <w:szCs w:val="22"/>
        </w:rPr>
        <w:t>= percentual atribuído ao Índice de Preços ao Consumidor Amplo, com vigência a partir da data do adimplemento da etapa;</w:t>
      </w:r>
    </w:p>
    <w:p w14:paraId="1B2C8A67" w14:textId="77777777" w:rsidR="007B6E6C" w:rsidRPr="00D058B5" w:rsidRDefault="007B6E6C" w:rsidP="008A1212">
      <w:pPr>
        <w:pStyle w:val="NormalWeb"/>
        <w:spacing w:before="0" w:after="0" w:line="276" w:lineRule="auto"/>
        <w:ind w:left="720"/>
        <w:rPr>
          <w:rFonts w:ascii="Arial" w:hAnsi="Arial" w:cs="Arial"/>
          <w:sz w:val="22"/>
          <w:szCs w:val="22"/>
        </w:rPr>
      </w:pPr>
      <w:r w:rsidRPr="00D058B5">
        <w:rPr>
          <w:rFonts w:ascii="Arial" w:hAnsi="Arial" w:cs="Arial"/>
          <w:b/>
          <w:bCs/>
          <w:sz w:val="22"/>
          <w:szCs w:val="22"/>
        </w:rPr>
        <w:t xml:space="preserve">N </w:t>
      </w:r>
      <w:r w:rsidRPr="00D058B5">
        <w:rPr>
          <w:rFonts w:ascii="Arial" w:hAnsi="Arial" w:cs="Arial"/>
          <w:sz w:val="22"/>
          <w:szCs w:val="22"/>
        </w:rPr>
        <w:t>= número de dias entre a data do adimplemento da etapa e a do efetivo pagamento;</w:t>
      </w:r>
    </w:p>
    <w:p w14:paraId="16C6474B" w14:textId="77777777" w:rsidR="007B6E6C" w:rsidRPr="00D058B5" w:rsidRDefault="007B6E6C" w:rsidP="008A1212">
      <w:pPr>
        <w:pStyle w:val="Standard"/>
        <w:spacing w:line="276" w:lineRule="auto"/>
        <w:ind w:firstLine="720"/>
        <w:jc w:val="both"/>
        <w:rPr>
          <w:rFonts w:ascii="Arial" w:hAnsi="Arial"/>
          <w:sz w:val="22"/>
          <w:szCs w:val="22"/>
        </w:rPr>
      </w:pPr>
      <w:r w:rsidRPr="00D058B5">
        <w:rPr>
          <w:rFonts w:ascii="Arial" w:hAnsi="Arial"/>
          <w:b/>
          <w:bCs/>
          <w:sz w:val="22"/>
          <w:szCs w:val="22"/>
        </w:rPr>
        <w:t xml:space="preserve">VP </w:t>
      </w:r>
      <w:r w:rsidRPr="00D058B5">
        <w:rPr>
          <w:rFonts w:ascii="Arial" w:hAnsi="Arial"/>
          <w:bCs/>
          <w:sz w:val="22"/>
          <w:szCs w:val="22"/>
        </w:rPr>
        <w:t>= valor da etapa a ser paga, igual ao principal mais o reajuste.</w:t>
      </w:r>
    </w:p>
    <w:p w14:paraId="4FA9D2B9" w14:textId="77777777" w:rsidR="007B6E6C" w:rsidRPr="00D058B5" w:rsidRDefault="007B6E6C" w:rsidP="008A1212">
      <w:pPr>
        <w:pStyle w:val="PargrafodaLista"/>
        <w:spacing w:after="0"/>
        <w:ind w:left="0"/>
        <w:jc w:val="both"/>
        <w:rPr>
          <w:rFonts w:ascii="Arial" w:hAnsi="Arial" w:cs="Arial"/>
          <w:b/>
          <w:color w:val="auto"/>
        </w:rPr>
      </w:pPr>
    </w:p>
    <w:p w14:paraId="4105F22D"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É vedado ao contratado transferir a terceiros os direitos ou créditos decorrentes do contrato.</w:t>
      </w:r>
    </w:p>
    <w:p w14:paraId="1C288290" w14:textId="77777777" w:rsidR="007B6E6C" w:rsidRPr="00D058B5" w:rsidRDefault="007B6E6C" w:rsidP="008A1212">
      <w:pPr>
        <w:spacing w:line="276" w:lineRule="auto"/>
        <w:rPr>
          <w:rFonts w:ascii="Arial" w:hAnsi="Arial" w:cs="Arial"/>
          <w:b/>
          <w:color w:val="auto"/>
          <w:sz w:val="22"/>
          <w:szCs w:val="22"/>
        </w:rPr>
      </w:pPr>
    </w:p>
    <w:p w14:paraId="59259C76" w14:textId="77777777" w:rsidR="007B6E6C" w:rsidRPr="00D058B5" w:rsidRDefault="007B6E6C"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PRAZO DE VIGÊNCIA DO CONTRATO:</w:t>
      </w:r>
    </w:p>
    <w:p w14:paraId="12F04605" w14:textId="77777777" w:rsidR="007B6E6C" w:rsidRPr="00D058B5" w:rsidRDefault="007B6E6C" w:rsidP="008A1212">
      <w:pPr>
        <w:pStyle w:val="PargrafodaLista"/>
        <w:spacing w:after="0"/>
        <w:ind w:left="0"/>
        <w:jc w:val="both"/>
        <w:rPr>
          <w:rFonts w:ascii="Arial" w:hAnsi="Arial" w:cs="Arial"/>
          <w:b/>
          <w:color w:val="auto"/>
        </w:rPr>
      </w:pPr>
    </w:p>
    <w:p w14:paraId="26BAD78E" w14:textId="77777777" w:rsidR="007B6E6C" w:rsidRPr="00D058B5" w:rsidRDefault="007B6E6C"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iCs/>
          <w:color w:val="auto"/>
        </w:rPr>
      </w:pPr>
      <w:r w:rsidRPr="00D058B5">
        <w:rPr>
          <w:rFonts w:ascii="Arial" w:hAnsi="Arial" w:cs="Arial"/>
          <w:color w:val="auto"/>
        </w:rPr>
        <w:t>O prazo de vigência do contrato será até 31/12/2020 e iniciar-se-á na data de sua assinatura, podendo ser prorrogado nos termos da lei</w:t>
      </w:r>
      <w:r w:rsidRPr="00D058B5">
        <w:rPr>
          <w:rFonts w:ascii="Arial" w:hAnsi="Arial" w:cs="Arial"/>
          <w:iCs/>
          <w:color w:val="auto"/>
        </w:rPr>
        <w:t>.</w:t>
      </w:r>
    </w:p>
    <w:p w14:paraId="5C91D03D" w14:textId="77777777" w:rsidR="00BB2C7A" w:rsidRDefault="00BB2C7A" w:rsidP="008A1212">
      <w:pPr>
        <w:pStyle w:val="PargrafodaLista"/>
        <w:spacing w:after="0"/>
        <w:ind w:left="0"/>
        <w:jc w:val="both"/>
        <w:rPr>
          <w:rFonts w:ascii="Arial" w:hAnsi="Arial" w:cs="Arial"/>
        </w:rPr>
      </w:pPr>
    </w:p>
    <w:p w14:paraId="03D48855" w14:textId="62D28519" w:rsidR="00BB2C7A" w:rsidRPr="00D12EE8" w:rsidRDefault="00BB2C7A" w:rsidP="008A1212">
      <w:pPr>
        <w:pStyle w:val="PargrafodaLista"/>
        <w:numPr>
          <w:ilvl w:val="0"/>
          <w:numId w:val="47"/>
        </w:numPr>
        <w:shd w:val="clear" w:color="auto" w:fill="EEECE1" w:themeFill="background2"/>
        <w:spacing w:after="0"/>
        <w:contextualSpacing/>
        <w:jc w:val="both"/>
        <w:rPr>
          <w:rFonts w:ascii="Arial" w:hAnsi="Arial" w:cs="Arial"/>
          <w:b/>
        </w:rPr>
      </w:pPr>
      <w:r w:rsidRPr="00D12EE8">
        <w:rPr>
          <w:rFonts w:ascii="Arial" w:hAnsi="Arial" w:cs="Arial"/>
          <w:b/>
          <w:bCs/>
          <w:color w:val="auto"/>
        </w:rPr>
        <w:t>COTAÇÃO DE PREÇOS – PESQUISA DE MERCADO:</w:t>
      </w:r>
    </w:p>
    <w:p w14:paraId="023524A2" w14:textId="549CC7C1" w:rsidR="00BB2C7A" w:rsidRDefault="00BB2C7A"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8D7F12" w14:textId="141CC821" w:rsidR="00BB2C7A" w:rsidRPr="00536D0E" w:rsidRDefault="00BB2C7A" w:rsidP="008A1212">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Pr>
          <w:rFonts w:ascii="Arial" w:hAnsi="Arial" w:cs="Arial"/>
          <w:b/>
          <w:color w:val="auto"/>
        </w:rPr>
        <w:t xml:space="preserve">VALOR ESTIMADO DA LICITAÇÃO: </w:t>
      </w:r>
      <w:r>
        <w:rPr>
          <w:rFonts w:ascii="Arial" w:hAnsi="Arial" w:cs="Arial"/>
          <w:bCs/>
          <w:color w:val="auto"/>
        </w:rPr>
        <w:t xml:space="preserve">Conforme cotação de preços constante dos autos do </w:t>
      </w:r>
      <w:r>
        <w:rPr>
          <w:rFonts w:ascii="Arial" w:hAnsi="Arial" w:cs="Arial"/>
          <w:b/>
          <w:bCs/>
          <w:color w:val="auto"/>
        </w:rPr>
        <w:t xml:space="preserve">Processo Licitatório nº </w:t>
      </w:r>
      <w:r w:rsidR="00D12EE8">
        <w:rPr>
          <w:rFonts w:ascii="Arial" w:hAnsi="Arial" w:cs="Arial"/>
          <w:b/>
          <w:bCs/>
          <w:color w:val="auto"/>
        </w:rPr>
        <w:t>14</w:t>
      </w:r>
      <w:r>
        <w:rPr>
          <w:rFonts w:ascii="Arial" w:hAnsi="Arial" w:cs="Arial"/>
          <w:b/>
          <w:bCs/>
          <w:color w:val="auto"/>
        </w:rPr>
        <w:t>/2020</w:t>
      </w:r>
      <w:r>
        <w:rPr>
          <w:rFonts w:ascii="Arial" w:hAnsi="Arial" w:cs="Arial"/>
          <w:bCs/>
          <w:color w:val="auto"/>
        </w:rPr>
        <w:t xml:space="preserve">, o valor total estimado para a presente contratação é de </w:t>
      </w:r>
      <w:r w:rsidRPr="00536D0E">
        <w:rPr>
          <w:rFonts w:ascii="Arial" w:hAnsi="Arial" w:cs="Arial"/>
          <w:b/>
          <w:bCs/>
          <w:color w:val="auto"/>
        </w:rPr>
        <w:t xml:space="preserve">R$ </w:t>
      </w:r>
      <w:r w:rsidR="00D12EE8">
        <w:rPr>
          <w:rFonts w:ascii="Arial" w:hAnsi="Arial" w:cs="Arial"/>
          <w:b/>
          <w:bCs/>
          <w:color w:val="auto"/>
        </w:rPr>
        <w:t xml:space="preserve">31.485,02 </w:t>
      </w:r>
      <w:r w:rsidRPr="00536D0E">
        <w:rPr>
          <w:rFonts w:ascii="Arial" w:hAnsi="Arial" w:cs="Arial"/>
          <w:bCs/>
          <w:color w:val="auto"/>
        </w:rPr>
        <w:t>(</w:t>
      </w:r>
      <w:r w:rsidR="00D12EE8">
        <w:rPr>
          <w:rFonts w:ascii="Arial" w:hAnsi="Arial" w:cs="Arial"/>
          <w:bCs/>
          <w:color w:val="auto"/>
        </w:rPr>
        <w:t>trinta e um</w:t>
      </w:r>
      <w:r w:rsidRPr="00536D0E">
        <w:rPr>
          <w:rFonts w:ascii="Arial" w:hAnsi="Arial" w:cs="Arial"/>
          <w:bCs/>
          <w:color w:val="auto"/>
        </w:rPr>
        <w:t xml:space="preserve"> mil, </w:t>
      </w:r>
      <w:r w:rsidR="00D12EE8">
        <w:rPr>
          <w:rFonts w:ascii="Arial" w:hAnsi="Arial" w:cs="Arial"/>
          <w:bCs/>
          <w:color w:val="auto"/>
        </w:rPr>
        <w:t>quatrocentos e oitenta e cinco</w:t>
      </w:r>
      <w:r w:rsidRPr="00536D0E">
        <w:rPr>
          <w:rFonts w:ascii="Arial" w:hAnsi="Arial" w:cs="Arial"/>
          <w:bCs/>
          <w:color w:val="auto"/>
        </w:rPr>
        <w:t xml:space="preserve"> reais</w:t>
      </w:r>
      <w:r w:rsidR="00536D0E" w:rsidRPr="00536D0E">
        <w:rPr>
          <w:rFonts w:ascii="Arial" w:hAnsi="Arial" w:cs="Arial"/>
          <w:bCs/>
          <w:color w:val="auto"/>
        </w:rPr>
        <w:t xml:space="preserve"> e </w:t>
      </w:r>
      <w:r w:rsidR="00D12EE8">
        <w:rPr>
          <w:rFonts w:ascii="Arial" w:hAnsi="Arial" w:cs="Arial"/>
          <w:bCs/>
          <w:color w:val="auto"/>
        </w:rPr>
        <w:t>dois</w:t>
      </w:r>
      <w:r w:rsidR="00536D0E" w:rsidRPr="00536D0E">
        <w:rPr>
          <w:rFonts w:ascii="Arial" w:hAnsi="Arial" w:cs="Arial"/>
          <w:bCs/>
          <w:color w:val="auto"/>
        </w:rPr>
        <w:t xml:space="preserve"> centavos</w:t>
      </w:r>
      <w:r w:rsidRPr="00536D0E">
        <w:rPr>
          <w:rFonts w:ascii="Arial" w:hAnsi="Arial" w:cs="Arial"/>
          <w:bCs/>
          <w:color w:val="auto"/>
        </w:rPr>
        <w:t>).</w:t>
      </w:r>
    </w:p>
    <w:p w14:paraId="6A6992A5" w14:textId="77777777" w:rsidR="00BB2C7A" w:rsidRPr="00BB2C7A" w:rsidRDefault="00BB2C7A"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0EE8CE0" w14:textId="535F2328" w:rsidR="00BB2C7A" w:rsidRPr="002D4A67" w:rsidRDefault="00BB2C7A" w:rsidP="008A1212">
      <w:pPr>
        <w:pStyle w:val="PargrafodaLista"/>
        <w:numPr>
          <w:ilvl w:val="0"/>
          <w:numId w:val="4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rPr>
        <w:t>DOTAÇÃO ORÇAMENTÁRIA</w:t>
      </w:r>
      <w:r w:rsidRPr="002D4A67">
        <w:rPr>
          <w:rFonts w:ascii="Arial" w:hAnsi="Arial" w:cs="Arial"/>
          <w:b/>
        </w:rPr>
        <w:t>:</w:t>
      </w:r>
    </w:p>
    <w:p w14:paraId="3A9F499D" w14:textId="77777777" w:rsidR="00BB2C7A" w:rsidRDefault="00BB2C7A" w:rsidP="008A1212">
      <w:pPr>
        <w:pStyle w:val="PargrafodaLista"/>
        <w:spacing w:after="0"/>
        <w:ind w:left="0"/>
        <w:jc w:val="both"/>
        <w:rPr>
          <w:rFonts w:ascii="Arial" w:hAnsi="Arial" w:cs="Arial"/>
        </w:rPr>
      </w:pPr>
    </w:p>
    <w:p w14:paraId="1DE23C0A" w14:textId="77777777" w:rsidR="00BB2C7A" w:rsidRDefault="00BB2C7A" w:rsidP="008A1212">
      <w:pPr>
        <w:pStyle w:val="PargrafodaLista"/>
        <w:numPr>
          <w:ilvl w:val="1"/>
          <w:numId w:val="43"/>
        </w:numPr>
        <w:suppressAutoHyphens w:val="0"/>
        <w:spacing w:after="0"/>
        <w:contextualSpacing/>
        <w:jc w:val="both"/>
        <w:textAlignment w:val="auto"/>
        <w:rPr>
          <w:rFonts w:ascii="Arial" w:hAnsi="Arial" w:cs="Arial"/>
          <w:b/>
        </w:rPr>
      </w:pPr>
      <w:bookmarkStart w:id="19" w:name="_Hlk34124811"/>
      <w:r>
        <w:rPr>
          <w:rFonts w:ascii="Arial" w:hAnsi="Arial" w:cs="Arial"/>
          <w:b/>
        </w:rPr>
        <w:t>DISPONIBILIDADE FINANCEIRA: (x) SIM  (  ) NÃO</w:t>
      </w:r>
    </w:p>
    <w:p w14:paraId="0B2605EE" w14:textId="77777777" w:rsidR="00BB2C7A" w:rsidRDefault="00BB2C7A" w:rsidP="008A1212">
      <w:pPr>
        <w:pStyle w:val="PargrafodaLista"/>
        <w:suppressAutoHyphens w:val="0"/>
        <w:spacing w:after="0"/>
        <w:ind w:left="0"/>
        <w:contextualSpacing/>
        <w:jc w:val="both"/>
        <w:rPr>
          <w:rFonts w:ascii="Arial" w:hAnsi="Arial" w:cs="Arial"/>
          <w:b/>
        </w:rPr>
      </w:pPr>
    </w:p>
    <w:p w14:paraId="4CBE3B13" w14:textId="77777777" w:rsidR="00BB2C7A" w:rsidRDefault="00BB2C7A" w:rsidP="008A1212">
      <w:pPr>
        <w:pStyle w:val="PargrafodaLista"/>
        <w:numPr>
          <w:ilvl w:val="1"/>
          <w:numId w:val="43"/>
        </w:numPr>
        <w:suppressAutoHyphens w:val="0"/>
        <w:spacing w:after="0"/>
        <w:contextualSpacing/>
        <w:jc w:val="both"/>
        <w:textAlignment w:val="auto"/>
        <w:rPr>
          <w:rFonts w:ascii="Arial" w:hAnsi="Arial" w:cs="Arial"/>
          <w:b/>
        </w:rPr>
      </w:pPr>
      <w:r>
        <w:rPr>
          <w:rFonts w:ascii="Arial" w:hAnsi="Arial" w:cs="Arial"/>
          <w:b/>
        </w:rPr>
        <w:t>DOTAÇÃO ORÇAMENTÁRIA:</w:t>
      </w:r>
    </w:p>
    <w:p w14:paraId="41063C13" w14:textId="77777777" w:rsidR="00BB2C7A" w:rsidRDefault="00BB2C7A" w:rsidP="008A1212">
      <w:pPr>
        <w:pStyle w:val="PargrafodaLista"/>
        <w:spacing w:after="0"/>
        <w:ind w:left="0"/>
        <w:jc w:val="both"/>
        <w:rPr>
          <w:rFonts w:ascii="Arial" w:hAnsi="Arial" w:cs="Arial"/>
        </w:rPr>
      </w:pPr>
    </w:p>
    <w:bookmarkEnd w:id="19"/>
    <w:p w14:paraId="701EA54E" w14:textId="77777777" w:rsidR="00D12EE8" w:rsidRDefault="00D12EE8" w:rsidP="008A1212">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62B89C24" w14:textId="77777777" w:rsidR="00D12EE8" w:rsidRDefault="00D12EE8" w:rsidP="008A1212">
      <w:pPr>
        <w:pStyle w:val="PargrafodaLista"/>
        <w:spacing w:after="0"/>
        <w:ind w:left="0"/>
        <w:jc w:val="both"/>
        <w:rPr>
          <w:rFonts w:ascii="Arial" w:hAnsi="Arial" w:cs="Arial"/>
        </w:rPr>
      </w:pPr>
    </w:p>
    <w:p w14:paraId="5F4B0631" w14:textId="77777777" w:rsidR="00D12EE8" w:rsidRPr="007105A1"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5C395BF8" w14:textId="77777777" w:rsidR="00D12EE8" w:rsidRPr="007105A1"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w:t>
      </w:r>
      <w:r w:rsidRPr="007105A1">
        <w:rPr>
          <w:rFonts w:ascii="Arial" w:hAnsi="Arial" w:cs="Arial"/>
          <w:b/>
          <w:bCs/>
        </w:rPr>
        <w:t>.90.</w:t>
      </w:r>
      <w:r>
        <w:rPr>
          <w:rFonts w:ascii="Arial" w:hAnsi="Arial" w:cs="Arial"/>
          <w:b/>
          <w:bCs/>
        </w:rPr>
        <w:t>52</w:t>
      </w:r>
      <w:r w:rsidRPr="007105A1">
        <w:rPr>
          <w:rFonts w:ascii="Arial" w:hAnsi="Arial" w:cs="Arial"/>
          <w:b/>
          <w:bCs/>
        </w:rPr>
        <w:t>.00-</w:t>
      </w:r>
      <w:r>
        <w:rPr>
          <w:rFonts w:ascii="Arial" w:hAnsi="Arial" w:cs="Arial"/>
          <w:b/>
          <w:bCs/>
        </w:rPr>
        <w:t>81</w:t>
      </w:r>
      <w:r w:rsidRPr="007105A1">
        <w:rPr>
          <w:rFonts w:ascii="Arial" w:hAnsi="Arial" w:cs="Arial"/>
          <w:b/>
          <w:bCs/>
        </w:rPr>
        <w:t xml:space="preserve"> </w:t>
      </w:r>
      <w:r>
        <w:rPr>
          <w:rFonts w:ascii="Arial" w:hAnsi="Arial" w:cs="Arial"/>
          <w:b/>
          <w:bCs/>
        </w:rPr>
        <w:t>– EQUIPAMENTOS E MATERIAL PERMANENTE</w:t>
      </w:r>
    </w:p>
    <w:p w14:paraId="1F8A0E97" w14:textId="77777777" w:rsidR="00D12EE8"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E5E7400" w14:textId="77777777" w:rsidR="00D12EE8"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5894DFDE" w14:textId="77777777" w:rsidR="00D12EE8"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44.90.52.24 – Mobiliário em Geral (itens 01,02,03,04,05,06,07,08,09,12,13)</w:t>
      </w:r>
    </w:p>
    <w:p w14:paraId="625D2682" w14:textId="77777777" w:rsidR="00D12EE8"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lastRenderedPageBreak/>
        <w:t>44.90.52.19 – Equipamentos de Processamento de Dados (item 10)</w:t>
      </w:r>
    </w:p>
    <w:p w14:paraId="2A9B216B" w14:textId="77777777" w:rsidR="00D12EE8" w:rsidRDefault="00D12EE8"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44.90.52.17 – Equipamentos para Áudio, Vídeos e Foto (item 11)</w:t>
      </w:r>
    </w:p>
    <w:p w14:paraId="3ADBA95E" w14:textId="17FD5298" w:rsidR="00BB2C7A" w:rsidRDefault="00BB2C7A" w:rsidP="008A1212">
      <w:pPr>
        <w:pStyle w:val="Standard"/>
        <w:spacing w:line="276" w:lineRule="auto"/>
        <w:rPr>
          <w:rFonts w:ascii="Arial" w:hAnsi="Arial" w:cs="Arial"/>
          <w:b/>
          <w:bCs/>
          <w:sz w:val="22"/>
          <w:szCs w:val="22"/>
        </w:rPr>
      </w:pPr>
    </w:p>
    <w:p w14:paraId="6C5643B8" w14:textId="4470D404" w:rsidR="00BB2C7A" w:rsidRDefault="00BB2C7A" w:rsidP="008A1212">
      <w:pPr>
        <w:pStyle w:val="Standard"/>
        <w:spacing w:line="276" w:lineRule="auto"/>
        <w:ind w:left="360"/>
        <w:jc w:val="center"/>
        <w:rPr>
          <w:rFonts w:ascii="Arial" w:hAnsi="Arial" w:cs="Arial"/>
          <w:b/>
          <w:bCs/>
          <w:sz w:val="22"/>
          <w:szCs w:val="22"/>
        </w:rPr>
      </w:pPr>
    </w:p>
    <w:p w14:paraId="37828621" w14:textId="25607050" w:rsidR="00BB2C7A" w:rsidRDefault="00BB2C7A" w:rsidP="008A1212">
      <w:pPr>
        <w:pStyle w:val="Standard"/>
        <w:spacing w:line="276" w:lineRule="auto"/>
        <w:ind w:left="360"/>
        <w:jc w:val="center"/>
        <w:rPr>
          <w:rFonts w:ascii="Arial" w:hAnsi="Arial" w:cs="Arial"/>
          <w:b/>
          <w:bCs/>
          <w:sz w:val="22"/>
          <w:szCs w:val="22"/>
        </w:rPr>
      </w:pPr>
    </w:p>
    <w:p w14:paraId="7FC17C1C" w14:textId="3CC33037" w:rsidR="00BB2C7A" w:rsidRDefault="00BB2C7A" w:rsidP="008A1212">
      <w:pPr>
        <w:pStyle w:val="Standard"/>
        <w:spacing w:line="276" w:lineRule="auto"/>
        <w:ind w:left="360"/>
        <w:jc w:val="center"/>
        <w:rPr>
          <w:rFonts w:ascii="Arial" w:hAnsi="Arial" w:cs="Arial"/>
          <w:b/>
          <w:bCs/>
          <w:sz w:val="22"/>
          <w:szCs w:val="22"/>
        </w:rPr>
      </w:pPr>
    </w:p>
    <w:p w14:paraId="271D7324" w14:textId="2FD6F8A8" w:rsidR="00BB2C7A" w:rsidRDefault="00BB2C7A" w:rsidP="008A1212">
      <w:pPr>
        <w:pStyle w:val="Standard"/>
        <w:spacing w:line="276" w:lineRule="auto"/>
        <w:ind w:left="360"/>
        <w:jc w:val="center"/>
        <w:rPr>
          <w:rFonts w:ascii="Arial" w:hAnsi="Arial" w:cs="Arial"/>
          <w:b/>
          <w:bCs/>
          <w:sz w:val="22"/>
          <w:szCs w:val="22"/>
        </w:rPr>
      </w:pPr>
    </w:p>
    <w:p w14:paraId="650E10EF" w14:textId="67AC7ABC" w:rsidR="00BB2C7A" w:rsidRDefault="00BB2C7A" w:rsidP="008A1212">
      <w:pPr>
        <w:pStyle w:val="Standard"/>
        <w:spacing w:line="276" w:lineRule="auto"/>
        <w:ind w:left="360"/>
        <w:jc w:val="center"/>
        <w:rPr>
          <w:rFonts w:ascii="Arial" w:hAnsi="Arial" w:cs="Arial"/>
          <w:b/>
          <w:bCs/>
          <w:sz w:val="22"/>
          <w:szCs w:val="22"/>
        </w:rPr>
      </w:pPr>
    </w:p>
    <w:p w14:paraId="5EED7D4C" w14:textId="57ECC83D" w:rsidR="00BB2C7A" w:rsidRDefault="00BB2C7A" w:rsidP="008A1212">
      <w:pPr>
        <w:pStyle w:val="Standard"/>
        <w:spacing w:line="276" w:lineRule="auto"/>
        <w:ind w:left="360"/>
        <w:jc w:val="center"/>
        <w:rPr>
          <w:rFonts w:ascii="Arial" w:hAnsi="Arial" w:cs="Arial"/>
          <w:b/>
          <w:bCs/>
          <w:sz w:val="22"/>
          <w:szCs w:val="22"/>
        </w:rPr>
      </w:pPr>
    </w:p>
    <w:p w14:paraId="31CAC120" w14:textId="4A5FB0DB" w:rsidR="00BB2C7A" w:rsidRDefault="00BB2C7A" w:rsidP="008A1212">
      <w:pPr>
        <w:pStyle w:val="Standard"/>
        <w:spacing w:line="276" w:lineRule="auto"/>
        <w:ind w:left="360"/>
        <w:jc w:val="center"/>
        <w:rPr>
          <w:rFonts w:ascii="Arial" w:hAnsi="Arial" w:cs="Arial"/>
          <w:b/>
          <w:bCs/>
          <w:sz w:val="22"/>
          <w:szCs w:val="22"/>
        </w:rPr>
      </w:pPr>
    </w:p>
    <w:p w14:paraId="54109F4B" w14:textId="1CBBE301" w:rsidR="00BB2C7A" w:rsidRDefault="00BB2C7A" w:rsidP="008A1212">
      <w:pPr>
        <w:pStyle w:val="Standard"/>
        <w:spacing w:line="276" w:lineRule="auto"/>
        <w:ind w:left="360"/>
        <w:jc w:val="center"/>
        <w:rPr>
          <w:rFonts w:ascii="Arial" w:hAnsi="Arial" w:cs="Arial"/>
          <w:b/>
          <w:bCs/>
          <w:sz w:val="22"/>
          <w:szCs w:val="22"/>
        </w:rPr>
      </w:pPr>
    </w:p>
    <w:p w14:paraId="6F006046" w14:textId="7C7A3F22" w:rsidR="00BB2C7A" w:rsidRDefault="00BB2C7A" w:rsidP="008A1212">
      <w:pPr>
        <w:pStyle w:val="Standard"/>
        <w:spacing w:line="276" w:lineRule="auto"/>
        <w:ind w:left="360"/>
        <w:jc w:val="center"/>
        <w:rPr>
          <w:rFonts w:ascii="Arial" w:hAnsi="Arial" w:cs="Arial"/>
          <w:b/>
          <w:bCs/>
          <w:sz w:val="22"/>
          <w:szCs w:val="22"/>
        </w:rPr>
      </w:pPr>
    </w:p>
    <w:p w14:paraId="78D4F628" w14:textId="1CF451A6" w:rsidR="00BB2C7A" w:rsidRDefault="00BB2C7A" w:rsidP="008A1212">
      <w:pPr>
        <w:pStyle w:val="Standard"/>
        <w:spacing w:line="276" w:lineRule="auto"/>
        <w:ind w:left="360"/>
        <w:jc w:val="center"/>
        <w:rPr>
          <w:rFonts w:ascii="Arial" w:hAnsi="Arial" w:cs="Arial"/>
          <w:b/>
          <w:bCs/>
          <w:sz w:val="22"/>
          <w:szCs w:val="22"/>
        </w:rPr>
      </w:pPr>
    </w:p>
    <w:p w14:paraId="63ECFD2F" w14:textId="15B9D08A" w:rsidR="00BB2C7A" w:rsidRDefault="00BB2C7A" w:rsidP="008A1212">
      <w:pPr>
        <w:pStyle w:val="Standard"/>
        <w:spacing w:line="276" w:lineRule="auto"/>
        <w:ind w:left="360"/>
        <w:jc w:val="center"/>
        <w:rPr>
          <w:rFonts w:ascii="Arial" w:hAnsi="Arial" w:cs="Arial"/>
          <w:b/>
          <w:bCs/>
          <w:sz w:val="22"/>
          <w:szCs w:val="22"/>
        </w:rPr>
      </w:pPr>
    </w:p>
    <w:p w14:paraId="1481F728" w14:textId="58F375C6" w:rsidR="00BB2C7A" w:rsidRDefault="00BB2C7A" w:rsidP="008A1212">
      <w:pPr>
        <w:pStyle w:val="Standard"/>
        <w:spacing w:line="276" w:lineRule="auto"/>
        <w:ind w:left="360"/>
        <w:jc w:val="center"/>
        <w:rPr>
          <w:rFonts w:ascii="Arial" w:hAnsi="Arial" w:cs="Arial"/>
          <w:b/>
          <w:bCs/>
          <w:sz w:val="22"/>
          <w:szCs w:val="22"/>
        </w:rPr>
      </w:pPr>
    </w:p>
    <w:p w14:paraId="0EFA0845" w14:textId="291C02A7" w:rsidR="00BB2C7A" w:rsidRDefault="00BB2C7A" w:rsidP="008A1212">
      <w:pPr>
        <w:pStyle w:val="Standard"/>
        <w:spacing w:line="276" w:lineRule="auto"/>
        <w:ind w:left="360"/>
        <w:jc w:val="center"/>
        <w:rPr>
          <w:rFonts w:ascii="Arial" w:hAnsi="Arial" w:cs="Arial"/>
          <w:b/>
          <w:bCs/>
          <w:sz w:val="22"/>
          <w:szCs w:val="22"/>
        </w:rPr>
      </w:pPr>
    </w:p>
    <w:p w14:paraId="329E945D" w14:textId="08AE8982" w:rsidR="00BB2C7A" w:rsidRDefault="00BB2C7A" w:rsidP="008A1212">
      <w:pPr>
        <w:pStyle w:val="Standard"/>
        <w:spacing w:line="276" w:lineRule="auto"/>
        <w:ind w:left="360"/>
        <w:jc w:val="center"/>
        <w:rPr>
          <w:rFonts w:ascii="Arial" w:hAnsi="Arial" w:cs="Arial"/>
          <w:b/>
          <w:bCs/>
          <w:sz w:val="22"/>
          <w:szCs w:val="22"/>
        </w:rPr>
      </w:pPr>
    </w:p>
    <w:p w14:paraId="2ADDEBE9" w14:textId="1EB01F84" w:rsidR="00BB2C7A" w:rsidRDefault="00BB2C7A" w:rsidP="008A1212">
      <w:pPr>
        <w:pStyle w:val="Standard"/>
        <w:spacing w:line="276" w:lineRule="auto"/>
        <w:ind w:left="360"/>
        <w:jc w:val="center"/>
        <w:rPr>
          <w:rFonts w:ascii="Arial" w:hAnsi="Arial" w:cs="Arial"/>
          <w:b/>
          <w:bCs/>
          <w:sz w:val="22"/>
          <w:szCs w:val="22"/>
        </w:rPr>
      </w:pPr>
    </w:p>
    <w:p w14:paraId="65B5C492" w14:textId="09430908" w:rsidR="00BB2C7A" w:rsidRDefault="00BB2C7A" w:rsidP="008A1212">
      <w:pPr>
        <w:pStyle w:val="Standard"/>
        <w:spacing w:line="276" w:lineRule="auto"/>
        <w:ind w:left="360"/>
        <w:jc w:val="center"/>
        <w:rPr>
          <w:rFonts w:ascii="Arial" w:hAnsi="Arial" w:cs="Arial"/>
          <w:b/>
          <w:bCs/>
          <w:sz w:val="22"/>
          <w:szCs w:val="22"/>
        </w:rPr>
      </w:pPr>
    </w:p>
    <w:p w14:paraId="6BBE3246" w14:textId="7A9B945F" w:rsidR="00BB2C7A" w:rsidRDefault="00BB2C7A" w:rsidP="008A1212">
      <w:pPr>
        <w:pStyle w:val="Standard"/>
        <w:spacing w:line="276" w:lineRule="auto"/>
        <w:ind w:left="360"/>
        <w:jc w:val="center"/>
        <w:rPr>
          <w:rFonts w:ascii="Arial" w:hAnsi="Arial" w:cs="Arial"/>
          <w:b/>
          <w:bCs/>
          <w:sz w:val="22"/>
          <w:szCs w:val="22"/>
        </w:rPr>
      </w:pPr>
    </w:p>
    <w:p w14:paraId="3D9804E9" w14:textId="77777777" w:rsidR="00BB2C7A" w:rsidRDefault="00BB2C7A" w:rsidP="008A1212">
      <w:pPr>
        <w:pStyle w:val="Standard"/>
        <w:spacing w:line="276" w:lineRule="auto"/>
        <w:ind w:left="360"/>
        <w:jc w:val="center"/>
        <w:rPr>
          <w:rFonts w:ascii="Arial" w:hAnsi="Arial" w:cs="Arial"/>
          <w:b/>
          <w:bCs/>
          <w:sz w:val="22"/>
          <w:szCs w:val="22"/>
        </w:rPr>
      </w:pPr>
    </w:p>
    <w:p w14:paraId="37E7C1AB" w14:textId="50FD8D38" w:rsidR="003D1EC9" w:rsidRDefault="003D1EC9" w:rsidP="008A1212">
      <w:pPr>
        <w:pStyle w:val="Standard"/>
        <w:spacing w:line="276" w:lineRule="auto"/>
        <w:ind w:left="360"/>
        <w:jc w:val="center"/>
        <w:rPr>
          <w:rFonts w:ascii="Arial" w:hAnsi="Arial" w:cs="Arial"/>
          <w:b/>
          <w:bCs/>
          <w:sz w:val="22"/>
          <w:szCs w:val="22"/>
        </w:rPr>
      </w:pPr>
    </w:p>
    <w:p w14:paraId="2A1F7DDA" w14:textId="152BEC3D" w:rsidR="003D1EC9" w:rsidRDefault="003D1EC9" w:rsidP="008A1212">
      <w:pPr>
        <w:pStyle w:val="Standard"/>
        <w:spacing w:line="276" w:lineRule="auto"/>
        <w:ind w:left="360"/>
        <w:jc w:val="center"/>
        <w:rPr>
          <w:rFonts w:ascii="Arial" w:hAnsi="Arial" w:cs="Arial"/>
          <w:b/>
          <w:bCs/>
          <w:sz w:val="22"/>
          <w:szCs w:val="22"/>
        </w:rPr>
      </w:pPr>
    </w:p>
    <w:p w14:paraId="5112A40B" w14:textId="0C0136FD" w:rsidR="003D1EC9" w:rsidRDefault="003D1EC9" w:rsidP="008A1212">
      <w:pPr>
        <w:pStyle w:val="Standard"/>
        <w:spacing w:line="276" w:lineRule="auto"/>
        <w:ind w:left="360"/>
        <w:jc w:val="center"/>
        <w:rPr>
          <w:rFonts w:ascii="Arial" w:hAnsi="Arial" w:cs="Arial"/>
          <w:b/>
          <w:bCs/>
          <w:sz w:val="22"/>
          <w:szCs w:val="22"/>
        </w:rPr>
      </w:pPr>
    </w:p>
    <w:p w14:paraId="25A7414F" w14:textId="1C812C6C" w:rsidR="00BB2C7A" w:rsidRDefault="00BB2C7A" w:rsidP="008A1212">
      <w:pPr>
        <w:pStyle w:val="Standard"/>
        <w:spacing w:line="276" w:lineRule="auto"/>
        <w:ind w:left="360"/>
        <w:jc w:val="center"/>
        <w:rPr>
          <w:rFonts w:ascii="Arial" w:hAnsi="Arial" w:cs="Arial"/>
          <w:b/>
          <w:bCs/>
          <w:sz w:val="22"/>
          <w:szCs w:val="22"/>
        </w:rPr>
      </w:pPr>
    </w:p>
    <w:p w14:paraId="2291F1F8" w14:textId="53FC7C8D" w:rsidR="00BB2C7A" w:rsidRDefault="00BB2C7A" w:rsidP="008A1212">
      <w:pPr>
        <w:pStyle w:val="Standard"/>
        <w:spacing w:line="276" w:lineRule="auto"/>
        <w:ind w:left="360"/>
        <w:jc w:val="center"/>
        <w:rPr>
          <w:rFonts w:ascii="Arial" w:hAnsi="Arial" w:cs="Arial"/>
          <w:b/>
          <w:bCs/>
          <w:sz w:val="22"/>
          <w:szCs w:val="22"/>
        </w:rPr>
      </w:pPr>
    </w:p>
    <w:p w14:paraId="184315AD" w14:textId="60A34944" w:rsidR="00BB2C7A" w:rsidRDefault="00BB2C7A" w:rsidP="008A1212">
      <w:pPr>
        <w:pStyle w:val="Standard"/>
        <w:spacing w:line="276" w:lineRule="auto"/>
        <w:ind w:left="360"/>
        <w:jc w:val="center"/>
        <w:rPr>
          <w:rFonts w:ascii="Arial" w:hAnsi="Arial" w:cs="Arial"/>
          <w:b/>
          <w:bCs/>
          <w:sz w:val="22"/>
          <w:szCs w:val="22"/>
        </w:rPr>
      </w:pPr>
    </w:p>
    <w:p w14:paraId="733E911D" w14:textId="4251F674" w:rsidR="00BB2C7A" w:rsidRDefault="00BB2C7A" w:rsidP="008A1212">
      <w:pPr>
        <w:pStyle w:val="Standard"/>
        <w:spacing w:line="276" w:lineRule="auto"/>
        <w:ind w:left="360"/>
        <w:jc w:val="center"/>
        <w:rPr>
          <w:rFonts w:ascii="Arial" w:hAnsi="Arial" w:cs="Arial"/>
          <w:b/>
          <w:bCs/>
          <w:sz w:val="22"/>
          <w:szCs w:val="22"/>
        </w:rPr>
      </w:pPr>
    </w:p>
    <w:p w14:paraId="5D688FCA" w14:textId="0F611572" w:rsidR="00BB2C7A" w:rsidRDefault="00BB2C7A" w:rsidP="008A1212">
      <w:pPr>
        <w:pStyle w:val="Standard"/>
        <w:spacing w:line="276" w:lineRule="auto"/>
        <w:ind w:left="360"/>
        <w:jc w:val="center"/>
        <w:rPr>
          <w:rFonts w:ascii="Arial" w:hAnsi="Arial" w:cs="Arial"/>
          <w:b/>
          <w:bCs/>
          <w:sz w:val="22"/>
          <w:szCs w:val="22"/>
        </w:rPr>
      </w:pPr>
    </w:p>
    <w:p w14:paraId="1A8080D2" w14:textId="4EDAB9ED" w:rsidR="00BB2C7A" w:rsidRDefault="00BB2C7A" w:rsidP="008A1212">
      <w:pPr>
        <w:pStyle w:val="Standard"/>
        <w:spacing w:line="276" w:lineRule="auto"/>
        <w:ind w:left="360"/>
        <w:jc w:val="center"/>
        <w:rPr>
          <w:rFonts w:ascii="Arial" w:hAnsi="Arial" w:cs="Arial"/>
          <w:b/>
          <w:bCs/>
          <w:sz w:val="22"/>
          <w:szCs w:val="22"/>
        </w:rPr>
      </w:pPr>
    </w:p>
    <w:p w14:paraId="381B976F" w14:textId="158D4B1A" w:rsidR="00BB2C7A" w:rsidRDefault="00BB2C7A" w:rsidP="008A1212">
      <w:pPr>
        <w:pStyle w:val="Standard"/>
        <w:spacing w:line="276" w:lineRule="auto"/>
        <w:ind w:left="360"/>
        <w:jc w:val="center"/>
        <w:rPr>
          <w:rFonts w:ascii="Arial" w:hAnsi="Arial" w:cs="Arial"/>
          <w:b/>
          <w:bCs/>
          <w:sz w:val="22"/>
          <w:szCs w:val="22"/>
        </w:rPr>
      </w:pPr>
    </w:p>
    <w:p w14:paraId="6886ECC0" w14:textId="1B356675" w:rsidR="00BB2C7A" w:rsidRDefault="00BB2C7A" w:rsidP="008A1212">
      <w:pPr>
        <w:pStyle w:val="Standard"/>
        <w:spacing w:line="276" w:lineRule="auto"/>
        <w:ind w:left="360"/>
        <w:jc w:val="center"/>
        <w:rPr>
          <w:rFonts w:ascii="Arial" w:hAnsi="Arial" w:cs="Arial"/>
          <w:b/>
          <w:bCs/>
          <w:sz w:val="22"/>
          <w:szCs w:val="22"/>
        </w:rPr>
      </w:pPr>
    </w:p>
    <w:p w14:paraId="6AA84EC6" w14:textId="55E2EB94" w:rsidR="00BB2C7A" w:rsidRDefault="00BB2C7A" w:rsidP="008A1212">
      <w:pPr>
        <w:pStyle w:val="Standard"/>
        <w:spacing w:line="276" w:lineRule="auto"/>
        <w:ind w:left="360"/>
        <w:jc w:val="center"/>
        <w:rPr>
          <w:rFonts w:ascii="Arial" w:hAnsi="Arial" w:cs="Arial"/>
          <w:b/>
          <w:bCs/>
          <w:sz w:val="22"/>
          <w:szCs w:val="22"/>
        </w:rPr>
      </w:pPr>
    </w:p>
    <w:p w14:paraId="7D746AF2" w14:textId="572888A0" w:rsidR="00BB2C7A" w:rsidRDefault="00BB2C7A" w:rsidP="008A1212">
      <w:pPr>
        <w:pStyle w:val="Standard"/>
        <w:spacing w:line="276" w:lineRule="auto"/>
        <w:ind w:left="360"/>
        <w:jc w:val="center"/>
        <w:rPr>
          <w:rFonts w:ascii="Arial" w:hAnsi="Arial" w:cs="Arial"/>
          <w:b/>
          <w:bCs/>
          <w:sz w:val="22"/>
          <w:szCs w:val="22"/>
        </w:rPr>
      </w:pPr>
    </w:p>
    <w:p w14:paraId="490E4E79" w14:textId="44E54475" w:rsidR="00D12EE8" w:rsidRDefault="00D12EE8" w:rsidP="008A1212">
      <w:pPr>
        <w:pStyle w:val="Standard"/>
        <w:spacing w:line="276" w:lineRule="auto"/>
        <w:ind w:left="360"/>
        <w:jc w:val="center"/>
        <w:rPr>
          <w:rFonts w:ascii="Arial" w:hAnsi="Arial" w:cs="Arial"/>
          <w:b/>
          <w:bCs/>
          <w:sz w:val="22"/>
          <w:szCs w:val="22"/>
        </w:rPr>
      </w:pPr>
    </w:p>
    <w:p w14:paraId="2A8027CE" w14:textId="1183C183" w:rsidR="00D12EE8" w:rsidRDefault="00D12EE8" w:rsidP="008A1212">
      <w:pPr>
        <w:pStyle w:val="Standard"/>
        <w:spacing w:line="276" w:lineRule="auto"/>
        <w:ind w:left="360"/>
        <w:jc w:val="center"/>
        <w:rPr>
          <w:rFonts w:ascii="Arial" w:hAnsi="Arial" w:cs="Arial"/>
          <w:b/>
          <w:bCs/>
          <w:sz w:val="22"/>
          <w:szCs w:val="22"/>
        </w:rPr>
      </w:pPr>
    </w:p>
    <w:p w14:paraId="06A3707F" w14:textId="471F6A90" w:rsidR="00D12EE8" w:rsidRDefault="00D12EE8" w:rsidP="008A1212">
      <w:pPr>
        <w:pStyle w:val="Standard"/>
        <w:spacing w:line="276" w:lineRule="auto"/>
        <w:ind w:left="360"/>
        <w:jc w:val="center"/>
        <w:rPr>
          <w:rFonts w:ascii="Arial" w:hAnsi="Arial" w:cs="Arial"/>
          <w:b/>
          <w:bCs/>
          <w:sz w:val="22"/>
          <w:szCs w:val="22"/>
        </w:rPr>
      </w:pPr>
    </w:p>
    <w:p w14:paraId="1B47F985" w14:textId="333C29AD" w:rsidR="00D12EE8" w:rsidRDefault="00D12EE8" w:rsidP="008A1212">
      <w:pPr>
        <w:pStyle w:val="Standard"/>
        <w:spacing w:line="276" w:lineRule="auto"/>
        <w:ind w:left="360"/>
        <w:jc w:val="center"/>
        <w:rPr>
          <w:rFonts w:ascii="Arial" w:hAnsi="Arial" w:cs="Arial"/>
          <w:b/>
          <w:bCs/>
          <w:sz w:val="22"/>
          <w:szCs w:val="22"/>
        </w:rPr>
      </w:pPr>
    </w:p>
    <w:p w14:paraId="26179AD4" w14:textId="729B8DB4" w:rsidR="00D12EE8" w:rsidRDefault="00D12EE8" w:rsidP="008A1212">
      <w:pPr>
        <w:pStyle w:val="Standard"/>
        <w:spacing w:line="276" w:lineRule="auto"/>
        <w:ind w:left="360"/>
        <w:jc w:val="center"/>
        <w:rPr>
          <w:rFonts w:ascii="Arial" w:hAnsi="Arial" w:cs="Arial"/>
          <w:b/>
          <w:bCs/>
          <w:sz w:val="22"/>
          <w:szCs w:val="22"/>
        </w:rPr>
      </w:pPr>
    </w:p>
    <w:p w14:paraId="549838A9" w14:textId="6EC2986A" w:rsidR="00D12EE8" w:rsidRDefault="00D12EE8" w:rsidP="008A1212">
      <w:pPr>
        <w:pStyle w:val="Standard"/>
        <w:spacing w:line="276" w:lineRule="auto"/>
        <w:ind w:left="360"/>
        <w:jc w:val="center"/>
        <w:rPr>
          <w:rFonts w:ascii="Arial" w:hAnsi="Arial" w:cs="Arial"/>
          <w:b/>
          <w:bCs/>
          <w:sz w:val="22"/>
          <w:szCs w:val="22"/>
        </w:rPr>
      </w:pPr>
    </w:p>
    <w:p w14:paraId="3A5DFF5D" w14:textId="431A5925" w:rsidR="00D12EE8" w:rsidRDefault="00D12EE8" w:rsidP="008A1212">
      <w:pPr>
        <w:pStyle w:val="Standard"/>
        <w:spacing w:line="276" w:lineRule="auto"/>
        <w:ind w:left="360"/>
        <w:jc w:val="center"/>
        <w:rPr>
          <w:rFonts w:ascii="Arial" w:hAnsi="Arial" w:cs="Arial"/>
          <w:b/>
          <w:bCs/>
          <w:sz w:val="22"/>
          <w:szCs w:val="22"/>
        </w:rPr>
      </w:pPr>
    </w:p>
    <w:p w14:paraId="64DAA96B" w14:textId="60426676" w:rsidR="00D12EE8" w:rsidRDefault="00D12EE8" w:rsidP="008A1212">
      <w:pPr>
        <w:pStyle w:val="Standard"/>
        <w:spacing w:line="276" w:lineRule="auto"/>
        <w:ind w:left="360"/>
        <w:jc w:val="center"/>
        <w:rPr>
          <w:rFonts w:ascii="Arial" w:hAnsi="Arial" w:cs="Arial"/>
          <w:b/>
          <w:bCs/>
          <w:sz w:val="22"/>
          <w:szCs w:val="22"/>
        </w:rPr>
      </w:pPr>
    </w:p>
    <w:p w14:paraId="6E61B114" w14:textId="34D341E7" w:rsidR="000A01AA" w:rsidRDefault="000A01AA" w:rsidP="008A1212">
      <w:pPr>
        <w:pStyle w:val="Standard"/>
        <w:spacing w:line="276" w:lineRule="auto"/>
        <w:ind w:left="360"/>
        <w:jc w:val="center"/>
        <w:rPr>
          <w:rFonts w:ascii="Arial" w:hAnsi="Arial" w:cs="Arial"/>
          <w:b/>
          <w:bCs/>
          <w:sz w:val="22"/>
          <w:szCs w:val="22"/>
        </w:rPr>
      </w:pPr>
    </w:p>
    <w:p w14:paraId="27941BA7" w14:textId="77777777" w:rsidR="000A01AA" w:rsidRDefault="000A01AA" w:rsidP="008A1212">
      <w:pPr>
        <w:pStyle w:val="Standard"/>
        <w:spacing w:line="276" w:lineRule="auto"/>
        <w:ind w:left="360"/>
        <w:jc w:val="center"/>
        <w:rPr>
          <w:rFonts w:ascii="Arial" w:hAnsi="Arial" w:cs="Arial"/>
          <w:b/>
          <w:bCs/>
          <w:sz w:val="22"/>
          <w:szCs w:val="22"/>
        </w:rPr>
      </w:pPr>
    </w:p>
    <w:p w14:paraId="78ECE601" w14:textId="3340A163" w:rsidR="00D12EE8" w:rsidRDefault="00D12EE8" w:rsidP="008A1212">
      <w:pPr>
        <w:pStyle w:val="Standard"/>
        <w:spacing w:line="276" w:lineRule="auto"/>
        <w:ind w:left="360"/>
        <w:jc w:val="center"/>
        <w:rPr>
          <w:rFonts w:ascii="Arial" w:hAnsi="Arial" w:cs="Arial"/>
          <w:b/>
          <w:bCs/>
          <w:sz w:val="22"/>
          <w:szCs w:val="22"/>
        </w:rPr>
      </w:pPr>
    </w:p>
    <w:p w14:paraId="517C1187" w14:textId="77777777" w:rsidR="00D12EE8" w:rsidRDefault="00D12EE8" w:rsidP="008A1212">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8A1212">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8A1212">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8A1212">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8A1212">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8A1212">
      <w:pPr>
        <w:pStyle w:val="Standard"/>
        <w:spacing w:line="276" w:lineRule="auto"/>
        <w:rPr>
          <w:rFonts w:ascii="Arial" w:hAnsi="Arial" w:cs="Arial"/>
          <w:sz w:val="22"/>
          <w:szCs w:val="22"/>
        </w:rPr>
      </w:pPr>
    </w:p>
    <w:p w14:paraId="7E593347" w14:textId="77777777" w:rsidR="004636C9" w:rsidRPr="00871C25" w:rsidRDefault="004636C9" w:rsidP="008A1212">
      <w:pPr>
        <w:pStyle w:val="Standard"/>
        <w:spacing w:line="276" w:lineRule="auto"/>
        <w:rPr>
          <w:rFonts w:ascii="Arial" w:hAnsi="Arial" w:cs="Arial"/>
          <w:sz w:val="22"/>
          <w:szCs w:val="22"/>
        </w:rPr>
      </w:pPr>
    </w:p>
    <w:p w14:paraId="3F11157E" w14:textId="24FB406B"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w:t>
      </w:r>
      <w:r w:rsidR="00536D0E">
        <w:rPr>
          <w:rFonts w:ascii="Arial" w:hAnsi="Arial" w:cs="Arial"/>
          <w:b/>
          <w:sz w:val="22"/>
          <w:szCs w:val="22"/>
        </w:rPr>
        <w:t>0</w:t>
      </w:r>
      <w:r w:rsidR="00D12EE8">
        <w:rPr>
          <w:rFonts w:ascii="Arial" w:hAnsi="Arial" w:cs="Arial"/>
          <w:b/>
          <w:sz w:val="22"/>
          <w:szCs w:val="22"/>
        </w:rPr>
        <w:t>6</w:t>
      </w:r>
      <w:r w:rsidR="00C112E9">
        <w:rPr>
          <w:rFonts w:ascii="Arial" w:hAnsi="Arial" w:cs="Arial"/>
          <w:b/>
          <w:sz w:val="22"/>
          <w:szCs w:val="22"/>
        </w:rPr>
        <w:t xml:space="preserve">/2020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8A1212">
      <w:pPr>
        <w:pStyle w:val="Standard"/>
        <w:spacing w:line="276" w:lineRule="auto"/>
        <w:rPr>
          <w:rFonts w:ascii="Arial" w:hAnsi="Arial" w:cs="Arial"/>
          <w:sz w:val="22"/>
          <w:szCs w:val="22"/>
        </w:rPr>
      </w:pPr>
    </w:p>
    <w:p w14:paraId="755DDB77" w14:textId="77777777" w:rsidR="004636C9" w:rsidRPr="00871C25" w:rsidRDefault="004636C9" w:rsidP="008A1212">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8A1212">
      <w:pPr>
        <w:pStyle w:val="Standard"/>
        <w:spacing w:line="276" w:lineRule="auto"/>
        <w:jc w:val="both"/>
        <w:rPr>
          <w:rFonts w:ascii="Arial" w:hAnsi="Arial" w:cs="Arial"/>
          <w:sz w:val="22"/>
          <w:szCs w:val="22"/>
        </w:rPr>
      </w:pPr>
    </w:p>
    <w:p w14:paraId="5EB38F0E" w14:textId="4A73AA58" w:rsidR="004636C9" w:rsidRPr="00871C25" w:rsidRDefault="004636C9" w:rsidP="008A1212">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8A1212">
      <w:pPr>
        <w:pStyle w:val="Standard"/>
        <w:spacing w:line="276" w:lineRule="auto"/>
        <w:rPr>
          <w:rFonts w:ascii="Arial" w:hAnsi="Arial" w:cs="Arial"/>
          <w:sz w:val="22"/>
          <w:szCs w:val="22"/>
        </w:rPr>
      </w:pPr>
    </w:p>
    <w:p w14:paraId="43ED68B6" w14:textId="77777777" w:rsidR="004636C9" w:rsidRPr="00871C25" w:rsidRDefault="004636C9" w:rsidP="008A1212">
      <w:pPr>
        <w:pStyle w:val="Standard"/>
        <w:spacing w:line="276" w:lineRule="auto"/>
        <w:jc w:val="center"/>
        <w:rPr>
          <w:rFonts w:ascii="Arial" w:hAnsi="Arial" w:cs="Arial"/>
          <w:sz w:val="22"/>
          <w:szCs w:val="22"/>
        </w:rPr>
      </w:pPr>
    </w:p>
    <w:p w14:paraId="05D6D89A" w14:textId="77777777" w:rsidR="004636C9" w:rsidRPr="00871C25" w:rsidRDefault="004636C9" w:rsidP="008A1212">
      <w:pPr>
        <w:pStyle w:val="Standard"/>
        <w:spacing w:line="276" w:lineRule="auto"/>
        <w:jc w:val="center"/>
        <w:rPr>
          <w:rFonts w:ascii="Arial" w:hAnsi="Arial" w:cs="Arial"/>
          <w:sz w:val="22"/>
          <w:szCs w:val="22"/>
        </w:rPr>
      </w:pPr>
    </w:p>
    <w:p w14:paraId="1E402E31" w14:textId="77777777" w:rsidR="004636C9" w:rsidRPr="00871C25" w:rsidRDefault="004636C9" w:rsidP="008A1212">
      <w:pPr>
        <w:pStyle w:val="Standard"/>
        <w:spacing w:line="276" w:lineRule="auto"/>
        <w:jc w:val="center"/>
        <w:rPr>
          <w:rFonts w:ascii="Arial" w:hAnsi="Arial" w:cs="Arial"/>
          <w:sz w:val="22"/>
          <w:szCs w:val="22"/>
        </w:rPr>
      </w:pPr>
    </w:p>
    <w:p w14:paraId="5F69F1D1" w14:textId="77777777" w:rsidR="004636C9" w:rsidRPr="00871C25" w:rsidRDefault="004636C9"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8A1212">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8A1212">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8A1212">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8A1212">
      <w:pPr>
        <w:pStyle w:val="Standard"/>
        <w:spacing w:line="276" w:lineRule="auto"/>
        <w:rPr>
          <w:rFonts w:ascii="Arial" w:hAnsi="Arial" w:cs="Arial"/>
          <w:sz w:val="22"/>
          <w:szCs w:val="22"/>
        </w:rPr>
      </w:pPr>
    </w:p>
    <w:p w14:paraId="3802A1CF" w14:textId="77777777" w:rsidR="00A82A17" w:rsidRPr="00871C25" w:rsidRDefault="00A82A17" w:rsidP="008A1212">
      <w:pPr>
        <w:pStyle w:val="Standard"/>
        <w:spacing w:line="276" w:lineRule="auto"/>
        <w:rPr>
          <w:rFonts w:ascii="Arial" w:hAnsi="Arial" w:cs="Arial"/>
          <w:sz w:val="22"/>
          <w:szCs w:val="22"/>
        </w:rPr>
      </w:pPr>
    </w:p>
    <w:p w14:paraId="5806518C" w14:textId="77777777" w:rsidR="00A82A17" w:rsidRPr="00871C25" w:rsidRDefault="00A82A17" w:rsidP="008A1212">
      <w:pPr>
        <w:pStyle w:val="Standard"/>
        <w:spacing w:line="276" w:lineRule="auto"/>
        <w:rPr>
          <w:rFonts w:ascii="Arial" w:hAnsi="Arial" w:cs="Arial"/>
          <w:sz w:val="22"/>
          <w:szCs w:val="22"/>
        </w:rPr>
      </w:pPr>
    </w:p>
    <w:p w14:paraId="05734F6A" w14:textId="1CFD462C" w:rsidR="00A82A17" w:rsidRPr="00871C25" w:rsidRDefault="00A82A17" w:rsidP="008A1212">
      <w:pPr>
        <w:pStyle w:val="Standard"/>
        <w:spacing w:line="276" w:lineRule="auto"/>
        <w:rPr>
          <w:rFonts w:ascii="Arial" w:hAnsi="Arial" w:cs="Arial"/>
          <w:sz w:val="22"/>
          <w:szCs w:val="22"/>
        </w:rPr>
      </w:pPr>
    </w:p>
    <w:p w14:paraId="3B79D14A" w14:textId="4B5ED7EA" w:rsidR="00D66244" w:rsidRPr="00871C25" w:rsidRDefault="00D66244" w:rsidP="008A1212">
      <w:pPr>
        <w:pStyle w:val="Standard"/>
        <w:spacing w:line="276" w:lineRule="auto"/>
        <w:rPr>
          <w:rFonts w:ascii="Arial" w:hAnsi="Arial" w:cs="Arial"/>
          <w:sz w:val="22"/>
          <w:szCs w:val="22"/>
        </w:rPr>
      </w:pPr>
    </w:p>
    <w:p w14:paraId="108E0DDE" w14:textId="34B6B9AB" w:rsidR="00D66244" w:rsidRPr="00871C25" w:rsidRDefault="00D66244" w:rsidP="008A1212">
      <w:pPr>
        <w:pStyle w:val="Standard"/>
        <w:spacing w:line="276" w:lineRule="auto"/>
        <w:rPr>
          <w:rFonts w:ascii="Arial" w:hAnsi="Arial" w:cs="Arial"/>
          <w:sz w:val="22"/>
          <w:szCs w:val="22"/>
        </w:rPr>
      </w:pPr>
    </w:p>
    <w:p w14:paraId="60FD9B8D" w14:textId="7C456688" w:rsidR="00D66244" w:rsidRPr="00871C25" w:rsidRDefault="00D66244" w:rsidP="008A1212">
      <w:pPr>
        <w:pStyle w:val="Standard"/>
        <w:spacing w:line="276" w:lineRule="auto"/>
        <w:rPr>
          <w:rFonts w:ascii="Arial" w:hAnsi="Arial" w:cs="Arial"/>
          <w:sz w:val="22"/>
          <w:szCs w:val="22"/>
        </w:rPr>
      </w:pPr>
    </w:p>
    <w:p w14:paraId="0D7B6858" w14:textId="525EB20A" w:rsidR="00D66244" w:rsidRPr="00871C25" w:rsidRDefault="00D66244" w:rsidP="008A1212">
      <w:pPr>
        <w:pStyle w:val="Standard"/>
        <w:spacing w:line="276" w:lineRule="auto"/>
        <w:rPr>
          <w:rFonts w:ascii="Arial" w:hAnsi="Arial" w:cs="Arial"/>
          <w:sz w:val="22"/>
          <w:szCs w:val="22"/>
        </w:rPr>
      </w:pPr>
    </w:p>
    <w:p w14:paraId="15E0FAB5" w14:textId="72FEB9C2" w:rsidR="00D66244" w:rsidRPr="00871C25" w:rsidRDefault="00D66244" w:rsidP="008A1212">
      <w:pPr>
        <w:pStyle w:val="Standard"/>
        <w:spacing w:line="276" w:lineRule="auto"/>
        <w:rPr>
          <w:rFonts w:ascii="Arial" w:hAnsi="Arial" w:cs="Arial"/>
          <w:sz w:val="22"/>
          <w:szCs w:val="22"/>
        </w:rPr>
      </w:pPr>
    </w:p>
    <w:p w14:paraId="284C5E1D" w14:textId="77777777" w:rsidR="008F27B0"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8A1212">
      <w:pPr>
        <w:pStyle w:val="Standard"/>
        <w:spacing w:line="276" w:lineRule="auto"/>
        <w:jc w:val="center"/>
        <w:rPr>
          <w:rFonts w:ascii="Arial" w:hAnsi="Arial" w:cs="Arial"/>
          <w:b/>
          <w:bCs/>
          <w:sz w:val="22"/>
          <w:szCs w:val="22"/>
        </w:rPr>
      </w:pPr>
    </w:p>
    <w:p w14:paraId="0A497175" w14:textId="77777777" w:rsidR="004636C9" w:rsidRPr="00871C25" w:rsidRDefault="004636C9" w:rsidP="008A1212">
      <w:pPr>
        <w:pStyle w:val="Standard"/>
        <w:spacing w:line="276" w:lineRule="auto"/>
        <w:jc w:val="center"/>
        <w:rPr>
          <w:rFonts w:ascii="Arial" w:hAnsi="Arial" w:cs="Arial"/>
          <w:b/>
          <w:bCs/>
          <w:sz w:val="22"/>
          <w:szCs w:val="22"/>
        </w:rPr>
      </w:pPr>
    </w:p>
    <w:p w14:paraId="3E924EE6" w14:textId="77777777" w:rsidR="004636C9" w:rsidRPr="00871C25" w:rsidRDefault="004636C9"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8A1212">
      <w:pPr>
        <w:pStyle w:val="Standard"/>
        <w:spacing w:line="276" w:lineRule="auto"/>
        <w:jc w:val="both"/>
        <w:rPr>
          <w:rFonts w:ascii="Arial" w:hAnsi="Arial" w:cs="Arial"/>
          <w:sz w:val="22"/>
          <w:szCs w:val="22"/>
        </w:rPr>
      </w:pPr>
    </w:p>
    <w:p w14:paraId="5890D64F" w14:textId="00C98A91" w:rsidR="004636C9" w:rsidRPr="00871C25" w:rsidRDefault="004636C9" w:rsidP="008A1212">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536D0E">
        <w:rPr>
          <w:rFonts w:ascii="Arial" w:hAnsi="Arial" w:cs="Arial"/>
          <w:b/>
          <w:sz w:val="22"/>
          <w:szCs w:val="22"/>
        </w:rPr>
        <w:t>0</w:t>
      </w:r>
      <w:r w:rsidR="00D12EE8">
        <w:rPr>
          <w:rFonts w:ascii="Arial" w:hAnsi="Arial" w:cs="Arial"/>
          <w:b/>
          <w:sz w:val="22"/>
          <w:szCs w:val="22"/>
        </w:rPr>
        <w:t>6</w:t>
      </w:r>
      <w:r w:rsidR="00C112E9">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8A1212">
      <w:pPr>
        <w:pStyle w:val="Standard"/>
        <w:spacing w:line="276" w:lineRule="auto"/>
        <w:jc w:val="both"/>
        <w:rPr>
          <w:rFonts w:ascii="Arial" w:hAnsi="Arial" w:cs="Arial"/>
          <w:sz w:val="22"/>
          <w:szCs w:val="22"/>
        </w:rPr>
      </w:pPr>
    </w:p>
    <w:p w14:paraId="658A7EFC" w14:textId="77777777" w:rsidR="004636C9" w:rsidRPr="00871C25" w:rsidRDefault="004636C9" w:rsidP="008A1212">
      <w:pPr>
        <w:pStyle w:val="Standard"/>
        <w:spacing w:line="276" w:lineRule="auto"/>
        <w:jc w:val="both"/>
        <w:rPr>
          <w:rFonts w:ascii="Arial" w:hAnsi="Arial" w:cs="Arial"/>
          <w:sz w:val="22"/>
          <w:szCs w:val="22"/>
        </w:rPr>
      </w:pPr>
    </w:p>
    <w:p w14:paraId="0D3664F6" w14:textId="35E5CF8C"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8A1212">
      <w:pPr>
        <w:pStyle w:val="Standard"/>
        <w:spacing w:line="276" w:lineRule="auto"/>
        <w:rPr>
          <w:rFonts w:ascii="Arial" w:hAnsi="Arial" w:cs="Arial"/>
          <w:sz w:val="22"/>
          <w:szCs w:val="22"/>
        </w:rPr>
      </w:pPr>
    </w:p>
    <w:p w14:paraId="7E8C5C4E" w14:textId="77777777" w:rsidR="004636C9" w:rsidRPr="00871C25" w:rsidRDefault="004636C9" w:rsidP="008A1212">
      <w:pPr>
        <w:pStyle w:val="Standard"/>
        <w:spacing w:line="276" w:lineRule="auto"/>
        <w:jc w:val="center"/>
        <w:rPr>
          <w:rFonts w:ascii="Arial" w:hAnsi="Arial" w:cs="Arial"/>
          <w:sz w:val="22"/>
          <w:szCs w:val="22"/>
        </w:rPr>
      </w:pPr>
    </w:p>
    <w:p w14:paraId="69BE18F1" w14:textId="77777777" w:rsidR="004636C9" w:rsidRPr="00871C25" w:rsidRDefault="004636C9" w:rsidP="008A1212">
      <w:pPr>
        <w:pStyle w:val="Standard"/>
        <w:spacing w:line="276" w:lineRule="auto"/>
        <w:jc w:val="center"/>
        <w:rPr>
          <w:rFonts w:ascii="Arial" w:hAnsi="Arial" w:cs="Arial"/>
          <w:sz w:val="22"/>
          <w:szCs w:val="22"/>
        </w:rPr>
      </w:pPr>
    </w:p>
    <w:p w14:paraId="3CCFB216" w14:textId="77777777" w:rsidR="004636C9" w:rsidRPr="00871C25" w:rsidRDefault="004636C9" w:rsidP="008A1212">
      <w:pPr>
        <w:pStyle w:val="Standard"/>
        <w:spacing w:line="276" w:lineRule="auto"/>
        <w:jc w:val="center"/>
        <w:rPr>
          <w:rFonts w:ascii="Arial" w:hAnsi="Arial" w:cs="Arial"/>
          <w:sz w:val="22"/>
          <w:szCs w:val="22"/>
        </w:rPr>
      </w:pPr>
    </w:p>
    <w:p w14:paraId="72A8C08C" w14:textId="77777777" w:rsidR="004636C9" w:rsidRPr="00871C25" w:rsidRDefault="004636C9" w:rsidP="008A1212">
      <w:pPr>
        <w:pStyle w:val="Standard"/>
        <w:spacing w:line="276" w:lineRule="auto"/>
        <w:jc w:val="center"/>
        <w:rPr>
          <w:rFonts w:ascii="Arial" w:hAnsi="Arial" w:cs="Arial"/>
          <w:sz w:val="22"/>
          <w:szCs w:val="22"/>
        </w:rPr>
      </w:pPr>
    </w:p>
    <w:p w14:paraId="3AE4FA74" w14:textId="366C453B" w:rsidR="004636C9" w:rsidRPr="00871C25" w:rsidRDefault="004636C9"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8A1212">
      <w:pPr>
        <w:pStyle w:val="Standard"/>
        <w:spacing w:line="276" w:lineRule="auto"/>
        <w:rPr>
          <w:rFonts w:ascii="Arial" w:hAnsi="Arial" w:cs="Arial"/>
          <w:sz w:val="22"/>
          <w:szCs w:val="22"/>
        </w:rPr>
      </w:pPr>
    </w:p>
    <w:p w14:paraId="74502250" w14:textId="77777777" w:rsidR="00053A97" w:rsidRPr="00871C25" w:rsidRDefault="00053A97" w:rsidP="008A1212">
      <w:pPr>
        <w:pStyle w:val="Standard"/>
        <w:spacing w:line="276" w:lineRule="auto"/>
        <w:rPr>
          <w:rFonts w:ascii="Arial" w:hAnsi="Arial" w:cs="Arial"/>
          <w:sz w:val="22"/>
          <w:szCs w:val="22"/>
        </w:rPr>
      </w:pPr>
    </w:p>
    <w:p w14:paraId="41415BFC" w14:textId="77777777" w:rsidR="00A82A17" w:rsidRPr="00871C25" w:rsidRDefault="00A82A17" w:rsidP="008A1212">
      <w:pPr>
        <w:pStyle w:val="Standard"/>
        <w:spacing w:line="276" w:lineRule="auto"/>
        <w:rPr>
          <w:rFonts w:ascii="Arial" w:hAnsi="Arial" w:cs="Arial"/>
          <w:sz w:val="22"/>
          <w:szCs w:val="22"/>
        </w:rPr>
      </w:pPr>
    </w:p>
    <w:p w14:paraId="0372B562"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8A1212">
      <w:pPr>
        <w:pStyle w:val="Standard"/>
        <w:spacing w:line="276" w:lineRule="auto"/>
        <w:jc w:val="center"/>
        <w:rPr>
          <w:rFonts w:ascii="Arial" w:hAnsi="Arial" w:cs="Arial"/>
          <w:sz w:val="22"/>
          <w:szCs w:val="22"/>
        </w:rPr>
      </w:pPr>
    </w:p>
    <w:p w14:paraId="7201A07B" w14:textId="77777777" w:rsidR="00A82A17" w:rsidRPr="00871C25" w:rsidRDefault="00A82A17" w:rsidP="008A1212">
      <w:pPr>
        <w:pStyle w:val="Standard"/>
        <w:spacing w:line="276" w:lineRule="auto"/>
        <w:jc w:val="center"/>
        <w:rPr>
          <w:rFonts w:ascii="Arial" w:hAnsi="Arial" w:cs="Arial"/>
          <w:sz w:val="22"/>
          <w:szCs w:val="22"/>
        </w:rPr>
      </w:pPr>
    </w:p>
    <w:p w14:paraId="437689DE" w14:textId="77777777" w:rsidR="00A82A17" w:rsidRPr="00871C25" w:rsidRDefault="00A82A17" w:rsidP="008A1212">
      <w:pPr>
        <w:pStyle w:val="Standard"/>
        <w:spacing w:line="276" w:lineRule="auto"/>
        <w:jc w:val="center"/>
        <w:rPr>
          <w:rFonts w:ascii="Arial" w:hAnsi="Arial" w:cs="Arial"/>
          <w:sz w:val="22"/>
          <w:szCs w:val="22"/>
        </w:rPr>
      </w:pPr>
    </w:p>
    <w:p w14:paraId="3593D4CD" w14:textId="77777777" w:rsidR="00A82A17" w:rsidRPr="00871C25" w:rsidRDefault="00A82A17" w:rsidP="008A1212">
      <w:pPr>
        <w:pStyle w:val="Standard"/>
        <w:spacing w:line="276" w:lineRule="auto"/>
        <w:jc w:val="center"/>
        <w:rPr>
          <w:rFonts w:ascii="Arial" w:hAnsi="Arial" w:cs="Arial"/>
          <w:sz w:val="22"/>
          <w:szCs w:val="22"/>
        </w:rPr>
      </w:pPr>
    </w:p>
    <w:p w14:paraId="03579D6F" w14:textId="77777777" w:rsidR="00A82A17" w:rsidRPr="00871C25" w:rsidRDefault="00A82A17" w:rsidP="008A1212">
      <w:pPr>
        <w:pStyle w:val="Standard"/>
        <w:spacing w:line="276" w:lineRule="auto"/>
        <w:jc w:val="center"/>
        <w:rPr>
          <w:rFonts w:ascii="Arial" w:hAnsi="Arial" w:cs="Arial"/>
          <w:sz w:val="22"/>
          <w:szCs w:val="22"/>
        </w:rPr>
      </w:pPr>
    </w:p>
    <w:p w14:paraId="533F6073" w14:textId="77777777" w:rsidR="00A82A17" w:rsidRPr="00871C25" w:rsidRDefault="00A82A17" w:rsidP="008A1212">
      <w:pPr>
        <w:pStyle w:val="Standard"/>
        <w:spacing w:line="276" w:lineRule="auto"/>
        <w:jc w:val="center"/>
        <w:rPr>
          <w:rFonts w:ascii="Arial" w:hAnsi="Arial" w:cs="Arial"/>
          <w:sz w:val="22"/>
          <w:szCs w:val="22"/>
        </w:rPr>
      </w:pPr>
    </w:p>
    <w:p w14:paraId="4163ED4D" w14:textId="710A0C2C" w:rsidR="00A82A17" w:rsidRPr="00871C25" w:rsidRDefault="00A82A17" w:rsidP="008A1212">
      <w:pPr>
        <w:pStyle w:val="Standard"/>
        <w:spacing w:line="276" w:lineRule="auto"/>
        <w:jc w:val="center"/>
        <w:rPr>
          <w:rFonts w:ascii="Arial" w:hAnsi="Arial" w:cs="Arial"/>
          <w:sz w:val="22"/>
          <w:szCs w:val="22"/>
        </w:rPr>
      </w:pPr>
    </w:p>
    <w:p w14:paraId="2981EB7F" w14:textId="7834362F" w:rsidR="00D66244" w:rsidRPr="00871C25" w:rsidRDefault="00D66244" w:rsidP="008A1212">
      <w:pPr>
        <w:pStyle w:val="Standard"/>
        <w:spacing w:line="276" w:lineRule="auto"/>
        <w:jc w:val="center"/>
        <w:rPr>
          <w:rFonts w:ascii="Arial" w:hAnsi="Arial" w:cs="Arial"/>
          <w:sz w:val="22"/>
          <w:szCs w:val="22"/>
        </w:rPr>
      </w:pPr>
    </w:p>
    <w:p w14:paraId="060F9B1E" w14:textId="1FBE930F" w:rsidR="00D66244" w:rsidRPr="00871C25" w:rsidRDefault="00D66244" w:rsidP="008A1212">
      <w:pPr>
        <w:pStyle w:val="Standard"/>
        <w:spacing w:line="276" w:lineRule="auto"/>
        <w:jc w:val="center"/>
        <w:rPr>
          <w:rFonts w:ascii="Arial" w:hAnsi="Arial" w:cs="Arial"/>
          <w:sz w:val="22"/>
          <w:szCs w:val="22"/>
        </w:rPr>
      </w:pPr>
    </w:p>
    <w:p w14:paraId="6D1C7306" w14:textId="77759F71" w:rsidR="00D66244" w:rsidRPr="00871C25" w:rsidRDefault="00D66244" w:rsidP="008A1212">
      <w:pPr>
        <w:pStyle w:val="Standard"/>
        <w:spacing w:line="276" w:lineRule="auto"/>
        <w:jc w:val="center"/>
        <w:rPr>
          <w:rFonts w:ascii="Arial" w:hAnsi="Arial" w:cs="Arial"/>
          <w:sz w:val="22"/>
          <w:szCs w:val="22"/>
        </w:rPr>
      </w:pPr>
    </w:p>
    <w:p w14:paraId="7672B266" w14:textId="2932F91A" w:rsidR="00D66244" w:rsidRPr="00871C25" w:rsidRDefault="00D66244" w:rsidP="008A1212">
      <w:pPr>
        <w:pStyle w:val="Standard"/>
        <w:spacing w:line="276" w:lineRule="auto"/>
        <w:jc w:val="center"/>
        <w:rPr>
          <w:rFonts w:ascii="Arial" w:hAnsi="Arial" w:cs="Arial"/>
          <w:sz w:val="22"/>
          <w:szCs w:val="22"/>
        </w:rPr>
      </w:pPr>
    </w:p>
    <w:p w14:paraId="238B32A3" w14:textId="2E22690A" w:rsidR="00D66244" w:rsidRPr="00871C25" w:rsidRDefault="00D66244" w:rsidP="008A1212">
      <w:pPr>
        <w:pStyle w:val="Standard"/>
        <w:spacing w:line="276" w:lineRule="auto"/>
        <w:jc w:val="center"/>
        <w:rPr>
          <w:rFonts w:ascii="Arial" w:hAnsi="Arial" w:cs="Arial"/>
          <w:sz w:val="22"/>
          <w:szCs w:val="22"/>
        </w:rPr>
      </w:pPr>
    </w:p>
    <w:p w14:paraId="79246598" w14:textId="045A6492" w:rsidR="00D66244" w:rsidRPr="00871C25" w:rsidRDefault="00D66244" w:rsidP="008A1212">
      <w:pPr>
        <w:pStyle w:val="Standard"/>
        <w:spacing w:line="276" w:lineRule="auto"/>
        <w:jc w:val="center"/>
        <w:rPr>
          <w:rFonts w:ascii="Arial" w:hAnsi="Arial" w:cs="Arial"/>
          <w:sz w:val="22"/>
          <w:szCs w:val="22"/>
        </w:rPr>
      </w:pPr>
    </w:p>
    <w:p w14:paraId="1AD0DB54" w14:textId="597AF863" w:rsidR="00D66244" w:rsidRPr="00871C25" w:rsidRDefault="00D66244" w:rsidP="008A1212">
      <w:pPr>
        <w:pStyle w:val="Standard"/>
        <w:spacing w:line="276" w:lineRule="auto"/>
        <w:jc w:val="center"/>
        <w:rPr>
          <w:rFonts w:ascii="Arial" w:hAnsi="Arial" w:cs="Arial"/>
          <w:sz w:val="22"/>
          <w:szCs w:val="22"/>
        </w:rPr>
      </w:pPr>
    </w:p>
    <w:p w14:paraId="5D97C3C2" w14:textId="223DC27E" w:rsidR="00D66244" w:rsidRPr="00871C25" w:rsidRDefault="00D66244" w:rsidP="008A1212">
      <w:pPr>
        <w:pStyle w:val="Standard"/>
        <w:spacing w:line="276" w:lineRule="auto"/>
        <w:jc w:val="center"/>
        <w:rPr>
          <w:rFonts w:ascii="Arial" w:hAnsi="Arial" w:cs="Arial"/>
          <w:sz w:val="22"/>
          <w:szCs w:val="22"/>
        </w:rPr>
      </w:pPr>
    </w:p>
    <w:p w14:paraId="27549223" w14:textId="7D9C36D3" w:rsidR="004636C9" w:rsidRPr="00871C25" w:rsidRDefault="004636C9"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8A1212">
      <w:pPr>
        <w:pStyle w:val="Standard"/>
        <w:spacing w:line="276" w:lineRule="auto"/>
        <w:jc w:val="center"/>
        <w:rPr>
          <w:rFonts w:ascii="Arial" w:hAnsi="Arial" w:cs="Arial"/>
          <w:b/>
          <w:bCs/>
          <w:sz w:val="22"/>
          <w:szCs w:val="22"/>
        </w:rPr>
      </w:pPr>
    </w:p>
    <w:p w14:paraId="5A399858" w14:textId="77777777" w:rsidR="004636C9" w:rsidRPr="00871C25" w:rsidRDefault="004636C9" w:rsidP="008A1212">
      <w:pPr>
        <w:pStyle w:val="Standard"/>
        <w:spacing w:line="276" w:lineRule="auto"/>
        <w:jc w:val="center"/>
        <w:rPr>
          <w:rFonts w:ascii="Arial" w:hAnsi="Arial" w:cs="Arial"/>
          <w:b/>
          <w:bCs/>
          <w:sz w:val="22"/>
          <w:szCs w:val="22"/>
        </w:rPr>
      </w:pPr>
    </w:p>
    <w:p w14:paraId="6E964447" w14:textId="77777777" w:rsidR="004636C9" w:rsidRPr="00871C25" w:rsidRDefault="004636C9"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8A1212">
      <w:pPr>
        <w:pStyle w:val="Standard"/>
        <w:spacing w:line="276" w:lineRule="auto"/>
        <w:rPr>
          <w:rFonts w:ascii="Arial" w:hAnsi="Arial" w:cs="Arial"/>
          <w:sz w:val="22"/>
          <w:szCs w:val="22"/>
        </w:rPr>
      </w:pPr>
    </w:p>
    <w:p w14:paraId="73E8B1DD" w14:textId="77777777" w:rsidR="004636C9" w:rsidRPr="00871C25" w:rsidRDefault="004636C9" w:rsidP="008A1212">
      <w:pPr>
        <w:pStyle w:val="Standard"/>
        <w:spacing w:line="276" w:lineRule="auto"/>
        <w:rPr>
          <w:rFonts w:ascii="Arial" w:hAnsi="Arial" w:cs="Arial"/>
          <w:sz w:val="22"/>
          <w:szCs w:val="22"/>
        </w:rPr>
      </w:pPr>
    </w:p>
    <w:p w14:paraId="40FC7335" w14:textId="72DF9024"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536D0E">
        <w:rPr>
          <w:rFonts w:ascii="Arial" w:hAnsi="Arial" w:cs="Arial"/>
          <w:b/>
          <w:sz w:val="22"/>
          <w:szCs w:val="22"/>
        </w:rPr>
        <w:t>0</w:t>
      </w:r>
      <w:r w:rsidR="00D12EE8">
        <w:rPr>
          <w:rFonts w:ascii="Arial" w:hAnsi="Arial" w:cs="Arial"/>
          <w:b/>
          <w:sz w:val="22"/>
          <w:szCs w:val="22"/>
        </w:rPr>
        <w:t>6</w:t>
      </w:r>
      <w:r w:rsidR="00C112E9">
        <w:rPr>
          <w:rFonts w:ascii="Arial" w:hAnsi="Arial" w:cs="Arial"/>
          <w:b/>
          <w:sz w:val="22"/>
          <w:szCs w:val="22"/>
        </w:rPr>
        <w:t>/2020</w:t>
      </w:r>
      <w:r w:rsidR="00545C96">
        <w:rPr>
          <w:rFonts w:ascii="Arial" w:hAnsi="Arial" w:cs="Arial"/>
          <w:b/>
          <w:sz w:val="22"/>
          <w:szCs w:val="22"/>
        </w:rPr>
        <w:t xml:space="preserve"> </w:t>
      </w:r>
      <w:r w:rsidRPr="00871C25">
        <w:rPr>
          <w:rFonts w:ascii="Arial" w:hAnsi="Arial" w:cs="Arial"/>
          <w:sz w:val="22"/>
          <w:szCs w:val="22"/>
        </w:rPr>
        <w:t>da Câmara Municipal de Pará de Minas.</w:t>
      </w:r>
    </w:p>
    <w:p w14:paraId="2FDC7EEA" w14:textId="77777777" w:rsidR="004636C9" w:rsidRPr="00871C25" w:rsidRDefault="004636C9" w:rsidP="008A1212">
      <w:pPr>
        <w:pStyle w:val="Standard"/>
        <w:spacing w:line="276" w:lineRule="auto"/>
        <w:rPr>
          <w:rFonts w:ascii="Arial" w:hAnsi="Arial" w:cs="Arial"/>
          <w:sz w:val="22"/>
          <w:szCs w:val="22"/>
        </w:rPr>
      </w:pPr>
    </w:p>
    <w:p w14:paraId="38FD9580" w14:textId="77777777" w:rsidR="004636C9" w:rsidRPr="00871C25" w:rsidRDefault="004636C9" w:rsidP="008A1212">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8A1212">
      <w:pPr>
        <w:pStyle w:val="Standard"/>
        <w:spacing w:line="276" w:lineRule="auto"/>
        <w:jc w:val="both"/>
        <w:rPr>
          <w:rFonts w:ascii="Arial" w:hAnsi="Arial" w:cs="Arial"/>
          <w:sz w:val="22"/>
          <w:szCs w:val="22"/>
        </w:rPr>
      </w:pPr>
    </w:p>
    <w:p w14:paraId="5516A229" w14:textId="77777777" w:rsidR="004636C9" w:rsidRPr="00871C25" w:rsidRDefault="004636C9" w:rsidP="008A1212">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8A1212">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8A1212">
      <w:pPr>
        <w:pStyle w:val="Standard"/>
        <w:spacing w:line="276" w:lineRule="auto"/>
        <w:rPr>
          <w:rFonts w:ascii="Arial" w:hAnsi="Arial" w:cs="Arial"/>
          <w:sz w:val="22"/>
          <w:szCs w:val="22"/>
        </w:rPr>
      </w:pPr>
    </w:p>
    <w:p w14:paraId="00C8A50D" w14:textId="77777777" w:rsidR="004636C9" w:rsidRPr="00871C25" w:rsidRDefault="004636C9" w:rsidP="008A1212">
      <w:pPr>
        <w:pStyle w:val="Standard"/>
        <w:spacing w:line="276" w:lineRule="auto"/>
        <w:jc w:val="center"/>
        <w:rPr>
          <w:rFonts w:ascii="Arial" w:hAnsi="Arial" w:cs="Arial"/>
          <w:sz w:val="22"/>
          <w:szCs w:val="22"/>
        </w:rPr>
      </w:pPr>
    </w:p>
    <w:p w14:paraId="2C70A510" w14:textId="77777777" w:rsidR="004636C9" w:rsidRPr="00871C25" w:rsidRDefault="004636C9" w:rsidP="008A1212">
      <w:pPr>
        <w:pStyle w:val="Standard"/>
        <w:spacing w:line="276" w:lineRule="auto"/>
        <w:jc w:val="center"/>
        <w:rPr>
          <w:rFonts w:ascii="Arial" w:hAnsi="Arial" w:cs="Arial"/>
          <w:sz w:val="22"/>
          <w:szCs w:val="22"/>
        </w:rPr>
      </w:pPr>
    </w:p>
    <w:p w14:paraId="78791946" w14:textId="77777777" w:rsidR="004636C9" w:rsidRPr="00871C25" w:rsidRDefault="004636C9" w:rsidP="008A1212">
      <w:pPr>
        <w:pStyle w:val="Standard"/>
        <w:spacing w:line="276" w:lineRule="auto"/>
        <w:jc w:val="center"/>
        <w:rPr>
          <w:rFonts w:ascii="Arial" w:hAnsi="Arial" w:cs="Arial"/>
          <w:sz w:val="22"/>
          <w:szCs w:val="22"/>
        </w:rPr>
      </w:pPr>
    </w:p>
    <w:p w14:paraId="1168394C" w14:textId="77777777" w:rsidR="004636C9" w:rsidRPr="00871C25" w:rsidRDefault="004636C9"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8A1212">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8A1212">
      <w:pPr>
        <w:pStyle w:val="Standard"/>
        <w:spacing w:line="276" w:lineRule="auto"/>
        <w:jc w:val="center"/>
        <w:rPr>
          <w:rFonts w:ascii="Arial" w:hAnsi="Arial" w:cs="Arial"/>
          <w:sz w:val="22"/>
          <w:szCs w:val="22"/>
        </w:rPr>
      </w:pPr>
    </w:p>
    <w:p w14:paraId="0BD49EBE" w14:textId="77777777" w:rsidR="00A82A17" w:rsidRPr="00871C25" w:rsidRDefault="00A82A17" w:rsidP="008A1212">
      <w:pPr>
        <w:pStyle w:val="Standard"/>
        <w:spacing w:line="276" w:lineRule="auto"/>
        <w:jc w:val="center"/>
        <w:rPr>
          <w:rFonts w:ascii="Arial" w:hAnsi="Arial" w:cs="Arial"/>
          <w:sz w:val="22"/>
          <w:szCs w:val="22"/>
        </w:rPr>
      </w:pPr>
    </w:p>
    <w:p w14:paraId="76DA8C5A" w14:textId="77777777" w:rsidR="00A82A17" w:rsidRPr="00871C25" w:rsidRDefault="00A82A17" w:rsidP="008A1212">
      <w:pPr>
        <w:pStyle w:val="Standard"/>
        <w:spacing w:line="276" w:lineRule="auto"/>
        <w:jc w:val="center"/>
        <w:rPr>
          <w:rFonts w:ascii="Arial" w:hAnsi="Arial" w:cs="Arial"/>
          <w:sz w:val="22"/>
          <w:szCs w:val="22"/>
        </w:rPr>
      </w:pPr>
    </w:p>
    <w:p w14:paraId="394754C7" w14:textId="77777777" w:rsidR="00A82A17" w:rsidRPr="00871C25" w:rsidRDefault="00A82A17" w:rsidP="008A1212">
      <w:pPr>
        <w:pStyle w:val="Standard"/>
        <w:spacing w:line="276" w:lineRule="auto"/>
        <w:jc w:val="center"/>
        <w:rPr>
          <w:rFonts w:ascii="Arial" w:hAnsi="Arial" w:cs="Arial"/>
          <w:sz w:val="22"/>
          <w:szCs w:val="22"/>
        </w:rPr>
      </w:pPr>
    </w:p>
    <w:p w14:paraId="008C2858" w14:textId="77777777" w:rsidR="00A82A17" w:rsidRPr="00871C25" w:rsidRDefault="00A82A17" w:rsidP="008A1212">
      <w:pPr>
        <w:pStyle w:val="Standard"/>
        <w:spacing w:line="276" w:lineRule="auto"/>
        <w:jc w:val="center"/>
        <w:rPr>
          <w:rFonts w:ascii="Arial" w:hAnsi="Arial" w:cs="Arial"/>
          <w:sz w:val="22"/>
          <w:szCs w:val="22"/>
        </w:rPr>
      </w:pPr>
    </w:p>
    <w:p w14:paraId="1BF4677A" w14:textId="77777777" w:rsidR="00A82A17" w:rsidRPr="00871C25" w:rsidRDefault="00A82A17" w:rsidP="008A1212">
      <w:pPr>
        <w:pStyle w:val="Standard"/>
        <w:spacing w:line="276" w:lineRule="auto"/>
        <w:jc w:val="center"/>
        <w:rPr>
          <w:rFonts w:ascii="Arial" w:hAnsi="Arial" w:cs="Arial"/>
          <w:sz w:val="22"/>
          <w:szCs w:val="22"/>
        </w:rPr>
      </w:pPr>
    </w:p>
    <w:p w14:paraId="0A326CF2" w14:textId="77777777" w:rsidR="00A82A17" w:rsidRPr="00871C25" w:rsidRDefault="00A82A17" w:rsidP="008A1212">
      <w:pPr>
        <w:pStyle w:val="Standard"/>
        <w:spacing w:line="276" w:lineRule="auto"/>
        <w:rPr>
          <w:rFonts w:ascii="Arial" w:hAnsi="Arial" w:cs="Arial"/>
          <w:sz w:val="22"/>
          <w:szCs w:val="22"/>
        </w:rPr>
      </w:pPr>
    </w:p>
    <w:p w14:paraId="4B8A32AD" w14:textId="2687E0E2" w:rsidR="00A82A17" w:rsidRPr="00871C25" w:rsidRDefault="00A82A17" w:rsidP="008A1212">
      <w:pPr>
        <w:pStyle w:val="Standard"/>
        <w:spacing w:line="276" w:lineRule="auto"/>
        <w:rPr>
          <w:rFonts w:ascii="Arial" w:hAnsi="Arial" w:cs="Arial"/>
          <w:sz w:val="22"/>
          <w:szCs w:val="22"/>
        </w:rPr>
      </w:pPr>
    </w:p>
    <w:p w14:paraId="45CB12D8" w14:textId="1A9ED305" w:rsidR="00D66244" w:rsidRPr="00871C25" w:rsidRDefault="00D66244" w:rsidP="008A1212">
      <w:pPr>
        <w:pStyle w:val="Standard"/>
        <w:spacing w:line="276" w:lineRule="auto"/>
        <w:rPr>
          <w:rFonts w:ascii="Arial" w:hAnsi="Arial" w:cs="Arial"/>
          <w:sz w:val="22"/>
          <w:szCs w:val="22"/>
        </w:rPr>
      </w:pPr>
    </w:p>
    <w:p w14:paraId="5A122588" w14:textId="0536AD86" w:rsidR="00D66244" w:rsidRPr="00871C25" w:rsidRDefault="00D66244" w:rsidP="008A1212">
      <w:pPr>
        <w:pStyle w:val="Standard"/>
        <w:spacing w:line="276" w:lineRule="auto"/>
        <w:rPr>
          <w:rFonts w:ascii="Arial" w:hAnsi="Arial" w:cs="Arial"/>
          <w:sz w:val="22"/>
          <w:szCs w:val="22"/>
        </w:rPr>
      </w:pPr>
    </w:p>
    <w:p w14:paraId="1DAB9C5D" w14:textId="5B9A557B" w:rsidR="00D66244" w:rsidRPr="00871C25" w:rsidRDefault="00D66244" w:rsidP="008A1212">
      <w:pPr>
        <w:pStyle w:val="Standard"/>
        <w:spacing w:line="276" w:lineRule="auto"/>
        <w:rPr>
          <w:rFonts w:ascii="Arial" w:hAnsi="Arial" w:cs="Arial"/>
          <w:sz w:val="22"/>
          <w:szCs w:val="22"/>
        </w:rPr>
      </w:pPr>
    </w:p>
    <w:p w14:paraId="486D3078"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8A1212">
      <w:pPr>
        <w:pStyle w:val="Standard"/>
        <w:spacing w:line="276" w:lineRule="auto"/>
        <w:jc w:val="center"/>
        <w:rPr>
          <w:rFonts w:ascii="Arial" w:hAnsi="Arial" w:cs="Arial"/>
          <w:b/>
          <w:bCs/>
          <w:sz w:val="22"/>
          <w:szCs w:val="22"/>
        </w:rPr>
      </w:pPr>
    </w:p>
    <w:p w14:paraId="0AF1FE2D" w14:textId="77777777" w:rsidR="00A46618" w:rsidRPr="00871C25" w:rsidRDefault="00A46618" w:rsidP="008A1212">
      <w:pPr>
        <w:pStyle w:val="Standard"/>
        <w:spacing w:line="276" w:lineRule="auto"/>
        <w:jc w:val="center"/>
        <w:rPr>
          <w:rFonts w:ascii="Arial" w:hAnsi="Arial" w:cs="Arial"/>
          <w:b/>
          <w:bCs/>
          <w:sz w:val="22"/>
          <w:szCs w:val="22"/>
        </w:rPr>
      </w:pPr>
    </w:p>
    <w:p w14:paraId="00B0BC2C"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8A1212">
      <w:pPr>
        <w:pStyle w:val="Standard"/>
        <w:spacing w:line="276" w:lineRule="auto"/>
        <w:rPr>
          <w:rFonts w:ascii="Arial" w:hAnsi="Arial" w:cs="Arial"/>
          <w:sz w:val="22"/>
          <w:szCs w:val="22"/>
        </w:rPr>
      </w:pPr>
    </w:p>
    <w:p w14:paraId="19ACA634" w14:textId="77777777" w:rsidR="00A46618" w:rsidRPr="00871C25" w:rsidRDefault="00A46618" w:rsidP="008A1212">
      <w:pPr>
        <w:pStyle w:val="Standard"/>
        <w:spacing w:line="276" w:lineRule="auto"/>
        <w:rPr>
          <w:rFonts w:ascii="Arial" w:hAnsi="Arial" w:cs="Arial"/>
          <w:sz w:val="22"/>
          <w:szCs w:val="22"/>
        </w:rPr>
      </w:pPr>
    </w:p>
    <w:p w14:paraId="0F70E1FD" w14:textId="77777777" w:rsidR="00A46618" w:rsidRPr="00871C25" w:rsidRDefault="00A46618" w:rsidP="008A1212">
      <w:pPr>
        <w:pStyle w:val="Standard"/>
        <w:spacing w:line="276" w:lineRule="auto"/>
        <w:rPr>
          <w:rFonts w:ascii="Arial" w:hAnsi="Arial" w:cs="Arial"/>
          <w:sz w:val="22"/>
          <w:szCs w:val="22"/>
        </w:rPr>
      </w:pPr>
    </w:p>
    <w:p w14:paraId="789A4E82" w14:textId="562FCFDB"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D12EE8">
        <w:rPr>
          <w:rFonts w:ascii="Arial" w:hAnsi="Arial" w:cs="Arial"/>
          <w:b/>
          <w:sz w:val="22"/>
          <w:szCs w:val="22"/>
        </w:rPr>
        <w:t>6</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8A1212">
      <w:pPr>
        <w:pStyle w:val="Standard"/>
        <w:spacing w:line="276" w:lineRule="auto"/>
        <w:rPr>
          <w:rFonts w:ascii="Arial" w:hAnsi="Arial" w:cs="Arial"/>
          <w:sz w:val="22"/>
          <w:szCs w:val="22"/>
        </w:rPr>
      </w:pPr>
    </w:p>
    <w:p w14:paraId="14050BFA" w14:textId="77777777" w:rsidR="00A46618" w:rsidRPr="00871C25" w:rsidRDefault="00A46618" w:rsidP="008A1212">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8A1212">
      <w:pPr>
        <w:pStyle w:val="Standard"/>
        <w:spacing w:line="276" w:lineRule="auto"/>
        <w:jc w:val="both"/>
        <w:rPr>
          <w:rFonts w:ascii="Arial" w:hAnsi="Arial" w:cs="Arial"/>
          <w:sz w:val="22"/>
          <w:szCs w:val="22"/>
        </w:rPr>
      </w:pPr>
    </w:p>
    <w:p w14:paraId="1323CB7C" w14:textId="77777777" w:rsidR="00A46618" w:rsidRPr="00871C25" w:rsidRDefault="00A46618" w:rsidP="008A1212">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8A1212">
      <w:pPr>
        <w:pStyle w:val="Standard"/>
        <w:spacing w:line="276" w:lineRule="auto"/>
        <w:rPr>
          <w:rFonts w:ascii="Arial" w:hAnsi="Arial" w:cs="Arial"/>
          <w:sz w:val="22"/>
          <w:szCs w:val="22"/>
        </w:rPr>
      </w:pPr>
    </w:p>
    <w:p w14:paraId="57FCB5AB" w14:textId="77777777" w:rsidR="00A46618" w:rsidRPr="00871C25" w:rsidRDefault="00A46618" w:rsidP="008A1212">
      <w:pPr>
        <w:pStyle w:val="Standard"/>
        <w:spacing w:line="276" w:lineRule="auto"/>
        <w:jc w:val="center"/>
        <w:rPr>
          <w:rFonts w:ascii="Arial" w:hAnsi="Arial" w:cs="Arial"/>
          <w:sz w:val="22"/>
          <w:szCs w:val="22"/>
        </w:rPr>
      </w:pPr>
    </w:p>
    <w:p w14:paraId="14D23DCF" w14:textId="77777777" w:rsidR="00A46618" w:rsidRPr="00871C25" w:rsidRDefault="00A46618" w:rsidP="008A1212">
      <w:pPr>
        <w:pStyle w:val="Standard"/>
        <w:spacing w:line="276" w:lineRule="auto"/>
        <w:jc w:val="center"/>
        <w:rPr>
          <w:rFonts w:ascii="Arial" w:hAnsi="Arial" w:cs="Arial"/>
          <w:sz w:val="22"/>
          <w:szCs w:val="22"/>
        </w:rPr>
      </w:pPr>
    </w:p>
    <w:p w14:paraId="6099FC1F" w14:textId="77777777" w:rsidR="00A46618" w:rsidRPr="00871C25" w:rsidRDefault="00A46618" w:rsidP="008A1212">
      <w:pPr>
        <w:pStyle w:val="Standard"/>
        <w:spacing w:line="276" w:lineRule="auto"/>
        <w:jc w:val="center"/>
        <w:rPr>
          <w:rFonts w:ascii="Arial" w:hAnsi="Arial" w:cs="Arial"/>
          <w:sz w:val="22"/>
          <w:szCs w:val="22"/>
        </w:rPr>
      </w:pPr>
    </w:p>
    <w:p w14:paraId="1A6E7A1D" w14:textId="77777777" w:rsidR="00A46618" w:rsidRPr="00871C25" w:rsidRDefault="00A46618"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8A1212">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8A1212">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8A1212">
      <w:pPr>
        <w:pStyle w:val="Standard"/>
        <w:spacing w:line="276" w:lineRule="auto"/>
        <w:jc w:val="center"/>
        <w:rPr>
          <w:rFonts w:ascii="Arial" w:hAnsi="Arial" w:cs="Arial"/>
          <w:sz w:val="22"/>
          <w:szCs w:val="22"/>
        </w:rPr>
      </w:pPr>
    </w:p>
    <w:p w14:paraId="55C0E3DA" w14:textId="77777777" w:rsidR="00A82A17" w:rsidRPr="00871C25" w:rsidRDefault="00A82A17" w:rsidP="008A1212">
      <w:pPr>
        <w:pStyle w:val="Standard"/>
        <w:spacing w:line="276" w:lineRule="auto"/>
        <w:jc w:val="center"/>
        <w:rPr>
          <w:rFonts w:ascii="Arial" w:hAnsi="Arial" w:cs="Arial"/>
          <w:sz w:val="22"/>
          <w:szCs w:val="22"/>
        </w:rPr>
      </w:pPr>
    </w:p>
    <w:p w14:paraId="63F20BFE" w14:textId="77777777" w:rsidR="00A82A17" w:rsidRPr="00871C25" w:rsidRDefault="00A82A17" w:rsidP="008A1212">
      <w:pPr>
        <w:pStyle w:val="Standard"/>
        <w:spacing w:line="276" w:lineRule="auto"/>
        <w:jc w:val="center"/>
        <w:rPr>
          <w:rFonts w:ascii="Arial" w:hAnsi="Arial" w:cs="Arial"/>
          <w:sz w:val="22"/>
          <w:szCs w:val="22"/>
        </w:rPr>
      </w:pPr>
    </w:p>
    <w:p w14:paraId="57C2FB65" w14:textId="77777777" w:rsidR="00A82A17" w:rsidRPr="00871C25" w:rsidRDefault="00A82A17" w:rsidP="008A1212">
      <w:pPr>
        <w:pStyle w:val="Standard"/>
        <w:spacing w:line="276" w:lineRule="auto"/>
        <w:jc w:val="center"/>
        <w:rPr>
          <w:rFonts w:ascii="Arial" w:hAnsi="Arial" w:cs="Arial"/>
          <w:sz w:val="22"/>
          <w:szCs w:val="22"/>
        </w:rPr>
      </w:pPr>
    </w:p>
    <w:p w14:paraId="6E332FA6" w14:textId="77777777" w:rsidR="00A82A17" w:rsidRPr="00871C25" w:rsidRDefault="00A82A17" w:rsidP="008A1212">
      <w:pPr>
        <w:pStyle w:val="Standard"/>
        <w:spacing w:line="276" w:lineRule="auto"/>
        <w:jc w:val="center"/>
        <w:rPr>
          <w:rFonts w:ascii="Arial" w:hAnsi="Arial" w:cs="Arial"/>
          <w:sz w:val="22"/>
          <w:szCs w:val="22"/>
        </w:rPr>
      </w:pPr>
    </w:p>
    <w:p w14:paraId="3CB7EAF7" w14:textId="77777777" w:rsidR="00A82A17" w:rsidRPr="00871C25" w:rsidRDefault="00A82A17" w:rsidP="008A1212">
      <w:pPr>
        <w:pStyle w:val="Standard"/>
        <w:spacing w:line="276" w:lineRule="auto"/>
        <w:jc w:val="center"/>
        <w:rPr>
          <w:rFonts w:ascii="Arial" w:hAnsi="Arial" w:cs="Arial"/>
          <w:sz w:val="22"/>
          <w:szCs w:val="22"/>
        </w:rPr>
      </w:pPr>
    </w:p>
    <w:p w14:paraId="76BDE2B7" w14:textId="77777777" w:rsidR="00A82A17" w:rsidRPr="00871C25" w:rsidRDefault="00A82A17" w:rsidP="008A1212">
      <w:pPr>
        <w:pStyle w:val="Standard"/>
        <w:spacing w:line="276" w:lineRule="auto"/>
        <w:jc w:val="center"/>
        <w:rPr>
          <w:rFonts w:ascii="Arial" w:hAnsi="Arial" w:cs="Arial"/>
          <w:sz w:val="22"/>
          <w:szCs w:val="22"/>
        </w:rPr>
      </w:pPr>
    </w:p>
    <w:p w14:paraId="6DAF7047" w14:textId="77777777" w:rsidR="00A82A17" w:rsidRPr="00871C25" w:rsidRDefault="00A82A17" w:rsidP="008A1212">
      <w:pPr>
        <w:pStyle w:val="Standard"/>
        <w:spacing w:line="276" w:lineRule="auto"/>
        <w:jc w:val="center"/>
        <w:rPr>
          <w:rFonts w:ascii="Arial" w:hAnsi="Arial" w:cs="Arial"/>
          <w:sz w:val="22"/>
          <w:szCs w:val="22"/>
        </w:rPr>
      </w:pPr>
    </w:p>
    <w:p w14:paraId="7E733FE9" w14:textId="471D5061" w:rsidR="00A82A17" w:rsidRPr="00871C25" w:rsidRDefault="00A82A17" w:rsidP="008A1212">
      <w:pPr>
        <w:pStyle w:val="Standard"/>
        <w:spacing w:line="276" w:lineRule="auto"/>
        <w:jc w:val="center"/>
        <w:rPr>
          <w:rFonts w:ascii="Arial" w:hAnsi="Arial" w:cs="Arial"/>
          <w:sz w:val="22"/>
          <w:szCs w:val="22"/>
        </w:rPr>
      </w:pPr>
    </w:p>
    <w:p w14:paraId="4AA17F11" w14:textId="77F59C3F" w:rsidR="00D66244" w:rsidRDefault="00D66244" w:rsidP="008A1212">
      <w:pPr>
        <w:pStyle w:val="Standard"/>
        <w:spacing w:line="276" w:lineRule="auto"/>
        <w:jc w:val="center"/>
        <w:rPr>
          <w:rFonts w:ascii="Arial" w:hAnsi="Arial" w:cs="Arial"/>
          <w:sz w:val="22"/>
          <w:szCs w:val="22"/>
        </w:rPr>
      </w:pPr>
    </w:p>
    <w:p w14:paraId="24782123" w14:textId="77777777" w:rsidR="000A01AA" w:rsidRPr="00871C25" w:rsidRDefault="000A01AA" w:rsidP="008A1212">
      <w:pPr>
        <w:pStyle w:val="Standard"/>
        <w:spacing w:line="276" w:lineRule="auto"/>
        <w:jc w:val="center"/>
        <w:rPr>
          <w:rFonts w:ascii="Arial" w:hAnsi="Arial" w:cs="Arial"/>
          <w:sz w:val="22"/>
          <w:szCs w:val="22"/>
        </w:rPr>
      </w:pPr>
    </w:p>
    <w:p w14:paraId="4C7BDA15" w14:textId="466A3B6F" w:rsidR="00D66244" w:rsidRPr="00871C25" w:rsidRDefault="00D66244" w:rsidP="008A1212">
      <w:pPr>
        <w:pStyle w:val="Standard"/>
        <w:spacing w:line="276" w:lineRule="auto"/>
        <w:jc w:val="center"/>
        <w:rPr>
          <w:rFonts w:ascii="Arial" w:hAnsi="Arial" w:cs="Arial"/>
          <w:sz w:val="22"/>
          <w:szCs w:val="22"/>
        </w:rPr>
      </w:pPr>
    </w:p>
    <w:p w14:paraId="7476E910" w14:textId="10D7FF8E" w:rsidR="00D66244" w:rsidRPr="00871C25" w:rsidRDefault="00D66244" w:rsidP="008A1212">
      <w:pPr>
        <w:pStyle w:val="Standard"/>
        <w:spacing w:line="276" w:lineRule="auto"/>
        <w:jc w:val="center"/>
        <w:rPr>
          <w:rFonts w:ascii="Arial" w:hAnsi="Arial" w:cs="Arial"/>
          <w:sz w:val="22"/>
          <w:szCs w:val="22"/>
        </w:rPr>
      </w:pPr>
    </w:p>
    <w:p w14:paraId="49739E10" w14:textId="73839D7B" w:rsidR="00D66244" w:rsidRPr="00871C25" w:rsidRDefault="00D66244" w:rsidP="008A1212">
      <w:pPr>
        <w:pStyle w:val="Standard"/>
        <w:spacing w:line="276" w:lineRule="auto"/>
        <w:jc w:val="center"/>
        <w:rPr>
          <w:rFonts w:ascii="Arial" w:hAnsi="Arial" w:cs="Arial"/>
          <w:sz w:val="22"/>
          <w:szCs w:val="22"/>
        </w:rPr>
      </w:pPr>
    </w:p>
    <w:p w14:paraId="3796F703"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8A1212">
      <w:pPr>
        <w:pStyle w:val="Standard"/>
        <w:spacing w:line="276" w:lineRule="auto"/>
        <w:jc w:val="center"/>
        <w:rPr>
          <w:rFonts w:ascii="Arial" w:hAnsi="Arial" w:cs="Arial"/>
          <w:b/>
          <w:bCs/>
          <w:sz w:val="22"/>
          <w:szCs w:val="22"/>
        </w:rPr>
      </w:pPr>
    </w:p>
    <w:p w14:paraId="28C37007" w14:textId="77777777" w:rsidR="00A46618" w:rsidRPr="00871C25" w:rsidRDefault="00A46618" w:rsidP="008A1212">
      <w:pPr>
        <w:pStyle w:val="Standard"/>
        <w:spacing w:line="276" w:lineRule="auto"/>
        <w:jc w:val="center"/>
        <w:rPr>
          <w:rFonts w:ascii="Arial" w:hAnsi="Arial" w:cs="Arial"/>
          <w:b/>
          <w:bCs/>
          <w:sz w:val="22"/>
          <w:szCs w:val="22"/>
        </w:rPr>
      </w:pPr>
    </w:p>
    <w:p w14:paraId="6CAD7E1A" w14:textId="0284B5F1"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8A1212">
      <w:pPr>
        <w:pStyle w:val="Standard"/>
        <w:spacing w:line="276" w:lineRule="auto"/>
        <w:rPr>
          <w:rFonts w:ascii="Arial" w:hAnsi="Arial" w:cs="Arial"/>
          <w:sz w:val="22"/>
          <w:szCs w:val="22"/>
        </w:rPr>
      </w:pPr>
    </w:p>
    <w:p w14:paraId="5E25F565" w14:textId="77777777" w:rsidR="00A46618" w:rsidRPr="00871C25" w:rsidRDefault="00A46618" w:rsidP="008A1212">
      <w:pPr>
        <w:pStyle w:val="Standard"/>
        <w:spacing w:line="276" w:lineRule="auto"/>
        <w:rPr>
          <w:rFonts w:ascii="Arial" w:hAnsi="Arial" w:cs="Arial"/>
          <w:sz w:val="22"/>
          <w:szCs w:val="22"/>
        </w:rPr>
      </w:pPr>
    </w:p>
    <w:p w14:paraId="7143F98E" w14:textId="0F32DD33"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9154C6">
        <w:rPr>
          <w:rFonts w:ascii="Arial" w:hAnsi="Arial" w:cs="Arial"/>
          <w:b/>
          <w:sz w:val="22"/>
          <w:szCs w:val="22"/>
        </w:rPr>
        <w:t>6</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8A1212">
      <w:pPr>
        <w:pStyle w:val="Standard"/>
        <w:spacing w:line="276" w:lineRule="auto"/>
        <w:jc w:val="both"/>
        <w:rPr>
          <w:rFonts w:ascii="Arial" w:hAnsi="Arial" w:cs="Arial"/>
          <w:sz w:val="22"/>
          <w:szCs w:val="22"/>
        </w:rPr>
      </w:pPr>
    </w:p>
    <w:p w14:paraId="72481886" w14:textId="77777777" w:rsidR="00A46618" w:rsidRPr="00871C25" w:rsidRDefault="00A46618" w:rsidP="008A1212">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8A1212">
      <w:pPr>
        <w:pStyle w:val="Standard"/>
        <w:spacing w:line="276" w:lineRule="auto"/>
        <w:jc w:val="both"/>
        <w:rPr>
          <w:rFonts w:ascii="Arial" w:hAnsi="Arial" w:cs="Arial"/>
          <w:sz w:val="22"/>
          <w:szCs w:val="22"/>
        </w:rPr>
      </w:pPr>
    </w:p>
    <w:p w14:paraId="37D1D610" w14:textId="77777777" w:rsidR="00A46618" w:rsidRPr="00871C25" w:rsidRDefault="00A46618" w:rsidP="008A1212">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8A1212">
      <w:pPr>
        <w:pStyle w:val="Standard"/>
        <w:spacing w:line="276" w:lineRule="auto"/>
        <w:rPr>
          <w:rFonts w:ascii="Arial" w:hAnsi="Arial" w:cs="Arial"/>
          <w:sz w:val="22"/>
          <w:szCs w:val="22"/>
        </w:rPr>
      </w:pPr>
    </w:p>
    <w:p w14:paraId="69E8678B" w14:textId="77777777" w:rsidR="00A46618" w:rsidRPr="00871C25" w:rsidRDefault="00A46618" w:rsidP="008A1212">
      <w:pPr>
        <w:pStyle w:val="Standard"/>
        <w:spacing w:line="276" w:lineRule="auto"/>
        <w:jc w:val="center"/>
        <w:rPr>
          <w:rFonts w:ascii="Arial" w:hAnsi="Arial" w:cs="Arial"/>
          <w:sz w:val="22"/>
          <w:szCs w:val="22"/>
        </w:rPr>
      </w:pPr>
    </w:p>
    <w:p w14:paraId="13D923D4" w14:textId="77777777" w:rsidR="00A46618" w:rsidRPr="00871C25" w:rsidRDefault="00A46618" w:rsidP="008A1212">
      <w:pPr>
        <w:pStyle w:val="Standard"/>
        <w:spacing w:line="276" w:lineRule="auto"/>
        <w:jc w:val="center"/>
        <w:rPr>
          <w:rFonts w:ascii="Arial" w:hAnsi="Arial" w:cs="Arial"/>
          <w:sz w:val="22"/>
          <w:szCs w:val="22"/>
        </w:rPr>
      </w:pPr>
    </w:p>
    <w:p w14:paraId="0C4037D0" w14:textId="77777777" w:rsidR="00A46618" w:rsidRPr="00871C25" w:rsidRDefault="00A46618" w:rsidP="008A1212">
      <w:pPr>
        <w:pStyle w:val="Standard"/>
        <w:spacing w:line="276" w:lineRule="auto"/>
        <w:jc w:val="center"/>
        <w:rPr>
          <w:rFonts w:ascii="Arial" w:hAnsi="Arial" w:cs="Arial"/>
          <w:sz w:val="22"/>
          <w:szCs w:val="22"/>
        </w:rPr>
      </w:pPr>
    </w:p>
    <w:p w14:paraId="0CD3C6AC" w14:textId="77777777" w:rsidR="00A46618" w:rsidRPr="00871C25" w:rsidRDefault="00A46618"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8A1212">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8A1212">
      <w:pPr>
        <w:pStyle w:val="Standard"/>
        <w:spacing w:line="276" w:lineRule="auto"/>
        <w:rPr>
          <w:rFonts w:ascii="Arial" w:hAnsi="Arial" w:cs="Arial"/>
          <w:sz w:val="22"/>
          <w:szCs w:val="22"/>
        </w:rPr>
      </w:pPr>
    </w:p>
    <w:p w14:paraId="1544EA17"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8A1212">
      <w:pPr>
        <w:pStyle w:val="Standard"/>
        <w:spacing w:line="276" w:lineRule="auto"/>
        <w:jc w:val="center"/>
        <w:rPr>
          <w:rFonts w:ascii="Arial" w:hAnsi="Arial" w:cs="Arial"/>
          <w:sz w:val="22"/>
          <w:szCs w:val="22"/>
        </w:rPr>
      </w:pPr>
    </w:p>
    <w:p w14:paraId="7E747E6A" w14:textId="77777777" w:rsidR="00A82A17" w:rsidRPr="00871C25" w:rsidRDefault="00A82A17" w:rsidP="008A1212">
      <w:pPr>
        <w:pStyle w:val="Standard"/>
        <w:spacing w:line="276" w:lineRule="auto"/>
        <w:jc w:val="center"/>
        <w:rPr>
          <w:rFonts w:ascii="Arial" w:hAnsi="Arial" w:cs="Arial"/>
          <w:sz w:val="22"/>
          <w:szCs w:val="22"/>
        </w:rPr>
      </w:pPr>
    </w:p>
    <w:p w14:paraId="56229172" w14:textId="77777777" w:rsidR="00A82A17" w:rsidRPr="00871C25" w:rsidRDefault="00A82A17" w:rsidP="008A1212">
      <w:pPr>
        <w:pStyle w:val="Standard"/>
        <w:spacing w:line="276" w:lineRule="auto"/>
        <w:jc w:val="center"/>
        <w:rPr>
          <w:rFonts w:ascii="Arial" w:hAnsi="Arial" w:cs="Arial"/>
          <w:sz w:val="22"/>
          <w:szCs w:val="22"/>
        </w:rPr>
      </w:pPr>
    </w:p>
    <w:p w14:paraId="07329810" w14:textId="77777777" w:rsidR="00A82A17" w:rsidRPr="00871C25" w:rsidRDefault="00A82A17" w:rsidP="008A1212">
      <w:pPr>
        <w:pStyle w:val="Standard"/>
        <w:spacing w:line="276" w:lineRule="auto"/>
        <w:jc w:val="center"/>
        <w:rPr>
          <w:rFonts w:ascii="Arial" w:hAnsi="Arial" w:cs="Arial"/>
          <w:sz w:val="22"/>
          <w:szCs w:val="22"/>
        </w:rPr>
      </w:pPr>
    </w:p>
    <w:p w14:paraId="3B004287" w14:textId="77777777" w:rsidR="00A82A17" w:rsidRPr="00871C25" w:rsidRDefault="00A82A17" w:rsidP="008A1212">
      <w:pPr>
        <w:pStyle w:val="Standard"/>
        <w:spacing w:line="276" w:lineRule="auto"/>
        <w:jc w:val="center"/>
        <w:rPr>
          <w:rFonts w:ascii="Arial" w:hAnsi="Arial" w:cs="Arial"/>
          <w:sz w:val="22"/>
          <w:szCs w:val="22"/>
        </w:rPr>
      </w:pPr>
    </w:p>
    <w:p w14:paraId="14050F09" w14:textId="77777777" w:rsidR="00A82A17" w:rsidRPr="00871C25" w:rsidRDefault="00A82A17" w:rsidP="008A1212">
      <w:pPr>
        <w:pStyle w:val="Standard"/>
        <w:spacing w:line="276" w:lineRule="auto"/>
        <w:jc w:val="center"/>
        <w:rPr>
          <w:rFonts w:ascii="Arial" w:hAnsi="Arial" w:cs="Arial"/>
          <w:sz w:val="22"/>
          <w:szCs w:val="22"/>
        </w:rPr>
      </w:pPr>
    </w:p>
    <w:p w14:paraId="211E8584" w14:textId="4B455761" w:rsidR="00A82A17" w:rsidRPr="00871C25" w:rsidRDefault="00A82A17" w:rsidP="008A1212">
      <w:pPr>
        <w:pStyle w:val="Standard"/>
        <w:spacing w:line="276" w:lineRule="auto"/>
        <w:jc w:val="center"/>
        <w:rPr>
          <w:rFonts w:ascii="Arial" w:hAnsi="Arial" w:cs="Arial"/>
          <w:sz w:val="22"/>
          <w:szCs w:val="22"/>
        </w:rPr>
      </w:pPr>
    </w:p>
    <w:p w14:paraId="3E36129C" w14:textId="3B74B381" w:rsidR="00D66244" w:rsidRPr="00871C25" w:rsidRDefault="00D66244" w:rsidP="008A1212">
      <w:pPr>
        <w:pStyle w:val="Standard"/>
        <w:spacing w:line="276" w:lineRule="auto"/>
        <w:jc w:val="center"/>
        <w:rPr>
          <w:rFonts w:ascii="Arial" w:hAnsi="Arial" w:cs="Arial"/>
          <w:sz w:val="22"/>
          <w:szCs w:val="22"/>
        </w:rPr>
      </w:pPr>
    </w:p>
    <w:p w14:paraId="0717249F" w14:textId="1DE4A98D" w:rsidR="00D66244" w:rsidRPr="00871C25" w:rsidRDefault="00D66244" w:rsidP="008A1212">
      <w:pPr>
        <w:pStyle w:val="Standard"/>
        <w:spacing w:line="276" w:lineRule="auto"/>
        <w:jc w:val="center"/>
        <w:rPr>
          <w:rFonts w:ascii="Arial" w:hAnsi="Arial" w:cs="Arial"/>
          <w:sz w:val="22"/>
          <w:szCs w:val="22"/>
        </w:rPr>
      </w:pPr>
    </w:p>
    <w:p w14:paraId="68494C21" w14:textId="2F9C061F" w:rsidR="00D66244" w:rsidRDefault="00D66244" w:rsidP="008A1212">
      <w:pPr>
        <w:pStyle w:val="Standard"/>
        <w:spacing w:line="276" w:lineRule="auto"/>
        <w:jc w:val="center"/>
        <w:rPr>
          <w:rFonts w:ascii="Arial" w:hAnsi="Arial" w:cs="Arial"/>
          <w:sz w:val="22"/>
          <w:szCs w:val="22"/>
        </w:rPr>
      </w:pPr>
    </w:p>
    <w:p w14:paraId="0FA394E7" w14:textId="77777777" w:rsidR="000A01AA" w:rsidRPr="00871C25" w:rsidRDefault="000A01AA" w:rsidP="008A1212">
      <w:pPr>
        <w:pStyle w:val="Standard"/>
        <w:spacing w:line="276" w:lineRule="auto"/>
        <w:jc w:val="center"/>
        <w:rPr>
          <w:rFonts w:ascii="Arial" w:hAnsi="Arial" w:cs="Arial"/>
          <w:sz w:val="22"/>
          <w:szCs w:val="22"/>
        </w:rPr>
      </w:pPr>
    </w:p>
    <w:p w14:paraId="4A22C285" w14:textId="328D45FA" w:rsidR="00D66244" w:rsidRPr="00871C25" w:rsidRDefault="00D66244" w:rsidP="008A1212">
      <w:pPr>
        <w:pStyle w:val="Standard"/>
        <w:spacing w:line="276" w:lineRule="auto"/>
        <w:jc w:val="center"/>
        <w:rPr>
          <w:rFonts w:ascii="Arial" w:hAnsi="Arial" w:cs="Arial"/>
          <w:sz w:val="22"/>
          <w:szCs w:val="22"/>
        </w:rPr>
      </w:pPr>
    </w:p>
    <w:p w14:paraId="70C2639B" w14:textId="6C741EB4" w:rsidR="00D66244" w:rsidRPr="00871C25" w:rsidRDefault="00D66244" w:rsidP="008A1212">
      <w:pPr>
        <w:pStyle w:val="Standard"/>
        <w:spacing w:line="276" w:lineRule="auto"/>
        <w:jc w:val="center"/>
        <w:rPr>
          <w:rFonts w:ascii="Arial" w:hAnsi="Arial" w:cs="Arial"/>
          <w:sz w:val="22"/>
          <w:szCs w:val="22"/>
        </w:rPr>
      </w:pPr>
    </w:p>
    <w:p w14:paraId="3DCAC0B9" w14:textId="26505140" w:rsidR="00D66244" w:rsidRPr="00871C25" w:rsidRDefault="00D66244" w:rsidP="008A1212">
      <w:pPr>
        <w:pStyle w:val="Standard"/>
        <w:spacing w:line="276" w:lineRule="auto"/>
        <w:jc w:val="center"/>
        <w:rPr>
          <w:rFonts w:ascii="Arial" w:hAnsi="Arial" w:cs="Arial"/>
          <w:sz w:val="22"/>
          <w:szCs w:val="22"/>
        </w:rPr>
      </w:pPr>
    </w:p>
    <w:p w14:paraId="1397E36F"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8A1212">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8A1212">
      <w:pPr>
        <w:pStyle w:val="Standard"/>
        <w:spacing w:line="276" w:lineRule="auto"/>
        <w:rPr>
          <w:rFonts w:ascii="Arial" w:hAnsi="Arial" w:cs="Arial"/>
          <w:sz w:val="22"/>
          <w:szCs w:val="22"/>
        </w:rPr>
      </w:pPr>
    </w:p>
    <w:p w14:paraId="5AD6183B" w14:textId="77777777" w:rsidR="00A46618" w:rsidRPr="00871C25" w:rsidRDefault="00A46618"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8A1212">
      <w:pPr>
        <w:pStyle w:val="Standard"/>
        <w:spacing w:line="276" w:lineRule="auto"/>
        <w:rPr>
          <w:rFonts w:ascii="Arial" w:hAnsi="Arial" w:cs="Arial"/>
          <w:sz w:val="22"/>
          <w:szCs w:val="22"/>
        </w:rPr>
      </w:pPr>
    </w:p>
    <w:p w14:paraId="7434D26B" w14:textId="77777777" w:rsidR="00A46618" w:rsidRPr="00871C25" w:rsidRDefault="00A46618" w:rsidP="008A1212">
      <w:pPr>
        <w:pStyle w:val="Standard"/>
        <w:spacing w:line="276" w:lineRule="auto"/>
        <w:rPr>
          <w:rFonts w:ascii="Arial" w:hAnsi="Arial" w:cs="Arial"/>
          <w:sz w:val="22"/>
          <w:szCs w:val="22"/>
        </w:rPr>
      </w:pPr>
    </w:p>
    <w:p w14:paraId="2979436A" w14:textId="58AD1199"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w:t>
      </w:r>
      <w:r w:rsidR="009154C6">
        <w:rPr>
          <w:rFonts w:ascii="Arial" w:hAnsi="Arial" w:cs="Arial"/>
          <w:b/>
          <w:sz w:val="22"/>
          <w:szCs w:val="22"/>
        </w:rPr>
        <w:t>6</w:t>
      </w:r>
      <w:r w:rsidR="00C112E9">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8A1212">
      <w:pPr>
        <w:pStyle w:val="Standard"/>
        <w:spacing w:line="276" w:lineRule="auto"/>
        <w:rPr>
          <w:rFonts w:ascii="Arial" w:hAnsi="Arial" w:cs="Arial"/>
          <w:sz w:val="22"/>
          <w:szCs w:val="22"/>
        </w:rPr>
      </w:pPr>
    </w:p>
    <w:p w14:paraId="4B221A62" w14:textId="77777777" w:rsidR="00A46618" w:rsidRPr="00871C25" w:rsidRDefault="00A46618" w:rsidP="008A1212">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8A1212">
      <w:pPr>
        <w:pStyle w:val="Standard"/>
        <w:spacing w:line="276" w:lineRule="auto"/>
        <w:jc w:val="both"/>
        <w:rPr>
          <w:rFonts w:ascii="Arial" w:hAnsi="Arial" w:cs="Arial"/>
          <w:sz w:val="22"/>
          <w:szCs w:val="22"/>
        </w:rPr>
      </w:pPr>
    </w:p>
    <w:p w14:paraId="1DF6927F" w14:textId="77777777" w:rsidR="00A46618" w:rsidRPr="00871C25" w:rsidRDefault="00A46618" w:rsidP="008A1212">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8A1212">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8A1212">
      <w:pPr>
        <w:pStyle w:val="Standard"/>
        <w:spacing w:line="276" w:lineRule="auto"/>
        <w:rPr>
          <w:rFonts w:ascii="Arial" w:hAnsi="Arial" w:cs="Arial"/>
          <w:sz w:val="22"/>
          <w:szCs w:val="22"/>
        </w:rPr>
      </w:pPr>
    </w:p>
    <w:p w14:paraId="74642E58" w14:textId="77777777" w:rsidR="00A46618" w:rsidRPr="00871C25" w:rsidRDefault="00A46618" w:rsidP="008A1212">
      <w:pPr>
        <w:pStyle w:val="Standard"/>
        <w:spacing w:line="276" w:lineRule="auto"/>
        <w:jc w:val="center"/>
        <w:rPr>
          <w:rFonts w:ascii="Arial" w:hAnsi="Arial" w:cs="Arial"/>
          <w:sz w:val="22"/>
          <w:szCs w:val="22"/>
        </w:rPr>
      </w:pPr>
    </w:p>
    <w:p w14:paraId="4252C979" w14:textId="77777777" w:rsidR="00A46618" w:rsidRPr="00871C25" w:rsidRDefault="00A46618" w:rsidP="008A1212">
      <w:pPr>
        <w:pStyle w:val="Standard"/>
        <w:spacing w:line="276" w:lineRule="auto"/>
        <w:jc w:val="center"/>
        <w:rPr>
          <w:rFonts w:ascii="Arial" w:hAnsi="Arial" w:cs="Arial"/>
          <w:sz w:val="22"/>
          <w:szCs w:val="22"/>
        </w:rPr>
      </w:pPr>
    </w:p>
    <w:p w14:paraId="7D08092F" w14:textId="77777777" w:rsidR="00A46618" w:rsidRPr="00871C25" w:rsidRDefault="00A46618" w:rsidP="008A1212">
      <w:pPr>
        <w:pStyle w:val="Standard"/>
        <w:spacing w:line="276" w:lineRule="auto"/>
        <w:jc w:val="center"/>
        <w:rPr>
          <w:rFonts w:ascii="Arial" w:hAnsi="Arial" w:cs="Arial"/>
          <w:sz w:val="22"/>
          <w:szCs w:val="22"/>
        </w:rPr>
      </w:pPr>
    </w:p>
    <w:p w14:paraId="3CB61CF3" w14:textId="77777777" w:rsidR="00A46618" w:rsidRPr="00871C25" w:rsidRDefault="00A46618"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8A1212">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8A1212">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8A1212">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8A1212">
      <w:pPr>
        <w:pStyle w:val="Standard"/>
        <w:spacing w:line="276" w:lineRule="auto"/>
        <w:jc w:val="center"/>
        <w:rPr>
          <w:rFonts w:ascii="Arial" w:hAnsi="Arial" w:cs="Arial"/>
          <w:sz w:val="22"/>
          <w:szCs w:val="22"/>
        </w:rPr>
      </w:pPr>
    </w:p>
    <w:p w14:paraId="0C144277" w14:textId="77777777" w:rsidR="00A82A17" w:rsidRPr="00871C25" w:rsidRDefault="00A82A17" w:rsidP="008A1212">
      <w:pPr>
        <w:pStyle w:val="Standard"/>
        <w:spacing w:line="276" w:lineRule="auto"/>
        <w:jc w:val="center"/>
        <w:rPr>
          <w:rFonts w:ascii="Arial" w:hAnsi="Arial" w:cs="Arial"/>
          <w:sz w:val="22"/>
          <w:szCs w:val="22"/>
        </w:rPr>
      </w:pPr>
    </w:p>
    <w:p w14:paraId="00468C14" w14:textId="77777777" w:rsidR="00A82A17" w:rsidRPr="00871C25" w:rsidRDefault="00A82A17" w:rsidP="008A1212">
      <w:pPr>
        <w:pStyle w:val="Standard"/>
        <w:spacing w:line="276" w:lineRule="auto"/>
        <w:rPr>
          <w:rFonts w:ascii="Arial" w:hAnsi="Arial" w:cs="Arial"/>
          <w:sz w:val="22"/>
          <w:szCs w:val="22"/>
        </w:rPr>
      </w:pPr>
    </w:p>
    <w:p w14:paraId="2D787B43" w14:textId="77777777" w:rsidR="003C22C2" w:rsidRPr="00871C25" w:rsidRDefault="003C22C2" w:rsidP="008A1212">
      <w:pPr>
        <w:pStyle w:val="Standard"/>
        <w:spacing w:line="276" w:lineRule="auto"/>
        <w:rPr>
          <w:rFonts w:ascii="Arial" w:hAnsi="Arial" w:cs="Arial"/>
          <w:sz w:val="22"/>
          <w:szCs w:val="22"/>
        </w:rPr>
      </w:pPr>
    </w:p>
    <w:p w14:paraId="021D8253" w14:textId="77777777" w:rsidR="003C22C2" w:rsidRPr="00871C25" w:rsidRDefault="003C22C2" w:rsidP="008A1212">
      <w:pPr>
        <w:pStyle w:val="Standard"/>
        <w:spacing w:line="276" w:lineRule="auto"/>
        <w:rPr>
          <w:rFonts w:ascii="Arial" w:hAnsi="Arial" w:cs="Arial"/>
          <w:sz w:val="22"/>
          <w:szCs w:val="22"/>
        </w:rPr>
      </w:pPr>
    </w:p>
    <w:p w14:paraId="411D68DE" w14:textId="77777777" w:rsidR="003C22C2" w:rsidRPr="00871C25" w:rsidRDefault="003C22C2" w:rsidP="008A1212">
      <w:pPr>
        <w:pStyle w:val="Standard"/>
        <w:spacing w:line="276" w:lineRule="auto"/>
        <w:rPr>
          <w:rFonts w:ascii="Arial" w:hAnsi="Arial" w:cs="Arial"/>
          <w:sz w:val="22"/>
          <w:szCs w:val="22"/>
        </w:rPr>
      </w:pPr>
    </w:p>
    <w:p w14:paraId="204CE7C4" w14:textId="77777777" w:rsidR="003C22C2" w:rsidRPr="00871C25" w:rsidRDefault="003C22C2" w:rsidP="008A1212">
      <w:pPr>
        <w:pStyle w:val="Standard"/>
        <w:spacing w:line="276" w:lineRule="auto"/>
        <w:rPr>
          <w:rFonts w:ascii="Arial" w:hAnsi="Arial" w:cs="Arial"/>
          <w:sz w:val="22"/>
          <w:szCs w:val="22"/>
        </w:rPr>
      </w:pPr>
    </w:p>
    <w:p w14:paraId="41640FE3" w14:textId="77777777" w:rsidR="00A82A17" w:rsidRPr="00871C25" w:rsidRDefault="00A82A17" w:rsidP="008A1212">
      <w:pPr>
        <w:pStyle w:val="Standard"/>
        <w:spacing w:line="276" w:lineRule="auto"/>
        <w:rPr>
          <w:rFonts w:ascii="Arial" w:hAnsi="Arial" w:cs="Arial"/>
          <w:sz w:val="22"/>
          <w:szCs w:val="22"/>
        </w:rPr>
      </w:pPr>
    </w:p>
    <w:p w14:paraId="36C24E75" w14:textId="5A61B3F0" w:rsidR="00A82A17" w:rsidRPr="00871C25" w:rsidRDefault="00A82A17" w:rsidP="008A1212">
      <w:pPr>
        <w:pStyle w:val="Standard"/>
        <w:spacing w:line="276" w:lineRule="auto"/>
        <w:jc w:val="center"/>
        <w:rPr>
          <w:rFonts w:ascii="Arial" w:hAnsi="Arial" w:cs="Arial"/>
          <w:b/>
          <w:bCs/>
          <w:sz w:val="22"/>
          <w:szCs w:val="22"/>
        </w:rPr>
      </w:pPr>
    </w:p>
    <w:p w14:paraId="7140ED01" w14:textId="62D13200" w:rsidR="00D66244" w:rsidRPr="00871C25" w:rsidRDefault="00D66244" w:rsidP="008A1212">
      <w:pPr>
        <w:pStyle w:val="Standard"/>
        <w:spacing w:line="276" w:lineRule="auto"/>
        <w:jc w:val="center"/>
        <w:rPr>
          <w:rFonts w:ascii="Arial" w:hAnsi="Arial" w:cs="Arial"/>
          <w:b/>
          <w:bCs/>
          <w:sz w:val="22"/>
          <w:szCs w:val="22"/>
        </w:rPr>
      </w:pPr>
    </w:p>
    <w:p w14:paraId="0E7826E9" w14:textId="32796441" w:rsidR="00D66244" w:rsidRPr="00871C25" w:rsidRDefault="00D66244" w:rsidP="008A1212">
      <w:pPr>
        <w:pStyle w:val="Standard"/>
        <w:spacing w:line="276" w:lineRule="auto"/>
        <w:jc w:val="center"/>
        <w:rPr>
          <w:rFonts w:ascii="Arial" w:hAnsi="Arial" w:cs="Arial"/>
          <w:b/>
          <w:bCs/>
          <w:sz w:val="22"/>
          <w:szCs w:val="22"/>
        </w:rPr>
      </w:pPr>
    </w:p>
    <w:p w14:paraId="7607E083" w14:textId="273CE5B2" w:rsidR="00D66244" w:rsidRPr="00871C25" w:rsidRDefault="00D66244" w:rsidP="008A1212">
      <w:pPr>
        <w:pStyle w:val="Standard"/>
        <w:spacing w:line="276" w:lineRule="auto"/>
        <w:jc w:val="center"/>
        <w:rPr>
          <w:rFonts w:ascii="Arial" w:hAnsi="Arial" w:cs="Arial"/>
          <w:b/>
          <w:bCs/>
          <w:sz w:val="22"/>
          <w:szCs w:val="22"/>
        </w:rPr>
      </w:pPr>
    </w:p>
    <w:p w14:paraId="6644AAEA" w14:textId="735DB742" w:rsidR="00D66244" w:rsidRPr="00871C25" w:rsidRDefault="00D66244" w:rsidP="008A1212">
      <w:pPr>
        <w:pStyle w:val="Standard"/>
        <w:spacing w:line="276" w:lineRule="auto"/>
        <w:jc w:val="center"/>
        <w:rPr>
          <w:rFonts w:ascii="Arial" w:hAnsi="Arial" w:cs="Arial"/>
          <w:b/>
          <w:bCs/>
          <w:sz w:val="22"/>
          <w:szCs w:val="22"/>
        </w:rPr>
      </w:pPr>
    </w:p>
    <w:p w14:paraId="6D4C6086" w14:textId="261FF722" w:rsidR="00D66244" w:rsidRPr="00871C25" w:rsidRDefault="00D66244" w:rsidP="008A1212">
      <w:pPr>
        <w:pStyle w:val="Standard"/>
        <w:spacing w:line="276" w:lineRule="auto"/>
        <w:jc w:val="center"/>
        <w:rPr>
          <w:rFonts w:ascii="Arial" w:hAnsi="Arial" w:cs="Arial"/>
          <w:b/>
          <w:bCs/>
          <w:sz w:val="22"/>
          <w:szCs w:val="22"/>
        </w:rPr>
      </w:pPr>
    </w:p>
    <w:p w14:paraId="33588FF8" w14:textId="6797F4E8" w:rsidR="00D66244" w:rsidRPr="00871C25" w:rsidRDefault="00D66244" w:rsidP="008A1212">
      <w:pPr>
        <w:pStyle w:val="Standard"/>
        <w:spacing w:line="276" w:lineRule="auto"/>
        <w:jc w:val="center"/>
        <w:rPr>
          <w:rFonts w:ascii="Arial" w:hAnsi="Arial" w:cs="Arial"/>
          <w:b/>
          <w:bCs/>
          <w:sz w:val="22"/>
          <w:szCs w:val="22"/>
        </w:rPr>
      </w:pPr>
    </w:p>
    <w:p w14:paraId="4D31F624" w14:textId="77777777" w:rsidR="002864B4" w:rsidRPr="00871C25" w:rsidRDefault="002864B4"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6AAE6D5" w14:textId="77777777" w:rsidR="002864B4" w:rsidRPr="00871C25" w:rsidRDefault="002864B4" w:rsidP="008A1212">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8A1212">
      <w:pPr>
        <w:pStyle w:val="Standard"/>
        <w:spacing w:line="276" w:lineRule="auto"/>
        <w:rPr>
          <w:rFonts w:ascii="Arial" w:hAnsi="Arial" w:cs="Arial"/>
          <w:sz w:val="22"/>
          <w:szCs w:val="22"/>
        </w:rPr>
      </w:pPr>
    </w:p>
    <w:p w14:paraId="4F3CEF0F" w14:textId="0F7B724D" w:rsidR="002864B4" w:rsidRPr="00871C25" w:rsidRDefault="002864B4" w:rsidP="008A1212">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9154C6">
        <w:rPr>
          <w:rFonts w:ascii="Arial" w:hAnsi="Arial" w:cs="Arial"/>
          <w:b/>
          <w:bCs/>
          <w:sz w:val="22"/>
          <w:szCs w:val="22"/>
        </w:rPr>
        <w:t>14</w:t>
      </w:r>
      <w:r w:rsidR="00C112E9">
        <w:rPr>
          <w:rFonts w:ascii="Arial" w:hAnsi="Arial" w:cs="Arial"/>
          <w:b/>
          <w:sz w:val="22"/>
          <w:szCs w:val="22"/>
        </w:rPr>
        <w:t>/2020</w:t>
      </w:r>
    </w:p>
    <w:p w14:paraId="6FABEE62" w14:textId="66F0C2DA" w:rsidR="002864B4" w:rsidRPr="00871C25" w:rsidRDefault="002864B4" w:rsidP="008A1212">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536D0E">
        <w:rPr>
          <w:rFonts w:ascii="Arial" w:hAnsi="Arial" w:cs="Arial"/>
          <w:b/>
          <w:sz w:val="22"/>
          <w:szCs w:val="22"/>
        </w:rPr>
        <w:t>0</w:t>
      </w:r>
      <w:r w:rsidR="009154C6">
        <w:rPr>
          <w:rFonts w:ascii="Arial" w:hAnsi="Arial" w:cs="Arial"/>
          <w:b/>
          <w:sz w:val="22"/>
          <w:szCs w:val="22"/>
        </w:rPr>
        <w:t>6</w:t>
      </w:r>
      <w:r w:rsidR="00C112E9">
        <w:rPr>
          <w:rFonts w:ascii="Arial" w:hAnsi="Arial" w:cs="Arial"/>
          <w:b/>
          <w:sz w:val="22"/>
          <w:szCs w:val="22"/>
        </w:rPr>
        <w:t>/2020</w:t>
      </w:r>
    </w:p>
    <w:p w14:paraId="391AF345" w14:textId="77777777" w:rsidR="00545C96" w:rsidRPr="00871C25" w:rsidRDefault="00545C96" w:rsidP="008A1212">
      <w:pPr>
        <w:pStyle w:val="Standard"/>
        <w:spacing w:line="276" w:lineRule="auto"/>
        <w:jc w:val="both"/>
        <w:rPr>
          <w:rFonts w:ascii="Arial" w:hAnsi="Arial" w:cs="Arial"/>
          <w:sz w:val="22"/>
          <w:szCs w:val="22"/>
        </w:rPr>
      </w:pPr>
    </w:p>
    <w:p w14:paraId="6A7F2E76" w14:textId="21F698BB" w:rsidR="002864B4" w:rsidRPr="00871C25" w:rsidRDefault="002864B4" w:rsidP="008A1212">
      <w:pPr>
        <w:pStyle w:val="Standard"/>
        <w:numPr>
          <w:ilvl w:val="6"/>
          <w:numId w:val="17"/>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8A1212">
      <w:pPr>
        <w:pStyle w:val="Standard"/>
        <w:spacing w:line="276" w:lineRule="auto"/>
        <w:ind w:left="284"/>
        <w:jc w:val="both"/>
        <w:rPr>
          <w:rFonts w:ascii="Arial" w:hAnsi="Arial" w:cs="Arial"/>
          <w:sz w:val="22"/>
          <w:szCs w:val="22"/>
          <w:lang w:bidi="pt-BR"/>
        </w:rPr>
      </w:pPr>
    </w:p>
    <w:p w14:paraId="571FFF4C" w14:textId="49F74DBF" w:rsidR="002864B4" w:rsidRPr="00871C25" w:rsidRDefault="009154C6" w:rsidP="008A1212">
      <w:pPr>
        <w:pStyle w:val="Standard"/>
        <w:spacing w:line="276" w:lineRule="auto"/>
        <w:jc w:val="both"/>
        <w:rPr>
          <w:rFonts w:ascii="Arial" w:hAnsi="Arial" w:cs="Arial"/>
          <w:sz w:val="22"/>
          <w:szCs w:val="22"/>
          <w:lang w:bidi="pt-BR"/>
        </w:rPr>
      </w:pPr>
      <w:r>
        <w:rPr>
          <w:rFonts w:ascii="Arial" w:hAnsi="Arial" w:cs="Arial"/>
          <w:sz w:val="22"/>
          <w:szCs w:val="22"/>
        </w:rPr>
        <w:t>A</w:t>
      </w:r>
      <w:r w:rsidRPr="00D058B5">
        <w:rPr>
          <w:rFonts w:ascii="Arial" w:hAnsi="Arial" w:cs="Arial"/>
          <w:sz w:val="22"/>
          <w:szCs w:val="22"/>
        </w:rPr>
        <w:t>quisição de mobiliário em geral, equipamento de processamento de dados e equipamento de áudio, vídeo e foto para estruturação da sala destinada às atividades da Escola do Legislativo Alfeu Silva Mendes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 xml:space="preserve">no Termo de Referência, que integra </w:t>
      </w:r>
      <w:r w:rsidR="00C112E9">
        <w:rPr>
          <w:rFonts w:ascii="Arial" w:hAnsi="Arial" w:cs="Arial"/>
          <w:sz w:val="22"/>
          <w:szCs w:val="22"/>
          <w:lang w:bidi="pt-BR"/>
        </w:rPr>
        <w:t>o</w:t>
      </w:r>
      <w:r w:rsidR="002864B4" w:rsidRPr="00871C25">
        <w:rPr>
          <w:rFonts w:ascii="Arial" w:hAnsi="Arial" w:cs="Arial"/>
          <w:sz w:val="22"/>
          <w:szCs w:val="22"/>
          <w:lang w:bidi="pt-BR"/>
        </w:rPr>
        <w:t xml:space="preserv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8A1212">
      <w:pPr>
        <w:pStyle w:val="Standard"/>
        <w:spacing w:line="276" w:lineRule="auto"/>
        <w:jc w:val="both"/>
        <w:rPr>
          <w:rFonts w:ascii="Arial" w:hAnsi="Arial" w:cs="Arial"/>
          <w:b/>
          <w:bCs/>
          <w:sz w:val="22"/>
          <w:szCs w:val="22"/>
        </w:rPr>
      </w:pPr>
    </w:p>
    <w:p w14:paraId="5678D523" w14:textId="57A2F414" w:rsidR="002864B4" w:rsidRPr="00871C25" w:rsidRDefault="002864B4" w:rsidP="008A1212">
      <w:pPr>
        <w:pStyle w:val="Standard"/>
        <w:numPr>
          <w:ilvl w:val="6"/>
          <w:numId w:val="17"/>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8A1212">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8A1212">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8A1212">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8A1212">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8A1212">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8A1212">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8A1212">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8A1212">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8A1212">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8A1212">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74493907" w14:textId="77777777" w:rsidR="00C112E9" w:rsidRDefault="00C112E9" w:rsidP="008A1212">
      <w:pPr>
        <w:pStyle w:val="Standard"/>
        <w:spacing w:line="276" w:lineRule="auto"/>
        <w:rPr>
          <w:rFonts w:ascii="Arial" w:hAnsi="Arial" w:cs="Arial"/>
          <w:sz w:val="22"/>
          <w:szCs w:val="22"/>
        </w:rPr>
      </w:pPr>
      <w:bookmarkStart w:id="20" w:name="_Hlk14352464"/>
    </w:p>
    <w:p w14:paraId="36DD09D1" w14:textId="0ACD332A" w:rsidR="002864B4" w:rsidRPr="00871C25" w:rsidRDefault="002864B4" w:rsidP="008A1212">
      <w:pPr>
        <w:pStyle w:val="Standard"/>
        <w:numPr>
          <w:ilvl w:val="6"/>
          <w:numId w:val="17"/>
        </w:numPr>
        <w:spacing w:line="276" w:lineRule="auto"/>
        <w:rPr>
          <w:rFonts w:ascii="Arial" w:hAnsi="Arial" w:cs="Arial"/>
          <w:b/>
          <w:bCs/>
          <w:sz w:val="22"/>
          <w:szCs w:val="22"/>
        </w:rPr>
      </w:pPr>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8A1212">
      <w:pPr>
        <w:pStyle w:val="Standard"/>
        <w:spacing w:line="276" w:lineRule="auto"/>
        <w:rPr>
          <w:rFonts w:ascii="Arial" w:hAnsi="Arial" w:cs="Arial"/>
          <w:b/>
          <w:bCs/>
          <w:sz w:val="22"/>
          <w:szCs w:val="22"/>
        </w:rPr>
      </w:pPr>
    </w:p>
    <w:p w14:paraId="0394F7B2" w14:textId="27397C40" w:rsidR="002864B4" w:rsidRPr="00871C25" w:rsidRDefault="002864B4" w:rsidP="008A1212">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20"/>
      <w:r w:rsidRPr="00871C25">
        <w:rPr>
          <w:rFonts w:ascii="Arial" w:hAnsi="Arial" w:cs="Arial"/>
          <w:sz w:val="22"/>
          <w:szCs w:val="22"/>
        </w:rPr>
        <w:t xml:space="preserve"> </w:t>
      </w:r>
    </w:p>
    <w:p w14:paraId="04EF2901" w14:textId="77777777" w:rsidR="002864B4" w:rsidRPr="00871C25" w:rsidRDefault="002864B4" w:rsidP="008A1212">
      <w:pPr>
        <w:pStyle w:val="Standard"/>
        <w:spacing w:line="276" w:lineRule="auto"/>
        <w:rPr>
          <w:rFonts w:ascii="Arial" w:hAnsi="Arial" w:cs="Arial"/>
          <w:b/>
          <w:bCs/>
          <w:sz w:val="22"/>
          <w:szCs w:val="22"/>
        </w:rPr>
      </w:pPr>
    </w:p>
    <w:p w14:paraId="6604CDD3" w14:textId="05012455" w:rsidR="002864B4" w:rsidRPr="00871C25" w:rsidRDefault="002864B4" w:rsidP="008A1212">
      <w:pPr>
        <w:pStyle w:val="Standard"/>
        <w:numPr>
          <w:ilvl w:val="6"/>
          <w:numId w:val="17"/>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E838DE">
        <w:rPr>
          <w:rFonts w:ascii="Arial" w:hAnsi="Arial" w:cs="Arial"/>
          <w:b/>
          <w:bCs/>
          <w:sz w:val="22"/>
          <w:szCs w:val="22"/>
          <w:u w:val="single"/>
        </w:rPr>
        <w:t>SERVIÇOS</w:t>
      </w:r>
      <w:r w:rsidRPr="00871C25">
        <w:rPr>
          <w:rFonts w:ascii="Arial" w:hAnsi="Arial" w:cs="Arial"/>
          <w:b/>
          <w:bCs/>
          <w:sz w:val="22"/>
          <w:szCs w:val="22"/>
        </w:rPr>
        <w:t>:</w:t>
      </w:r>
    </w:p>
    <w:p w14:paraId="7541B4BF" w14:textId="786D0654" w:rsidR="009A7A42" w:rsidRDefault="009A7A42" w:rsidP="008A1212">
      <w:pPr>
        <w:pStyle w:val="Standard"/>
        <w:spacing w:line="276" w:lineRule="auto"/>
        <w:rPr>
          <w:rFonts w:ascii="Arial" w:hAnsi="Arial" w:cs="Arial"/>
          <w:b/>
          <w:bCs/>
          <w:sz w:val="22"/>
          <w:szCs w:val="22"/>
        </w:rPr>
      </w:pPr>
    </w:p>
    <w:p w14:paraId="0D025B1E" w14:textId="77777777" w:rsidR="009154C6" w:rsidRPr="00D058B5" w:rsidRDefault="009154C6" w:rsidP="008A1212">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9154C6" w:rsidRPr="00D058B5" w14:paraId="77BC0D03" w14:textId="44C4D80D" w:rsidTr="00B33D37">
        <w:tc>
          <w:tcPr>
            <w:tcW w:w="743" w:type="dxa"/>
            <w:shd w:val="clear" w:color="auto" w:fill="EEECE1" w:themeFill="background2"/>
            <w:vAlign w:val="center"/>
          </w:tcPr>
          <w:p w14:paraId="2E6E408D" w14:textId="562F51A0"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A433474" w14:textId="78762E49"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1F40103F" w14:textId="27B39386"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5ECD78DE" w14:textId="328E2F41"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002605">
              <w:rPr>
                <w:rFonts w:ascii="Arial" w:hAnsi="Arial" w:cs="Arial"/>
                <w:b/>
                <w:bCs/>
                <w:color w:val="auto"/>
                <w:sz w:val="22"/>
                <w:szCs w:val="22"/>
              </w:rPr>
              <w:t>MARCA</w:t>
            </w:r>
          </w:p>
        </w:tc>
        <w:tc>
          <w:tcPr>
            <w:tcW w:w="1373" w:type="dxa"/>
            <w:shd w:val="clear" w:color="auto" w:fill="EEECE1" w:themeFill="background2"/>
            <w:vAlign w:val="center"/>
          </w:tcPr>
          <w:p w14:paraId="28C1C05E" w14:textId="345DFBB7"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4EA13234" w14:textId="367A1082"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9154C6" w:rsidRPr="00D058B5" w14:paraId="1D41AA64" w14:textId="190FD9AC" w:rsidTr="00B33D37">
        <w:tc>
          <w:tcPr>
            <w:tcW w:w="743" w:type="dxa"/>
            <w:vAlign w:val="center"/>
          </w:tcPr>
          <w:p w14:paraId="044C1AEA" w14:textId="77777777"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lastRenderedPageBreak/>
              <w:t>1</w:t>
            </w:r>
          </w:p>
        </w:tc>
        <w:tc>
          <w:tcPr>
            <w:tcW w:w="1060" w:type="dxa"/>
            <w:vAlign w:val="center"/>
          </w:tcPr>
          <w:p w14:paraId="057E9C00" w14:textId="77777777" w:rsidR="009154C6" w:rsidRPr="00D058B5" w:rsidRDefault="009154C6"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sidRPr="00D058B5">
              <w:rPr>
                <w:rFonts w:ascii="Arial" w:hAnsi="Arial" w:cs="Arial"/>
                <w:color w:val="auto"/>
                <w:sz w:val="22"/>
                <w:szCs w:val="22"/>
              </w:rPr>
              <w:t>52</w:t>
            </w:r>
          </w:p>
        </w:tc>
        <w:tc>
          <w:tcPr>
            <w:tcW w:w="2984" w:type="dxa"/>
          </w:tcPr>
          <w:p w14:paraId="34E3134C" w14:textId="3BD48B04" w:rsidR="009154C6" w:rsidRPr="009154C6" w:rsidRDefault="009154C6" w:rsidP="008A1212">
            <w:pPr>
              <w:spacing w:line="276" w:lineRule="auto"/>
              <w:jc w:val="both"/>
              <w:rPr>
                <w:rFonts w:ascii="Arial" w:hAnsi="Arial" w:cs="Arial"/>
                <w:b/>
                <w:bCs/>
                <w:color w:val="auto"/>
                <w:sz w:val="20"/>
                <w:szCs w:val="20"/>
              </w:rPr>
            </w:pPr>
            <w:r w:rsidRPr="009154C6">
              <w:rPr>
                <w:rFonts w:ascii="Arial" w:hAnsi="Arial" w:cs="Arial"/>
                <w:b/>
                <w:bCs/>
                <w:color w:val="auto"/>
                <w:sz w:val="20"/>
                <w:szCs w:val="20"/>
              </w:rPr>
              <w:t>CADEIRA UNIVERSITÁRIA</w:t>
            </w:r>
            <w:r w:rsidRPr="009154C6">
              <w:rPr>
                <w:rFonts w:ascii="Arial" w:hAnsi="Arial" w:cs="Arial"/>
                <w:color w:val="auto"/>
                <w:sz w:val="20"/>
                <w:szCs w:val="20"/>
              </w:rPr>
              <w:t>, modelo secretária, com porta livros.</w:t>
            </w:r>
          </w:p>
          <w:p w14:paraId="607CB8CA" w14:textId="77777777" w:rsidR="009154C6" w:rsidRPr="009154C6" w:rsidRDefault="009154C6" w:rsidP="008A1212">
            <w:pPr>
              <w:pStyle w:val="NormalWeb"/>
              <w:shd w:val="clear" w:color="auto" w:fill="FFFFFF"/>
              <w:spacing w:before="0" w:after="0" w:line="276" w:lineRule="auto"/>
              <w:rPr>
                <w:rFonts w:ascii="Arial" w:hAnsi="Arial" w:cs="Arial"/>
                <w:b/>
                <w:bCs/>
                <w:sz w:val="20"/>
                <w:szCs w:val="20"/>
              </w:rPr>
            </w:pPr>
            <w:r w:rsidRPr="009154C6">
              <w:rPr>
                <w:rStyle w:val="Forte"/>
                <w:rFonts w:ascii="Arial" w:hAnsi="Arial" w:cs="Arial"/>
                <w:sz w:val="20"/>
                <w:szCs w:val="20"/>
              </w:rPr>
              <w:t xml:space="preserve">Características: </w:t>
            </w:r>
            <w:r w:rsidRPr="009154C6">
              <w:rPr>
                <w:rStyle w:val="Forte"/>
                <w:rFonts w:ascii="Arial" w:hAnsi="Arial" w:cs="Arial"/>
                <w:b w:val="0"/>
                <w:bCs w:val="0"/>
                <w:sz w:val="20"/>
                <w:szCs w:val="20"/>
              </w:rPr>
              <w:t>Assento e encosto confeccionados em madeira compensada, com espuma injetada anatomicamente, revestidos em tecido na cor preta, perfil em PVC. Prancheta lateral confeccionada em MDF (Cores: branca, cinza, bege ou argila). Estrutura em aço, fixa com 4 pés, com pintura epóxi na cor preta. Porta livros aramado.</w:t>
            </w:r>
            <w:r w:rsidRPr="009154C6">
              <w:rPr>
                <w:rFonts w:ascii="Arial" w:hAnsi="Arial" w:cs="Arial"/>
                <w:b/>
                <w:bCs/>
                <w:sz w:val="20"/>
                <w:szCs w:val="20"/>
              </w:rPr>
              <w:t> </w:t>
            </w:r>
          </w:p>
          <w:p w14:paraId="02A3134B" w14:textId="77777777" w:rsidR="009154C6" w:rsidRPr="009154C6" w:rsidRDefault="009154C6" w:rsidP="008A1212">
            <w:pPr>
              <w:spacing w:line="276" w:lineRule="auto"/>
              <w:jc w:val="both"/>
              <w:rPr>
                <w:rFonts w:ascii="Arial" w:hAnsi="Arial" w:cs="Arial"/>
                <w:i/>
                <w:iCs/>
                <w:color w:val="auto"/>
                <w:sz w:val="20"/>
                <w:szCs w:val="20"/>
              </w:rPr>
            </w:pPr>
            <w:r w:rsidRPr="009154C6">
              <w:rPr>
                <w:rStyle w:val="Forte"/>
                <w:rFonts w:ascii="Arial" w:hAnsi="Arial" w:cs="Arial"/>
                <w:color w:val="auto"/>
                <w:sz w:val="20"/>
                <w:szCs w:val="20"/>
              </w:rPr>
              <w:t xml:space="preserve">Dimensões </w:t>
            </w:r>
            <w:r w:rsidRPr="009154C6">
              <w:rPr>
                <w:rStyle w:val="Forte"/>
                <w:rFonts w:ascii="Arial" w:hAnsi="Arial" w:cs="Arial"/>
                <w:i/>
                <w:iCs/>
                <w:color w:val="auto"/>
                <w:sz w:val="20"/>
                <w:szCs w:val="20"/>
              </w:rPr>
              <w:t>mínimas</w:t>
            </w:r>
            <w:r w:rsidRPr="009154C6">
              <w:rPr>
                <w:rStyle w:val="Forte"/>
                <w:rFonts w:ascii="Arial" w:hAnsi="Arial" w:cs="Arial"/>
                <w:color w:val="auto"/>
                <w:sz w:val="20"/>
                <w:szCs w:val="20"/>
              </w:rPr>
              <w:t>:</w:t>
            </w:r>
            <w:r w:rsidRPr="009154C6">
              <w:rPr>
                <w:rFonts w:ascii="Arial" w:hAnsi="Arial" w:cs="Arial"/>
                <w:color w:val="auto"/>
                <w:sz w:val="20"/>
                <w:szCs w:val="20"/>
              </w:rPr>
              <w:t> </w:t>
            </w:r>
          </w:p>
          <w:p w14:paraId="4527CAAF" w14:textId="77777777" w:rsidR="009154C6" w:rsidRPr="009154C6" w:rsidRDefault="009154C6" w:rsidP="008A1212">
            <w:pPr>
              <w:spacing w:line="276" w:lineRule="auto"/>
              <w:jc w:val="both"/>
              <w:rPr>
                <w:rFonts w:ascii="Arial" w:hAnsi="Arial" w:cs="Arial"/>
                <w:color w:val="auto"/>
                <w:sz w:val="20"/>
                <w:szCs w:val="20"/>
              </w:rPr>
            </w:pPr>
            <w:r w:rsidRPr="009154C6">
              <w:rPr>
                <w:rFonts w:ascii="Arial" w:hAnsi="Arial" w:cs="Arial"/>
                <w:color w:val="auto"/>
                <w:sz w:val="20"/>
                <w:szCs w:val="20"/>
              </w:rPr>
              <w:t>Assento: 40 cm (L) x 36 cm (P)</w:t>
            </w:r>
          </w:p>
          <w:p w14:paraId="22977C63" w14:textId="77777777" w:rsidR="009154C6" w:rsidRPr="009154C6" w:rsidRDefault="009154C6" w:rsidP="008A1212">
            <w:pPr>
              <w:spacing w:line="276" w:lineRule="auto"/>
              <w:jc w:val="both"/>
              <w:rPr>
                <w:rFonts w:ascii="Arial" w:hAnsi="Arial" w:cs="Arial"/>
                <w:color w:val="auto"/>
                <w:sz w:val="20"/>
                <w:szCs w:val="20"/>
              </w:rPr>
            </w:pPr>
            <w:r w:rsidRPr="009154C6">
              <w:rPr>
                <w:rFonts w:ascii="Arial" w:hAnsi="Arial" w:cs="Arial"/>
                <w:color w:val="auto"/>
                <w:sz w:val="20"/>
                <w:szCs w:val="20"/>
              </w:rPr>
              <w:t>Encosto: 34 cm (L) x 25 cm (A)</w:t>
            </w:r>
          </w:p>
          <w:p w14:paraId="0F8BEF3B" w14:textId="77777777" w:rsidR="009154C6" w:rsidRPr="009154C6" w:rsidRDefault="009154C6"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9154C6">
              <w:rPr>
                <w:rFonts w:ascii="Arial" w:hAnsi="Arial" w:cs="Arial"/>
                <w:b/>
                <w:bCs/>
                <w:color w:val="auto"/>
                <w:sz w:val="20"/>
                <w:szCs w:val="20"/>
              </w:rPr>
              <w:t>OBS:</w:t>
            </w:r>
            <w:r w:rsidRPr="009154C6">
              <w:rPr>
                <w:rFonts w:ascii="Arial" w:hAnsi="Arial" w:cs="Arial"/>
                <w:color w:val="auto"/>
                <w:sz w:val="20"/>
                <w:szCs w:val="20"/>
              </w:rPr>
              <w:t xml:space="preserve"> </w:t>
            </w:r>
            <w:r w:rsidRPr="009154C6">
              <w:rPr>
                <w:rFonts w:ascii="Arial" w:hAnsi="Arial" w:cs="Arial"/>
                <w:i/>
                <w:iCs/>
                <w:color w:val="auto"/>
                <w:sz w:val="20"/>
                <w:szCs w:val="20"/>
              </w:rPr>
              <w:t xml:space="preserve">Do total adquirido, </w:t>
            </w:r>
            <w:r w:rsidRPr="009154C6">
              <w:rPr>
                <w:rFonts w:ascii="Arial" w:hAnsi="Arial" w:cs="Arial"/>
                <w:b/>
                <w:bCs/>
                <w:i/>
                <w:iCs/>
                <w:color w:val="auto"/>
                <w:sz w:val="20"/>
                <w:szCs w:val="20"/>
              </w:rPr>
              <w:t>02 (duas)</w:t>
            </w:r>
            <w:r w:rsidRPr="009154C6">
              <w:rPr>
                <w:rFonts w:ascii="Arial" w:hAnsi="Arial" w:cs="Arial"/>
                <w:i/>
                <w:iCs/>
                <w:color w:val="auto"/>
                <w:sz w:val="20"/>
                <w:szCs w:val="20"/>
              </w:rPr>
              <w:t xml:space="preserve"> unidades terão as pranchetas do lado esquerdo para atender aos usuários </w:t>
            </w:r>
            <w:r w:rsidRPr="009154C6">
              <w:rPr>
                <w:rFonts w:ascii="Arial" w:hAnsi="Arial" w:cs="Arial"/>
                <w:b/>
                <w:bCs/>
                <w:i/>
                <w:iCs/>
                <w:color w:val="auto"/>
                <w:sz w:val="20"/>
                <w:szCs w:val="20"/>
              </w:rPr>
              <w:t>canhotos</w:t>
            </w:r>
            <w:r w:rsidRPr="009154C6">
              <w:rPr>
                <w:rFonts w:ascii="Arial" w:hAnsi="Arial" w:cs="Arial"/>
                <w:color w:val="auto"/>
                <w:sz w:val="20"/>
                <w:szCs w:val="20"/>
              </w:rPr>
              <w:t>.</w:t>
            </w:r>
          </w:p>
          <w:p w14:paraId="15E214B9" w14:textId="78EB7829" w:rsidR="009154C6" w:rsidRPr="009154C6" w:rsidRDefault="009154C6"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9154C6">
              <w:rPr>
                <w:rFonts w:ascii="Arial" w:hAnsi="Arial" w:cs="Arial"/>
                <w:color w:val="auto"/>
                <w:sz w:val="20"/>
                <w:szCs w:val="20"/>
              </w:rPr>
              <w:t>Este produto deverá ser entregue montado.</w:t>
            </w:r>
          </w:p>
        </w:tc>
        <w:tc>
          <w:tcPr>
            <w:tcW w:w="2062" w:type="dxa"/>
          </w:tcPr>
          <w:p w14:paraId="7FEE80A9" w14:textId="77777777" w:rsidR="009154C6" w:rsidRPr="00D058B5" w:rsidRDefault="009154C6" w:rsidP="008A1212">
            <w:pPr>
              <w:spacing w:line="276" w:lineRule="auto"/>
              <w:jc w:val="both"/>
              <w:rPr>
                <w:rFonts w:ascii="Arial" w:hAnsi="Arial" w:cs="Arial"/>
                <w:b/>
                <w:bCs/>
                <w:color w:val="auto"/>
                <w:sz w:val="22"/>
                <w:szCs w:val="22"/>
              </w:rPr>
            </w:pPr>
          </w:p>
        </w:tc>
        <w:tc>
          <w:tcPr>
            <w:tcW w:w="1373" w:type="dxa"/>
          </w:tcPr>
          <w:p w14:paraId="3C75442E" w14:textId="77777777" w:rsidR="009154C6" w:rsidRPr="00D058B5" w:rsidRDefault="009154C6" w:rsidP="008A1212">
            <w:pPr>
              <w:spacing w:line="276" w:lineRule="auto"/>
              <w:jc w:val="both"/>
              <w:rPr>
                <w:rFonts w:ascii="Arial" w:hAnsi="Arial" w:cs="Arial"/>
                <w:b/>
                <w:bCs/>
                <w:color w:val="auto"/>
                <w:sz w:val="22"/>
                <w:szCs w:val="22"/>
              </w:rPr>
            </w:pPr>
          </w:p>
        </w:tc>
        <w:tc>
          <w:tcPr>
            <w:tcW w:w="1276" w:type="dxa"/>
          </w:tcPr>
          <w:p w14:paraId="101E5ABA" w14:textId="77777777" w:rsidR="009154C6" w:rsidRPr="00D058B5" w:rsidRDefault="009154C6" w:rsidP="008A1212">
            <w:pPr>
              <w:spacing w:line="276" w:lineRule="auto"/>
              <w:jc w:val="both"/>
              <w:rPr>
                <w:rFonts w:ascii="Arial" w:hAnsi="Arial" w:cs="Arial"/>
                <w:b/>
                <w:bCs/>
                <w:color w:val="auto"/>
                <w:sz w:val="22"/>
                <w:szCs w:val="22"/>
              </w:rPr>
            </w:pPr>
          </w:p>
        </w:tc>
      </w:tr>
    </w:tbl>
    <w:p w14:paraId="46D9DCE9" w14:textId="4E4966DA" w:rsidR="009154C6" w:rsidRDefault="009154C6"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79726656" w14:textId="77777777" w:rsidTr="005F72E6">
        <w:tc>
          <w:tcPr>
            <w:tcW w:w="743" w:type="dxa"/>
            <w:shd w:val="clear" w:color="auto" w:fill="EEECE1" w:themeFill="background2"/>
            <w:vAlign w:val="center"/>
          </w:tcPr>
          <w:p w14:paraId="7E16940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433905D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7DA1DF58"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460235CB" w14:textId="13B7A5CF"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5DD68C4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0AD0705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B33D37" w:rsidRPr="00D058B5" w14:paraId="78F1EE00" w14:textId="77777777" w:rsidTr="005F72E6">
        <w:tc>
          <w:tcPr>
            <w:tcW w:w="743" w:type="dxa"/>
            <w:vAlign w:val="center"/>
          </w:tcPr>
          <w:p w14:paraId="34CCDBF1" w14:textId="47750C73"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2</w:t>
            </w:r>
          </w:p>
        </w:tc>
        <w:tc>
          <w:tcPr>
            <w:tcW w:w="1060" w:type="dxa"/>
            <w:vAlign w:val="center"/>
          </w:tcPr>
          <w:p w14:paraId="321E7934" w14:textId="62C20549"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02</w:t>
            </w:r>
          </w:p>
        </w:tc>
        <w:tc>
          <w:tcPr>
            <w:tcW w:w="2984" w:type="dxa"/>
          </w:tcPr>
          <w:p w14:paraId="6636469A" w14:textId="6E9921B5" w:rsidR="00B33D37" w:rsidRPr="00B33D37" w:rsidRDefault="00B33D37" w:rsidP="008A1212">
            <w:pPr>
              <w:spacing w:line="276" w:lineRule="auto"/>
              <w:jc w:val="both"/>
              <w:rPr>
                <w:rFonts w:ascii="Arial" w:hAnsi="Arial" w:cs="Arial"/>
                <w:b/>
                <w:bCs/>
                <w:color w:val="auto"/>
                <w:sz w:val="20"/>
                <w:szCs w:val="20"/>
              </w:rPr>
            </w:pPr>
            <w:r w:rsidRPr="00B33D37">
              <w:rPr>
                <w:rFonts w:ascii="Arial" w:hAnsi="Arial" w:cs="Arial"/>
                <w:b/>
                <w:bCs/>
                <w:color w:val="auto"/>
                <w:sz w:val="20"/>
                <w:szCs w:val="20"/>
              </w:rPr>
              <w:t>CADEIRA UNIVERSITÁRIA ESPECIAL</w:t>
            </w:r>
            <w:r>
              <w:rPr>
                <w:rFonts w:ascii="Arial" w:hAnsi="Arial" w:cs="Arial"/>
                <w:b/>
                <w:bCs/>
                <w:color w:val="auto"/>
                <w:sz w:val="20"/>
                <w:szCs w:val="20"/>
              </w:rPr>
              <w:t xml:space="preserve">, </w:t>
            </w:r>
            <w:r w:rsidRPr="00B33D37">
              <w:rPr>
                <w:rFonts w:ascii="Arial" w:hAnsi="Arial" w:cs="Arial"/>
                <w:color w:val="auto"/>
                <w:sz w:val="20"/>
                <w:szCs w:val="20"/>
              </w:rPr>
              <w:t>para pessoas obesas, com porta livros.</w:t>
            </w:r>
          </w:p>
          <w:p w14:paraId="5E2600D6" w14:textId="77777777" w:rsidR="00B33D37" w:rsidRPr="00B33D37" w:rsidRDefault="00B33D37" w:rsidP="008A1212">
            <w:pPr>
              <w:spacing w:line="276" w:lineRule="auto"/>
              <w:jc w:val="both"/>
              <w:rPr>
                <w:rFonts w:ascii="Arial" w:hAnsi="Arial" w:cs="Arial"/>
                <w:b/>
                <w:bCs/>
                <w:sz w:val="20"/>
                <w:szCs w:val="20"/>
              </w:rPr>
            </w:pPr>
            <w:r w:rsidRPr="00B33D37">
              <w:rPr>
                <w:rStyle w:val="Forte"/>
                <w:rFonts w:ascii="Arial" w:hAnsi="Arial" w:cs="Arial"/>
                <w:sz w:val="20"/>
                <w:szCs w:val="20"/>
              </w:rPr>
              <w:t xml:space="preserve">Características: </w:t>
            </w:r>
            <w:r w:rsidRPr="00B33D37">
              <w:rPr>
                <w:rStyle w:val="Forte"/>
                <w:rFonts w:ascii="Arial" w:hAnsi="Arial" w:cs="Arial"/>
                <w:b w:val="0"/>
                <w:bCs w:val="0"/>
                <w:sz w:val="20"/>
                <w:szCs w:val="20"/>
              </w:rPr>
              <w:t>Assento e encosto com espuma injetada anatomicamente e revestimento na cor preta. Prancheta lateral (Cores: branca, cinza, bege ou argila) e grade porta livros. Estrutura em aço com pintura epóxi na cor preta.</w:t>
            </w:r>
            <w:r w:rsidRPr="00B33D37">
              <w:rPr>
                <w:rStyle w:val="Forte"/>
                <w:rFonts w:ascii="Arial" w:hAnsi="Arial" w:cs="Arial"/>
                <w:sz w:val="20"/>
                <w:szCs w:val="20"/>
              </w:rPr>
              <w:t xml:space="preserve"> </w:t>
            </w:r>
            <w:r w:rsidRPr="00B33D37">
              <w:rPr>
                <w:rFonts w:ascii="Arial" w:hAnsi="Arial" w:cs="Arial"/>
                <w:sz w:val="20"/>
                <w:szCs w:val="20"/>
              </w:rPr>
              <w:t>Os assentos devem suportar uma carga de até 200 kg.</w:t>
            </w:r>
          </w:p>
          <w:p w14:paraId="23AA5113" w14:textId="77777777" w:rsidR="00B33D37" w:rsidRPr="00B33D37" w:rsidRDefault="00B33D37" w:rsidP="008A1212">
            <w:pPr>
              <w:spacing w:line="276" w:lineRule="auto"/>
              <w:jc w:val="both"/>
              <w:rPr>
                <w:rStyle w:val="Forte"/>
                <w:rFonts w:ascii="Arial" w:hAnsi="Arial" w:cs="Arial"/>
                <w:i/>
                <w:iCs/>
                <w:color w:val="auto"/>
                <w:sz w:val="20"/>
                <w:szCs w:val="20"/>
              </w:rPr>
            </w:pPr>
            <w:r w:rsidRPr="00B33D37">
              <w:rPr>
                <w:rStyle w:val="Forte"/>
                <w:rFonts w:ascii="Arial" w:hAnsi="Arial" w:cs="Arial"/>
                <w:color w:val="auto"/>
                <w:sz w:val="20"/>
                <w:szCs w:val="20"/>
              </w:rPr>
              <w:t xml:space="preserve">Dimensões </w:t>
            </w:r>
            <w:r w:rsidRPr="00B33D37">
              <w:rPr>
                <w:rStyle w:val="Forte"/>
                <w:rFonts w:ascii="Arial" w:hAnsi="Arial" w:cs="Arial"/>
                <w:i/>
                <w:iCs/>
                <w:color w:val="auto"/>
                <w:sz w:val="20"/>
                <w:szCs w:val="20"/>
              </w:rPr>
              <w:t>mínimas:</w:t>
            </w:r>
          </w:p>
          <w:p w14:paraId="57F4FA47" w14:textId="77777777" w:rsidR="00B33D37" w:rsidRPr="00B33D37" w:rsidRDefault="00B33D37" w:rsidP="008A1212">
            <w:pPr>
              <w:spacing w:line="276" w:lineRule="auto"/>
              <w:jc w:val="both"/>
              <w:rPr>
                <w:rFonts w:ascii="Arial" w:hAnsi="Arial" w:cs="Arial"/>
                <w:color w:val="auto"/>
                <w:sz w:val="20"/>
                <w:szCs w:val="20"/>
              </w:rPr>
            </w:pPr>
            <w:r w:rsidRPr="00B33D37">
              <w:rPr>
                <w:rFonts w:ascii="Arial" w:hAnsi="Arial" w:cs="Arial"/>
                <w:color w:val="auto"/>
                <w:sz w:val="20"/>
                <w:szCs w:val="20"/>
              </w:rPr>
              <w:t>Assento: 55 cm (L) x 41 cm (P)</w:t>
            </w:r>
          </w:p>
          <w:p w14:paraId="6C324E5B" w14:textId="77777777" w:rsidR="00B33D37" w:rsidRPr="00B33D37" w:rsidRDefault="00B33D37" w:rsidP="008A1212">
            <w:pPr>
              <w:spacing w:line="276" w:lineRule="auto"/>
              <w:jc w:val="both"/>
              <w:rPr>
                <w:rStyle w:val="auto-style24"/>
                <w:rFonts w:ascii="Arial" w:eastAsia="Arial" w:hAnsi="Arial" w:cs="Arial"/>
                <w:color w:val="auto"/>
                <w:sz w:val="20"/>
                <w:szCs w:val="20"/>
              </w:rPr>
            </w:pPr>
            <w:r w:rsidRPr="00B33D37">
              <w:rPr>
                <w:rStyle w:val="auto-style24"/>
                <w:rFonts w:ascii="Arial" w:eastAsia="Arial" w:hAnsi="Arial" w:cs="Arial"/>
                <w:color w:val="auto"/>
                <w:sz w:val="20"/>
                <w:szCs w:val="20"/>
              </w:rPr>
              <w:t>E</w:t>
            </w:r>
            <w:r w:rsidRPr="00B33D37">
              <w:rPr>
                <w:rStyle w:val="auto-style24"/>
                <w:rFonts w:ascii="Arial" w:eastAsia="Arial" w:hAnsi="Arial" w:cs="Arial"/>
                <w:sz w:val="20"/>
                <w:szCs w:val="20"/>
              </w:rPr>
              <w:t>ncosto: 45 cm (L) x 45 cm (A)</w:t>
            </w:r>
          </w:p>
          <w:p w14:paraId="7D232D24" w14:textId="6D9E96C8" w:rsidR="00B33D37" w:rsidRPr="00B33D37" w:rsidRDefault="00B33D37" w:rsidP="008A1212">
            <w:pPr>
              <w:pStyle w:val="PargrafodaLista"/>
              <w:numPr>
                <w:ilvl w:val="0"/>
                <w:numId w:val="48"/>
              </w:numPr>
              <w:spacing w:after="0"/>
              <w:ind w:left="82" w:hanging="141"/>
              <w:contextualSpacing/>
              <w:jc w:val="both"/>
              <w:rPr>
                <w:rFonts w:ascii="Arial" w:hAnsi="Arial" w:cs="Arial"/>
                <w:color w:val="auto"/>
                <w:sz w:val="20"/>
                <w:szCs w:val="20"/>
              </w:rPr>
            </w:pPr>
            <w:r w:rsidRPr="00B33D37">
              <w:rPr>
                <w:rFonts w:ascii="Arial" w:hAnsi="Arial" w:cs="Arial"/>
                <w:color w:val="auto"/>
                <w:sz w:val="20"/>
                <w:szCs w:val="20"/>
              </w:rPr>
              <w:t>Este produto deverá ser entregue montado</w:t>
            </w:r>
            <w:r>
              <w:rPr>
                <w:rFonts w:ascii="Arial" w:hAnsi="Arial" w:cs="Arial"/>
                <w:color w:val="auto"/>
                <w:sz w:val="20"/>
                <w:szCs w:val="20"/>
              </w:rPr>
              <w:t>.</w:t>
            </w:r>
          </w:p>
        </w:tc>
        <w:tc>
          <w:tcPr>
            <w:tcW w:w="2062" w:type="dxa"/>
          </w:tcPr>
          <w:p w14:paraId="4987ACE6" w14:textId="77777777" w:rsidR="00B33D37" w:rsidRPr="00D058B5" w:rsidRDefault="00B33D37" w:rsidP="008A1212">
            <w:pPr>
              <w:spacing w:line="276" w:lineRule="auto"/>
              <w:jc w:val="both"/>
              <w:rPr>
                <w:rFonts w:ascii="Arial" w:hAnsi="Arial" w:cs="Arial"/>
                <w:b/>
                <w:bCs/>
                <w:color w:val="auto"/>
                <w:sz w:val="22"/>
                <w:szCs w:val="22"/>
              </w:rPr>
            </w:pPr>
          </w:p>
        </w:tc>
        <w:tc>
          <w:tcPr>
            <w:tcW w:w="1373" w:type="dxa"/>
          </w:tcPr>
          <w:p w14:paraId="7500BFE7" w14:textId="77777777" w:rsidR="00B33D37" w:rsidRPr="00D058B5" w:rsidRDefault="00B33D37" w:rsidP="008A1212">
            <w:pPr>
              <w:spacing w:line="276" w:lineRule="auto"/>
              <w:jc w:val="both"/>
              <w:rPr>
                <w:rFonts w:ascii="Arial" w:hAnsi="Arial" w:cs="Arial"/>
                <w:b/>
                <w:bCs/>
                <w:color w:val="auto"/>
                <w:sz w:val="22"/>
                <w:szCs w:val="22"/>
              </w:rPr>
            </w:pPr>
          </w:p>
        </w:tc>
        <w:tc>
          <w:tcPr>
            <w:tcW w:w="1276" w:type="dxa"/>
          </w:tcPr>
          <w:p w14:paraId="38CF04A5" w14:textId="77777777" w:rsidR="00B33D37" w:rsidRPr="00D058B5" w:rsidRDefault="00B33D37" w:rsidP="008A1212">
            <w:pPr>
              <w:spacing w:line="276" w:lineRule="auto"/>
              <w:jc w:val="both"/>
              <w:rPr>
                <w:rFonts w:ascii="Arial" w:hAnsi="Arial" w:cs="Arial"/>
                <w:b/>
                <w:bCs/>
                <w:color w:val="auto"/>
                <w:sz w:val="22"/>
                <w:szCs w:val="22"/>
              </w:rPr>
            </w:pPr>
          </w:p>
        </w:tc>
      </w:tr>
    </w:tbl>
    <w:p w14:paraId="70FB91D5" w14:textId="77777777"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546925D7" w14:textId="77777777" w:rsidTr="005F72E6">
        <w:tc>
          <w:tcPr>
            <w:tcW w:w="743" w:type="dxa"/>
            <w:shd w:val="clear" w:color="auto" w:fill="EEECE1" w:themeFill="background2"/>
            <w:vAlign w:val="center"/>
          </w:tcPr>
          <w:p w14:paraId="64E65CA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lastRenderedPageBreak/>
              <w:t>ITEM</w:t>
            </w:r>
          </w:p>
        </w:tc>
        <w:tc>
          <w:tcPr>
            <w:tcW w:w="1060" w:type="dxa"/>
            <w:shd w:val="clear" w:color="auto" w:fill="EEECE1" w:themeFill="background2"/>
            <w:vAlign w:val="center"/>
          </w:tcPr>
          <w:p w14:paraId="747CCB41"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728E67FC"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5C3813A0" w14:textId="0760BDD6"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6E55BC4F"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6A26251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B33D37" w:rsidRPr="00D058B5" w14:paraId="3B4EA7D7" w14:textId="77777777" w:rsidTr="005F72E6">
        <w:tc>
          <w:tcPr>
            <w:tcW w:w="743" w:type="dxa"/>
            <w:vAlign w:val="center"/>
          </w:tcPr>
          <w:p w14:paraId="60DD7E13" w14:textId="780B77D4"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3</w:t>
            </w:r>
          </w:p>
        </w:tc>
        <w:tc>
          <w:tcPr>
            <w:tcW w:w="1060" w:type="dxa"/>
            <w:vAlign w:val="center"/>
          </w:tcPr>
          <w:p w14:paraId="2C3A77FE" w14:textId="214CAC44"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044B57F9" w14:textId="4A2DEDBA" w:rsidR="00B33D37" w:rsidRPr="00B33D37" w:rsidRDefault="00B33D37" w:rsidP="008A1212">
            <w:pPr>
              <w:spacing w:line="276" w:lineRule="auto"/>
              <w:jc w:val="both"/>
              <w:rPr>
                <w:rFonts w:ascii="Arial" w:hAnsi="Arial" w:cs="Arial"/>
                <w:sz w:val="20"/>
                <w:szCs w:val="20"/>
              </w:rPr>
            </w:pPr>
            <w:r w:rsidRPr="00B33D37">
              <w:rPr>
                <w:rFonts w:ascii="Arial" w:hAnsi="Arial" w:cs="Arial"/>
                <w:b/>
                <w:bCs/>
                <w:sz w:val="20"/>
                <w:szCs w:val="20"/>
              </w:rPr>
              <w:t>ESTANTE BIBLIOTECA W-TECA</w:t>
            </w:r>
            <w:r>
              <w:rPr>
                <w:rFonts w:ascii="Arial" w:hAnsi="Arial" w:cs="Arial"/>
                <w:b/>
                <w:bCs/>
                <w:sz w:val="20"/>
                <w:szCs w:val="20"/>
              </w:rPr>
              <w:t xml:space="preserve">: </w:t>
            </w:r>
            <w:r w:rsidRPr="00B33D37">
              <w:rPr>
                <w:rFonts w:ascii="Arial" w:hAnsi="Arial" w:cs="Arial"/>
                <w:sz w:val="20"/>
                <w:szCs w:val="20"/>
              </w:rPr>
              <w:t xml:space="preserve">estante de aço </w:t>
            </w:r>
            <w:r w:rsidRPr="00B33D37">
              <w:rPr>
                <w:rFonts w:ascii="Arial" w:hAnsi="Arial" w:cs="Arial"/>
                <w:b/>
                <w:bCs/>
                <w:sz w:val="20"/>
                <w:szCs w:val="20"/>
              </w:rPr>
              <w:t>para biblioteca</w:t>
            </w:r>
            <w:r w:rsidRPr="00B33D37">
              <w:rPr>
                <w:rFonts w:ascii="Arial" w:hAnsi="Arial" w:cs="Arial"/>
                <w:sz w:val="20"/>
                <w:szCs w:val="20"/>
              </w:rPr>
              <w:t xml:space="preserve">, confeccionada em chapa #26 (prateleiras) e #20 (colunas), contendo a base mais 04 prateleiras sobrepostas com opção de regulagem de altura, permitindo 05 vãos, </w:t>
            </w:r>
            <w:r w:rsidRPr="00B33D37">
              <w:rPr>
                <w:rFonts w:ascii="Arial" w:hAnsi="Arial" w:cs="Arial"/>
                <w:b/>
                <w:bCs/>
                <w:sz w:val="20"/>
                <w:szCs w:val="20"/>
              </w:rPr>
              <w:t>com acabamento lateral</w:t>
            </w:r>
            <w:r w:rsidRPr="00B33D37">
              <w:rPr>
                <w:rFonts w:ascii="Arial" w:hAnsi="Arial" w:cs="Arial"/>
                <w:sz w:val="20"/>
                <w:szCs w:val="20"/>
              </w:rPr>
              <w:t xml:space="preserve">. Pintura em pó eletroestático (EPOXI). Prateleiras na cor </w:t>
            </w:r>
            <w:r w:rsidRPr="00B33D37">
              <w:rPr>
                <w:rFonts w:ascii="Arial" w:hAnsi="Arial" w:cs="Arial"/>
                <w:b/>
                <w:bCs/>
                <w:sz w:val="20"/>
                <w:szCs w:val="20"/>
              </w:rPr>
              <w:t xml:space="preserve">cinza </w:t>
            </w:r>
            <w:r w:rsidRPr="00B33D37">
              <w:rPr>
                <w:rFonts w:ascii="Arial" w:hAnsi="Arial" w:cs="Arial"/>
                <w:sz w:val="20"/>
                <w:szCs w:val="20"/>
              </w:rPr>
              <w:t xml:space="preserve">e as laterais na cor </w:t>
            </w:r>
            <w:r w:rsidRPr="00B33D37">
              <w:rPr>
                <w:rFonts w:ascii="Arial" w:hAnsi="Arial" w:cs="Arial"/>
                <w:b/>
                <w:bCs/>
                <w:sz w:val="20"/>
                <w:szCs w:val="20"/>
              </w:rPr>
              <w:t>azul</w:t>
            </w:r>
            <w:r w:rsidRPr="00B33D37">
              <w:rPr>
                <w:rFonts w:ascii="Arial" w:hAnsi="Arial" w:cs="Arial"/>
                <w:sz w:val="20"/>
                <w:szCs w:val="20"/>
              </w:rPr>
              <w:t xml:space="preserve">. Peso suportado por prateleira: </w:t>
            </w:r>
            <w:r w:rsidRPr="00B33D37">
              <w:rPr>
                <w:rFonts w:ascii="Arial" w:hAnsi="Arial" w:cs="Arial"/>
                <w:i/>
                <w:iCs/>
                <w:sz w:val="20"/>
                <w:szCs w:val="20"/>
              </w:rPr>
              <w:t>no mínimo</w:t>
            </w:r>
            <w:r w:rsidRPr="00B33D37">
              <w:rPr>
                <w:rFonts w:ascii="Arial" w:hAnsi="Arial" w:cs="Arial"/>
                <w:sz w:val="20"/>
                <w:szCs w:val="20"/>
              </w:rPr>
              <w:t xml:space="preserve"> 30kg. Prateleiras reguláveis. Sapatas polimétricas.</w:t>
            </w:r>
          </w:p>
          <w:p w14:paraId="4D8F66C2" w14:textId="5C277F6B" w:rsidR="00B33D37" w:rsidRPr="00B33D37" w:rsidRDefault="00B33D37" w:rsidP="008A1212">
            <w:pPr>
              <w:spacing w:line="276" w:lineRule="auto"/>
              <w:jc w:val="both"/>
              <w:rPr>
                <w:rFonts w:ascii="Arial" w:hAnsi="Arial" w:cs="Arial"/>
                <w:sz w:val="20"/>
                <w:szCs w:val="20"/>
              </w:rPr>
            </w:pPr>
            <w:r w:rsidRPr="00B33D37">
              <w:rPr>
                <w:rFonts w:ascii="Arial" w:hAnsi="Arial" w:cs="Arial"/>
                <w:b/>
                <w:bCs/>
                <w:color w:val="auto"/>
                <w:sz w:val="20"/>
                <w:szCs w:val="20"/>
              </w:rPr>
              <w:t>Dimensões</w:t>
            </w:r>
            <w:r w:rsidRPr="00B33D37">
              <w:rPr>
                <w:rFonts w:ascii="Arial" w:hAnsi="Arial" w:cs="Arial"/>
                <w:b/>
                <w:bCs/>
                <w:i/>
                <w:iCs/>
                <w:color w:val="auto"/>
                <w:sz w:val="20"/>
                <w:szCs w:val="20"/>
              </w:rPr>
              <w:t xml:space="preserve"> aproximadas</w:t>
            </w:r>
            <w:r w:rsidRPr="00B33D37">
              <w:rPr>
                <w:rFonts w:ascii="Arial" w:hAnsi="Arial" w:cs="Arial"/>
                <w:color w:val="auto"/>
                <w:sz w:val="20"/>
                <w:szCs w:val="20"/>
              </w:rPr>
              <w:t xml:space="preserve"> (</w:t>
            </w:r>
            <w:r w:rsidRPr="00B33D37">
              <w:rPr>
                <w:rFonts w:ascii="Arial" w:hAnsi="Arial" w:cs="Arial"/>
                <w:i/>
                <w:iCs/>
                <w:color w:val="auto"/>
                <w:sz w:val="20"/>
                <w:szCs w:val="20"/>
              </w:rPr>
              <w:t xml:space="preserve">com possibilidade de variação em até 5% para mais ou menos): </w:t>
            </w:r>
            <w:r w:rsidRPr="00B33D37">
              <w:rPr>
                <w:rFonts w:ascii="Arial" w:hAnsi="Arial" w:cs="Arial"/>
                <w:sz w:val="20"/>
                <w:szCs w:val="20"/>
              </w:rPr>
              <w:t>Altura: 200 cm. Largura: 100 cm. Profundidade: 31,5 cm.</w:t>
            </w:r>
          </w:p>
          <w:p w14:paraId="5A1A23FD" w14:textId="3E8A568F" w:rsidR="00B33D37" w:rsidRPr="00B33D37" w:rsidRDefault="00B33D37"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B33D37">
              <w:rPr>
                <w:rFonts w:ascii="Arial" w:hAnsi="Arial" w:cs="Arial"/>
                <w:color w:val="auto"/>
                <w:sz w:val="20"/>
                <w:szCs w:val="20"/>
              </w:rPr>
              <w:t>Este produto deverá ser entregue montado.</w:t>
            </w:r>
          </w:p>
        </w:tc>
        <w:tc>
          <w:tcPr>
            <w:tcW w:w="2062" w:type="dxa"/>
          </w:tcPr>
          <w:p w14:paraId="37E37D26" w14:textId="77777777" w:rsidR="00B33D37" w:rsidRPr="00D058B5" w:rsidRDefault="00B33D37" w:rsidP="008A1212">
            <w:pPr>
              <w:spacing w:line="276" w:lineRule="auto"/>
              <w:jc w:val="both"/>
              <w:rPr>
                <w:rFonts w:ascii="Arial" w:hAnsi="Arial" w:cs="Arial"/>
                <w:b/>
                <w:bCs/>
                <w:color w:val="auto"/>
                <w:sz w:val="22"/>
                <w:szCs w:val="22"/>
              </w:rPr>
            </w:pPr>
          </w:p>
        </w:tc>
        <w:tc>
          <w:tcPr>
            <w:tcW w:w="1373" w:type="dxa"/>
          </w:tcPr>
          <w:p w14:paraId="2D44E549" w14:textId="77777777" w:rsidR="00B33D37" w:rsidRPr="00D058B5" w:rsidRDefault="00B33D37" w:rsidP="008A1212">
            <w:pPr>
              <w:spacing w:line="276" w:lineRule="auto"/>
              <w:jc w:val="both"/>
              <w:rPr>
                <w:rFonts w:ascii="Arial" w:hAnsi="Arial" w:cs="Arial"/>
                <w:b/>
                <w:bCs/>
                <w:color w:val="auto"/>
                <w:sz w:val="22"/>
                <w:szCs w:val="22"/>
              </w:rPr>
            </w:pPr>
          </w:p>
        </w:tc>
        <w:tc>
          <w:tcPr>
            <w:tcW w:w="1276" w:type="dxa"/>
          </w:tcPr>
          <w:p w14:paraId="471CEA20" w14:textId="77777777" w:rsidR="00B33D37" w:rsidRPr="00D058B5" w:rsidRDefault="00B33D37" w:rsidP="008A1212">
            <w:pPr>
              <w:spacing w:line="276" w:lineRule="auto"/>
              <w:jc w:val="both"/>
              <w:rPr>
                <w:rFonts w:ascii="Arial" w:hAnsi="Arial" w:cs="Arial"/>
                <w:b/>
                <w:bCs/>
                <w:color w:val="auto"/>
                <w:sz w:val="22"/>
                <w:szCs w:val="22"/>
              </w:rPr>
            </w:pPr>
          </w:p>
        </w:tc>
      </w:tr>
    </w:tbl>
    <w:p w14:paraId="2D50AAA3" w14:textId="37EA5856" w:rsidR="009154C6" w:rsidRDefault="009154C6"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4A7D20AB" w14:textId="77777777" w:rsidTr="005F72E6">
        <w:tc>
          <w:tcPr>
            <w:tcW w:w="743" w:type="dxa"/>
            <w:shd w:val="clear" w:color="auto" w:fill="EEECE1" w:themeFill="background2"/>
            <w:vAlign w:val="center"/>
          </w:tcPr>
          <w:p w14:paraId="57CAB429"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66E77D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26F93380"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413983A7" w14:textId="570EC34B"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567C627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7CD9CC3C"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B33D37" w:rsidRPr="00D058B5" w14:paraId="29AC6D90" w14:textId="77777777" w:rsidTr="005F72E6">
        <w:tc>
          <w:tcPr>
            <w:tcW w:w="743" w:type="dxa"/>
            <w:vAlign w:val="center"/>
          </w:tcPr>
          <w:p w14:paraId="3D5B182A" w14:textId="28A00750"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4</w:t>
            </w:r>
          </w:p>
        </w:tc>
        <w:tc>
          <w:tcPr>
            <w:tcW w:w="1060" w:type="dxa"/>
            <w:vAlign w:val="center"/>
          </w:tcPr>
          <w:p w14:paraId="6ABAC724" w14:textId="1329B10B"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02</w:t>
            </w:r>
          </w:p>
        </w:tc>
        <w:tc>
          <w:tcPr>
            <w:tcW w:w="2984" w:type="dxa"/>
          </w:tcPr>
          <w:p w14:paraId="52459ADC" w14:textId="428A07B8" w:rsidR="00B33D37" w:rsidRPr="00B33D37" w:rsidRDefault="00B33D37" w:rsidP="008A1212">
            <w:pPr>
              <w:spacing w:line="276" w:lineRule="auto"/>
              <w:jc w:val="both"/>
              <w:rPr>
                <w:rFonts w:ascii="Arial" w:hAnsi="Arial" w:cs="Arial"/>
                <w:sz w:val="20"/>
                <w:szCs w:val="20"/>
              </w:rPr>
            </w:pPr>
            <w:r w:rsidRPr="00B33D37">
              <w:rPr>
                <w:rFonts w:ascii="Arial" w:hAnsi="Arial" w:cs="Arial"/>
                <w:b/>
                <w:bCs/>
                <w:sz w:val="20"/>
                <w:szCs w:val="20"/>
              </w:rPr>
              <w:t>ESTANTE PARA REVISTA W-TECA</w:t>
            </w:r>
            <w:r>
              <w:rPr>
                <w:rFonts w:ascii="Arial" w:hAnsi="Arial" w:cs="Arial"/>
                <w:b/>
                <w:bCs/>
                <w:sz w:val="20"/>
                <w:szCs w:val="20"/>
              </w:rPr>
              <w:t xml:space="preserve">: </w:t>
            </w:r>
            <w:r w:rsidRPr="00B33D37">
              <w:rPr>
                <w:rFonts w:ascii="Arial" w:hAnsi="Arial" w:cs="Arial"/>
                <w:sz w:val="20"/>
                <w:szCs w:val="20"/>
              </w:rPr>
              <w:t xml:space="preserve">estante de aço </w:t>
            </w:r>
            <w:r w:rsidRPr="00B33D37">
              <w:rPr>
                <w:rFonts w:ascii="Arial" w:hAnsi="Arial" w:cs="Arial"/>
                <w:b/>
                <w:bCs/>
                <w:sz w:val="20"/>
                <w:szCs w:val="20"/>
              </w:rPr>
              <w:t>para revista</w:t>
            </w:r>
            <w:r w:rsidRPr="00B33D37">
              <w:rPr>
                <w:rFonts w:ascii="Arial" w:hAnsi="Arial" w:cs="Arial"/>
                <w:sz w:val="20"/>
                <w:szCs w:val="20"/>
              </w:rPr>
              <w:t xml:space="preserve">, confeccionada em chapa #26 (prateleiras) e #20 (colunas), contendo a base mais 04 prateleiras sobrepostas com opção de regulagem de altura, permitindo 05 vãos, </w:t>
            </w:r>
            <w:r w:rsidRPr="00B33D37">
              <w:rPr>
                <w:rFonts w:ascii="Arial" w:hAnsi="Arial" w:cs="Arial"/>
                <w:b/>
                <w:bCs/>
                <w:sz w:val="20"/>
                <w:szCs w:val="20"/>
              </w:rPr>
              <w:t>com acabamento lateral</w:t>
            </w:r>
            <w:r w:rsidRPr="00B33D37">
              <w:rPr>
                <w:rFonts w:ascii="Arial" w:hAnsi="Arial" w:cs="Arial"/>
                <w:sz w:val="20"/>
                <w:szCs w:val="20"/>
              </w:rPr>
              <w:t xml:space="preserve">. Pintura em pó eletroestático (EPOXI). Prateleiras na cor </w:t>
            </w:r>
            <w:r w:rsidRPr="00B33D37">
              <w:rPr>
                <w:rFonts w:ascii="Arial" w:hAnsi="Arial" w:cs="Arial"/>
                <w:b/>
                <w:bCs/>
                <w:sz w:val="20"/>
                <w:szCs w:val="20"/>
              </w:rPr>
              <w:t>cinza</w:t>
            </w:r>
            <w:r w:rsidRPr="00B33D37">
              <w:rPr>
                <w:rFonts w:ascii="Arial" w:hAnsi="Arial" w:cs="Arial"/>
                <w:sz w:val="20"/>
                <w:szCs w:val="20"/>
              </w:rPr>
              <w:t xml:space="preserve"> e as laterais na cor </w:t>
            </w:r>
            <w:r w:rsidRPr="00B33D37">
              <w:rPr>
                <w:rFonts w:ascii="Arial" w:hAnsi="Arial" w:cs="Arial"/>
                <w:b/>
                <w:bCs/>
                <w:sz w:val="20"/>
                <w:szCs w:val="20"/>
              </w:rPr>
              <w:t>azul</w:t>
            </w:r>
            <w:r w:rsidRPr="00B33D37">
              <w:rPr>
                <w:rFonts w:ascii="Arial" w:hAnsi="Arial" w:cs="Arial"/>
                <w:sz w:val="20"/>
                <w:szCs w:val="20"/>
              </w:rPr>
              <w:t xml:space="preserve">. Peso suportado por prateleira: </w:t>
            </w:r>
            <w:r w:rsidRPr="00B33D37">
              <w:rPr>
                <w:rFonts w:ascii="Arial" w:hAnsi="Arial" w:cs="Arial"/>
                <w:i/>
                <w:iCs/>
                <w:sz w:val="20"/>
                <w:szCs w:val="20"/>
              </w:rPr>
              <w:t>no mínimo</w:t>
            </w:r>
            <w:r w:rsidRPr="00B33D37">
              <w:rPr>
                <w:rFonts w:ascii="Arial" w:hAnsi="Arial" w:cs="Arial"/>
                <w:sz w:val="20"/>
                <w:szCs w:val="20"/>
              </w:rPr>
              <w:t xml:space="preserve"> 30kg. Prateleiras reguláveis. Sapatas polimétricas.</w:t>
            </w:r>
          </w:p>
          <w:p w14:paraId="2C1DFFA1" w14:textId="77777777" w:rsidR="00B33D37" w:rsidRPr="00B33D37" w:rsidRDefault="00B33D37" w:rsidP="008A1212">
            <w:pPr>
              <w:spacing w:line="276" w:lineRule="auto"/>
              <w:jc w:val="both"/>
              <w:rPr>
                <w:rFonts w:ascii="Arial" w:hAnsi="Arial" w:cs="Arial"/>
                <w:sz w:val="20"/>
                <w:szCs w:val="20"/>
              </w:rPr>
            </w:pPr>
            <w:r w:rsidRPr="00B33D37">
              <w:rPr>
                <w:rFonts w:ascii="Arial" w:hAnsi="Arial" w:cs="Arial"/>
                <w:b/>
                <w:bCs/>
                <w:color w:val="auto"/>
                <w:sz w:val="20"/>
                <w:szCs w:val="20"/>
              </w:rPr>
              <w:t xml:space="preserve">Dimensões </w:t>
            </w:r>
            <w:r w:rsidRPr="00B33D37">
              <w:rPr>
                <w:rFonts w:ascii="Arial" w:hAnsi="Arial" w:cs="Arial"/>
                <w:b/>
                <w:bCs/>
                <w:i/>
                <w:iCs/>
                <w:color w:val="auto"/>
                <w:sz w:val="20"/>
                <w:szCs w:val="20"/>
              </w:rPr>
              <w:t>aproximadas</w:t>
            </w:r>
            <w:r w:rsidRPr="00B33D37">
              <w:rPr>
                <w:rFonts w:ascii="Arial" w:hAnsi="Arial" w:cs="Arial"/>
                <w:color w:val="auto"/>
                <w:sz w:val="20"/>
                <w:szCs w:val="20"/>
              </w:rPr>
              <w:t xml:space="preserve"> (</w:t>
            </w:r>
            <w:r w:rsidRPr="00B33D37">
              <w:rPr>
                <w:rFonts w:ascii="Arial" w:hAnsi="Arial" w:cs="Arial"/>
                <w:i/>
                <w:iCs/>
                <w:color w:val="auto"/>
                <w:sz w:val="20"/>
                <w:szCs w:val="20"/>
              </w:rPr>
              <w:t xml:space="preserve">com possibilidade de variação em até 5% para mais ou </w:t>
            </w:r>
            <w:r w:rsidRPr="00B33D37">
              <w:rPr>
                <w:rFonts w:ascii="Arial" w:hAnsi="Arial" w:cs="Arial"/>
                <w:i/>
                <w:iCs/>
                <w:color w:val="auto"/>
                <w:sz w:val="20"/>
                <w:szCs w:val="20"/>
              </w:rPr>
              <w:lastRenderedPageBreak/>
              <w:t xml:space="preserve">menos): </w:t>
            </w:r>
            <w:r w:rsidRPr="00B33D37">
              <w:rPr>
                <w:rFonts w:ascii="Arial" w:hAnsi="Arial" w:cs="Arial"/>
                <w:sz w:val="20"/>
                <w:szCs w:val="20"/>
              </w:rPr>
              <w:t>Altura: 200 cm. Largura: 100 cm. Profundidade: 44,5 cm.</w:t>
            </w:r>
          </w:p>
          <w:p w14:paraId="1A769FA6" w14:textId="380B99E2" w:rsidR="00B33D37" w:rsidRPr="00B33D37" w:rsidRDefault="00B33D37"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B33D37">
              <w:rPr>
                <w:rFonts w:ascii="Arial" w:hAnsi="Arial" w:cs="Arial"/>
                <w:color w:val="auto"/>
                <w:sz w:val="20"/>
                <w:szCs w:val="20"/>
              </w:rPr>
              <w:t>Este produto deverá ser entregue montado.</w:t>
            </w:r>
          </w:p>
        </w:tc>
        <w:tc>
          <w:tcPr>
            <w:tcW w:w="2062" w:type="dxa"/>
          </w:tcPr>
          <w:p w14:paraId="53D7688A" w14:textId="77777777" w:rsidR="00B33D37" w:rsidRPr="00D058B5" w:rsidRDefault="00B33D37" w:rsidP="008A1212">
            <w:pPr>
              <w:spacing w:line="276" w:lineRule="auto"/>
              <w:jc w:val="both"/>
              <w:rPr>
                <w:rFonts w:ascii="Arial" w:hAnsi="Arial" w:cs="Arial"/>
                <w:b/>
                <w:bCs/>
                <w:color w:val="auto"/>
                <w:sz w:val="22"/>
                <w:szCs w:val="22"/>
              </w:rPr>
            </w:pPr>
          </w:p>
        </w:tc>
        <w:tc>
          <w:tcPr>
            <w:tcW w:w="1373" w:type="dxa"/>
          </w:tcPr>
          <w:p w14:paraId="09D249AE" w14:textId="77777777" w:rsidR="00B33D37" w:rsidRPr="00D058B5" w:rsidRDefault="00B33D37" w:rsidP="008A1212">
            <w:pPr>
              <w:spacing w:line="276" w:lineRule="auto"/>
              <w:jc w:val="both"/>
              <w:rPr>
                <w:rFonts w:ascii="Arial" w:hAnsi="Arial" w:cs="Arial"/>
                <w:b/>
                <w:bCs/>
                <w:color w:val="auto"/>
                <w:sz w:val="22"/>
                <w:szCs w:val="22"/>
              </w:rPr>
            </w:pPr>
          </w:p>
        </w:tc>
        <w:tc>
          <w:tcPr>
            <w:tcW w:w="1276" w:type="dxa"/>
          </w:tcPr>
          <w:p w14:paraId="63615FFE" w14:textId="77777777" w:rsidR="00B33D37" w:rsidRPr="00D058B5" w:rsidRDefault="00B33D37" w:rsidP="008A1212">
            <w:pPr>
              <w:spacing w:line="276" w:lineRule="auto"/>
              <w:jc w:val="both"/>
              <w:rPr>
                <w:rFonts w:ascii="Arial" w:hAnsi="Arial" w:cs="Arial"/>
                <w:b/>
                <w:bCs/>
                <w:color w:val="auto"/>
                <w:sz w:val="22"/>
                <w:szCs w:val="22"/>
              </w:rPr>
            </w:pPr>
          </w:p>
        </w:tc>
      </w:tr>
    </w:tbl>
    <w:p w14:paraId="344BB77B" w14:textId="56F4026E"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3A3E9EC4" w14:textId="77777777" w:rsidTr="005F72E6">
        <w:tc>
          <w:tcPr>
            <w:tcW w:w="743" w:type="dxa"/>
            <w:shd w:val="clear" w:color="auto" w:fill="EEECE1" w:themeFill="background2"/>
            <w:vAlign w:val="center"/>
          </w:tcPr>
          <w:p w14:paraId="3A7AE66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7E51A9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4B39D64A"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04DEC102" w14:textId="255F60BC"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709F215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23CE3E74"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B33D37" w:rsidRPr="00D058B5" w14:paraId="60AB1223" w14:textId="77777777" w:rsidTr="005F72E6">
        <w:tc>
          <w:tcPr>
            <w:tcW w:w="743" w:type="dxa"/>
            <w:vAlign w:val="center"/>
          </w:tcPr>
          <w:p w14:paraId="0F5D88A4" w14:textId="1E454C40"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w:t>
            </w:r>
          </w:p>
        </w:tc>
        <w:tc>
          <w:tcPr>
            <w:tcW w:w="1060" w:type="dxa"/>
            <w:vAlign w:val="center"/>
          </w:tcPr>
          <w:p w14:paraId="124FC157" w14:textId="22D2DB3A"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2E9FE658" w14:textId="77777777" w:rsidR="00B33D37" w:rsidRPr="00B33D37" w:rsidRDefault="00B33D37" w:rsidP="008A1212">
            <w:pPr>
              <w:pStyle w:val="Normal1"/>
              <w:spacing w:line="276" w:lineRule="auto"/>
              <w:jc w:val="both"/>
              <w:rPr>
                <w:rFonts w:ascii="Arial" w:hAnsi="Arial" w:cs="Arial"/>
                <w:b/>
                <w:bCs/>
                <w:color w:val="auto"/>
                <w:sz w:val="20"/>
                <w:szCs w:val="20"/>
              </w:rPr>
            </w:pPr>
            <w:r w:rsidRPr="00B33D37">
              <w:rPr>
                <w:rFonts w:ascii="Arial" w:hAnsi="Arial" w:cs="Arial"/>
                <w:b/>
                <w:bCs/>
                <w:color w:val="auto"/>
                <w:sz w:val="20"/>
                <w:szCs w:val="20"/>
              </w:rPr>
              <w:t>MESA EM “L”</w:t>
            </w:r>
          </w:p>
          <w:p w14:paraId="0F00E389" w14:textId="77777777" w:rsidR="00B33D37" w:rsidRPr="00B33D37" w:rsidRDefault="00B33D37" w:rsidP="008A1212">
            <w:pPr>
              <w:pStyle w:val="Normal1"/>
              <w:spacing w:line="276" w:lineRule="auto"/>
              <w:jc w:val="both"/>
              <w:rPr>
                <w:rFonts w:ascii="Arial" w:hAnsi="Arial" w:cs="Arial"/>
                <w:color w:val="auto"/>
                <w:sz w:val="20"/>
                <w:szCs w:val="20"/>
              </w:rPr>
            </w:pPr>
            <w:r w:rsidRPr="00B33D37">
              <w:rPr>
                <w:rFonts w:ascii="Arial" w:hAnsi="Arial" w:cs="Arial"/>
                <w:b/>
                <w:i/>
                <w:iCs/>
                <w:color w:val="auto"/>
                <w:sz w:val="20"/>
                <w:szCs w:val="20"/>
              </w:rPr>
              <w:t>- Estruturas:</w:t>
            </w:r>
            <w:r w:rsidRPr="00B33D37">
              <w:rPr>
                <w:rFonts w:ascii="Arial" w:hAnsi="Arial" w:cs="Arial"/>
                <w:color w:val="auto"/>
                <w:sz w:val="20"/>
                <w:szCs w:val="20"/>
              </w:rPr>
              <w:t xml:space="preserve"> Todas as peças metálicas deverão receber tratamento anticorrosivo e acabamento em pintura epóxi padrão (WEG) ou similar. Todas recebem sapatas com regulagem de até 15mm. Duas calhas em aço.</w:t>
            </w:r>
          </w:p>
          <w:p w14:paraId="3025BB63" w14:textId="77777777" w:rsidR="00B33D37" w:rsidRPr="00B33D37" w:rsidRDefault="00B33D37" w:rsidP="008A1212">
            <w:pPr>
              <w:pStyle w:val="Normal1"/>
              <w:spacing w:line="276" w:lineRule="auto"/>
              <w:jc w:val="both"/>
              <w:rPr>
                <w:rFonts w:ascii="Arial" w:hAnsi="Arial" w:cs="Arial"/>
                <w:color w:val="auto"/>
                <w:sz w:val="20"/>
                <w:szCs w:val="20"/>
              </w:rPr>
            </w:pPr>
            <w:r w:rsidRPr="00B33D37">
              <w:rPr>
                <w:rFonts w:ascii="Arial" w:hAnsi="Arial" w:cs="Arial"/>
                <w:b/>
                <w:i/>
                <w:iCs/>
                <w:color w:val="auto"/>
                <w:sz w:val="20"/>
                <w:szCs w:val="20"/>
              </w:rPr>
              <w:t>- Tampo:</w:t>
            </w:r>
            <w:r w:rsidRPr="00B33D37">
              <w:rPr>
                <w:rFonts w:ascii="Arial" w:hAnsi="Arial" w:cs="Arial"/>
                <w:b/>
                <w:color w:val="auto"/>
                <w:sz w:val="20"/>
                <w:szCs w:val="20"/>
              </w:rPr>
              <w:t xml:space="preserve"> </w:t>
            </w:r>
            <w:r w:rsidRPr="00B33D37">
              <w:rPr>
                <w:rFonts w:ascii="Arial" w:hAnsi="Arial" w:cs="Arial"/>
                <w:color w:val="auto"/>
                <w:sz w:val="20"/>
                <w:szCs w:val="20"/>
              </w:rPr>
              <w:t>Confeccionado em placa de MDP, revestido nas duas faces com filme termo prensado de melamínico com espessura de 0,2mm, texturizado, semifosco e antirreflexo. O acesso do cabeamento ao tampo é feito por meio de passa-cabo redondo em PVC rígido.</w:t>
            </w:r>
          </w:p>
          <w:p w14:paraId="32929CC8" w14:textId="77777777" w:rsidR="00B33D37" w:rsidRPr="00B33D37" w:rsidRDefault="00B33D37" w:rsidP="008A1212">
            <w:pPr>
              <w:pStyle w:val="Normal1"/>
              <w:spacing w:line="276" w:lineRule="auto"/>
              <w:jc w:val="both"/>
              <w:rPr>
                <w:rFonts w:ascii="Arial" w:hAnsi="Arial" w:cs="Arial"/>
                <w:color w:val="auto"/>
                <w:sz w:val="20"/>
                <w:szCs w:val="20"/>
              </w:rPr>
            </w:pPr>
            <w:r w:rsidRPr="00B33D37">
              <w:rPr>
                <w:rFonts w:ascii="Arial" w:hAnsi="Arial" w:cs="Arial"/>
                <w:b/>
                <w:i/>
                <w:iCs/>
                <w:color w:val="auto"/>
                <w:sz w:val="20"/>
                <w:szCs w:val="20"/>
              </w:rPr>
              <w:t>- Painéis:</w:t>
            </w:r>
            <w:r w:rsidRPr="00B33D37">
              <w:rPr>
                <w:rFonts w:ascii="Arial" w:hAnsi="Arial" w:cs="Arial"/>
                <w:color w:val="auto"/>
                <w:sz w:val="20"/>
                <w:szCs w:val="20"/>
              </w:rPr>
              <w:t xml:space="preserve"> Confeccionados em placa de MDP, contém aproximadamente 18mm de espessura. Revestido nas duas faces com filme termo prensado de melamínico com espessura de 0,2mm, texturizado, semifosco e antirreflexo.</w:t>
            </w:r>
          </w:p>
          <w:p w14:paraId="3D957A00" w14:textId="77777777" w:rsidR="00B33D37" w:rsidRPr="00B33D37" w:rsidRDefault="00B33D37" w:rsidP="008A1212">
            <w:pPr>
              <w:pStyle w:val="Normal1"/>
              <w:spacing w:line="276" w:lineRule="auto"/>
              <w:jc w:val="both"/>
              <w:rPr>
                <w:rFonts w:ascii="Arial" w:hAnsi="Arial" w:cs="Arial"/>
                <w:color w:val="auto"/>
                <w:sz w:val="20"/>
                <w:szCs w:val="20"/>
              </w:rPr>
            </w:pPr>
            <w:r w:rsidRPr="00B33D37">
              <w:rPr>
                <w:rFonts w:ascii="Arial" w:hAnsi="Arial" w:cs="Arial"/>
                <w:b/>
                <w:i/>
                <w:iCs/>
                <w:color w:val="auto"/>
                <w:sz w:val="20"/>
                <w:szCs w:val="20"/>
              </w:rPr>
              <w:t>- Cor:</w:t>
            </w:r>
            <w:r w:rsidRPr="00B33D37">
              <w:rPr>
                <w:rFonts w:ascii="Arial" w:hAnsi="Arial" w:cs="Arial"/>
                <w:color w:val="auto"/>
                <w:sz w:val="20"/>
                <w:szCs w:val="20"/>
              </w:rPr>
              <w:t xml:space="preserve"> </w:t>
            </w:r>
            <w:r w:rsidRPr="00B33D37">
              <w:rPr>
                <w:rFonts w:ascii="Arial" w:hAnsi="Arial" w:cs="Arial"/>
                <w:b/>
                <w:bCs/>
                <w:color w:val="auto"/>
                <w:sz w:val="20"/>
                <w:szCs w:val="20"/>
              </w:rPr>
              <w:t>Argila</w:t>
            </w:r>
            <w:r w:rsidRPr="00B33D37">
              <w:rPr>
                <w:rFonts w:ascii="Arial" w:hAnsi="Arial" w:cs="Arial"/>
                <w:color w:val="auto"/>
                <w:sz w:val="20"/>
                <w:szCs w:val="20"/>
              </w:rPr>
              <w:t>.</w:t>
            </w:r>
          </w:p>
          <w:p w14:paraId="2A762792" w14:textId="77777777" w:rsidR="00B33D37" w:rsidRPr="00B33D37" w:rsidRDefault="00B33D37" w:rsidP="008A1212">
            <w:pPr>
              <w:pStyle w:val="Normal1"/>
              <w:spacing w:line="276" w:lineRule="auto"/>
              <w:jc w:val="both"/>
              <w:rPr>
                <w:rFonts w:ascii="Arial" w:hAnsi="Arial" w:cs="Arial"/>
                <w:color w:val="auto"/>
                <w:sz w:val="20"/>
                <w:szCs w:val="20"/>
              </w:rPr>
            </w:pPr>
            <w:r w:rsidRPr="00B33D37">
              <w:rPr>
                <w:rFonts w:ascii="Arial" w:hAnsi="Arial" w:cs="Arial"/>
                <w:b/>
                <w:i/>
                <w:iCs/>
                <w:color w:val="auto"/>
                <w:sz w:val="20"/>
                <w:szCs w:val="20"/>
              </w:rPr>
              <w:t xml:space="preserve">- Dimensões aproximadas </w:t>
            </w:r>
            <w:r w:rsidRPr="00B33D37">
              <w:rPr>
                <w:rFonts w:ascii="Arial" w:hAnsi="Arial" w:cs="Arial"/>
                <w:i/>
                <w:color w:val="auto"/>
                <w:sz w:val="20"/>
                <w:szCs w:val="20"/>
              </w:rPr>
              <w:t>(</w:t>
            </w:r>
            <w:r w:rsidRPr="00B33D37">
              <w:rPr>
                <w:rFonts w:ascii="Arial" w:hAnsi="Arial" w:cs="Arial"/>
                <w:i/>
                <w:iCs/>
                <w:color w:val="auto"/>
                <w:sz w:val="20"/>
                <w:szCs w:val="20"/>
              </w:rPr>
              <w:t>com possibilidade de variação em até 5% para mais ou menos)</w:t>
            </w:r>
            <w:r w:rsidRPr="00B33D37">
              <w:rPr>
                <w:rFonts w:ascii="Arial" w:hAnsi="Arial" w:cs="Arial"/>
                <w:bCs/>
                <w:i/>
                <w:iCs/>
                <w:color w:val="auto"/>
                <w:sz w:val="20"/>
                <w:szCs w:val="20"/>
              </w:rPr>
              <w:t>:</w:t>
            </w:r>
            <w:r w:rsidRPr="00B33D37">
              <w:rPr>
                <w:rFonts w:ascii="Arial" w:hAnsi="Arial" w:cs="Arial"/>
                <w:i/>
                <w:iCs/>
                <w:color w:val="auto"/>
                <w:sz w:val="20"/>
                <w:szCs w:val="20"/>
              </w:rPr>
              <w:t xml:space="preserve"> </w:t>
            </w:r>
            <w:r w:rsidRPr="00B33D37">
              <w:rPr>
                <w:rFonts w:ascii="Arial" w:hAnsi="Arial" w:cs="Arial"/>
                <w:color w:val="auto"/>
                <w:sz w:val="20"/>
                <w:szCs w:val="20"/>
              </w:rPr>
              <w:t xml:space="preserve">Largura: 160x160 cm. Profundidade: 60x60 cm. Altura: 75 cm. </w:t>
            </w:r>
          </w:p>
          <w:p w14:paraId="18B8DE34" w14:textId="5AF5D56E" w:rsidR="00B33D37" w:rsidRPr="00B33D37" w:rsidRDefault="00B33D37"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B33D37">
              <w:rPr>
                <w:rFonts w:ascii="Arial" w:hAnsi="Arial" w:cs="Arial"/>
                <w:color w:val="auto"/>
                <w:sz w:val="20"/>
                <w:szCs w:val="20"/>
              </w:rPr>
              <w:t>Este produto deverá ser entregue montado.</w:t>
            </w:r>
          </w:p>
        </w:tc>
        <w:tc>
          <w:tcPr>
            <w:tcW w:w="2062" w:type="dxa"/>
          </w:tcPr>
          <w:p w14:paraId="07314231" w14:textId="77777777" w:rsidR="00B33D37" w:rsidRPr="00D058B5" w:rsidRDefault="00B33D37" w:rsidP="008A1212">
            <w:pPr>
              <w:spacing w:line="276" w:lineRule="auto"/>
              <w:jc w:val="both"/>
              <w:rPr>
                <w:rFonts w:ascii="Arial" w:hAnsi="Arial" w:cs="Arial"/>
                <w:b/>
                <w:bCs/>
                <w:color w:val="auto"/>
                <w:sz w:val="22"/>
                <w:szCs w:val="22"/>
              </w:rPr>
            </w:pPr>
          </w:p>
        </w:tc>
        <w:tc>
          <w:tcPr>
            <w:tcW w:w="1373" w:type="dxa"/>
          </w:tcPr>
          <w:p w14:paraId="07C5085A" w14:textId="77777777" w:rsidR="00B33D37" w:rsidRPr="00D058B5" w:rsidRDefault="00B33D37" w:rsidP="008A1212">
            <w:pPr>
              <w:spacing w:line="276" w:lineRule="auto"/>
              <w:jc w:val="both"/>
              <w:rPr>
                <w:rFonts w:ascii="Arial" w:hAnsi="Arial" w:cs="Arial"/>
                <w:b/>
                <w:bCs/>
                <w:color w:val="auto"/>
                <w:sz w:val="22"/>
                <w:szCs w:val="22"/>
              </w:rPr>
            </w:pPr>
          </w:p>
        </w:tc>
        <w:tc>
          <w:tcPr>
            <w:tcW w:w="1276" w:type="dxa"/>
          </w:tcPr>
          <w:p w14:paraId="2CDE212A" w14:textId="77777777" w:rsidR="00B33D37" w:rsidRPr="00D058B5" w:rsidRDefault="00B33D37" w:rsidP="008A1212">
            <w:pPr>
              <w:spacing w:line="276" w:lineRule="auto"/>
              <w:jc w:val="both"/>
              <w:rPr>
                <w:rFonts w:ascii="Arial" w:hAnsi="Arial" w:cs="Arial"/>
                <w:b/>
                <w:bCs/>
                <w:color w:val="auto"/>
                <w:sz w:val="22"/>
                <w:szCs w:val="22"/>
              </w:rPr>
            </w:pPr>
          </w:p>
        </w:tc>
      </w:tr>
    </w:tbl>
    <w:p w14:paraId="6A0E1CFC" w14:textId="1DE3A64D"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5020605C" w14:textId="77777777" w:rsidTr="005F72E6">
        <w:tc>
          <w:tcPr>
            <w:tcW w:w="743" w:type="dxa"/>
            <w:shd w:val="clear" w:color="auto" w:fill="EEECE1" w:themeFill="background2"/>
            <w:vAlign w:val="center"/>
          </w:tcPr>
          <w:p w14:paraId="7444B2E5"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0A900284"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51BD373A"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62FC8B87" w14:textId="6C66FA85"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0D81A39F"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416EBB9D"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36B575DD" w14:textId="77777777" w:rsidTr="005F72E6">
        <w:tc>
          <w:tcPr>
            <w:tcW w:w="743" w:type="dxa"/>
            <w:vAlign w:val="center"/>
          </w:tcPr>
          <w:p w14:paraId="051D7999" w14:textId="638AF1F7"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6</w:t>
            </w:r>
          </w:p>
        </w:tc>
        <w:tc>
          <w:tcPr>
            <w:tcW w:w="1060" w:type="dxa"/>
            <w:vAlign w:val="center"/>
          </w:tcPr>
          <w:p w14:paraId="56CEA3B2" w14:textId="5C83E019"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03</w:t>
            </w:r>
          </w:p>
        </w:tc>
        <w:tc>
          <w:tcPr>
            <w:tcW w:w="2984" w:type="dxa"/>
          </w:tcPr>
          <w:p w14:paraId="71996B7E" w14:textId="77777777" w:rsidR="00AD5CED" w:rsidRPr="00AD5CED" w:rsidRDefault="00AD5CED" w:rsidP="008A1212">
            <w:pPr>
              <w:pStyle w:val="Normal1"/>
              <w:spacing w:line="276" w:lineRule="auto"/>
              <w:jc w:val="both"/>
              <w:rPr>
                <w:rFonts w:ascii="Arial" w:hAnsi="Arial" w:cs="Arial"/>
                <w:b/>
                <w:bCs/>
                <w:sz w:val="20"/>
                <w:szCs w:val="20"/>
              </w:rPr>
            </w:pPr>
            <w:r w:rsidRPr="00AD5CED">
              <w:rPr>
                <w:rFonts w:ascii="Arial" w:hAnsi="Arial" w:cs="Arial"/>
                <w:b/>
                <w:bCs/>
                <w:sz w:val="20"/>
                <w:szCs w:val="20"/>
              </w:rPr>
              <w:t>CADEIRA FIXA – 04 PÉS</w:t>
            </w:r>
          </w:p>
          <w:p w14:paraId="78486F1A"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sz w:val="20"/>
                <w:szCs w:val="20"/>
              </w:rPr>
              <w:lastRenderedPageBreak/>
              <w:t>-</w:t>
            </w:r>
            <w:r w:rsidRPr="00AD5CED">
              <w:rPr>
                <w:rFonts w:ascii="Arial" w:hAnsi="Arial" w:cs="Arial"/>
                <w:b/>
                <w:i/>
                <w:iCs/>
                <w:sz w:val="20"/>
                <w:szCs w:val="20"/>
              </w:rPr>
              <w:t xml:space="preserve"> Estrutura:</w:t>
            </w:r>
            <w:r w:rsidRPr="00AD5CED">
              <w:rPr>
                <w:rFonts w:ascii="Arial" w:hAnsi="Arial" w:cs="Arial"/>
                <w:sz w:val="20"/>
                <w:szCs w:val="20"/>
              </w:rPr>
              <w:t xml:space="preserve"> em tubo de aço com secção circular com 1” (25,40mm) de diâmetro na chapa #16 (1,50mm). Interligadas com duas barras retas de tubo de aço com diâmetro de 7/8” (22,23mm) na chapa #14 (1,90mm). Apoios de assento/encosto fixado sobre as duas barras retas, confeccionado em tubo de aço com diâmetro de 1” (25,40mm) na chapa #16 (1,50mm). Sapata reforçada com 5mm de espessura em sua base.</w:t>
            </w:r>
          </w:p>
          <w:p w14:paraId="0DDB3F9F" w14:textId="77777777" w:rsidR="00AD5CED" w:rsidRPr="00AD5CED" w:rsidRDefault="00AD5CED" w:rsidP="008A1212">
            <w:pPr>
              <w:pStyle w:val="Normal1"/>
              <w:spacing w:line="276" w:lineRule="auto"/>
              <w:jc w:val="both"/>
              <w:rPr>
                <w:rFonts w:ascii="Arial" w:hAnsi="Arial" w:cs="Arial"/>
                <w:strike/>
                <w:color w:val="FF0000"/>
                <w:sz w:val="20"/>
                <w:szCs w:val="20"/>
              </w:rPr>
            </w:pPr>
            <w:r w:rsidRPr="00AD5CED">
              <w:rPr>
                <w:rFonts w:ascii="Arial" w:hAnsi="Arial" w:cs="Arial"/>
                <w:b/>
                <w:i/>
                <w:iCs/>
                <w:sz w:val="20"/>
                <w:szCs w:val="20"/>
              </w:rPr>
              <w:t>- Encosto plástico:</w:t>
            </w:r>
            <w:r w:rsidRPr="00AD5CED">
              <w:rPr>
                <w:rFonts w:ascii="Arial" w:hAnsi="Arial" w:cs="Arial"/>
                <w:sz w:val="20"/>
                <w:szCs w:val="20"/>
              </w:rPr>
              <w:t xml:space="preserve"> injetado em polipropileno copolímero de alta resistência e pigmentado </w:t>
            </w:r>
            <w:r w:rsidRPr="00AD5CED">
              <w:rPr>
                <w:rFonts w:ascii="Arial" w:hAnsi="Arial" w:cs="Arial"/>
                <w:b/>
                <w:bCs/>
                <w:sz w:val="20"/>
                <w:szCs w:val="20"/>
              </w:rPr>
              <w:t>na cor preta</w:t>
            </w:r>
            <w:r w:rsidRPr="00AD5CED">
              <w:rPr>
                <w:rFonts w:ascii="Arial" w:hAnsi="Arial" w:cs="Arial"/>
                <w:sz w:val="20"/>
                <w:szCs w:val="20"/>
              </w:rPr>
              <w:t xml:space="preserve">, com dimensões de </w:t>
            </w:r>
            <w:r w:rsidRPr="00AD5CED">
              <w:rPr>
                <w:rFonts w:ascii="Arial" w:hAnsi="Arial" w:cs="Arial"/>
                <w:i/>
                <w:iCs/>
                <w:sz w:val="20"/>
                <w:szCs w:val="20"/>
              </w:rPr>
              <w:t>aproximadamente</w:t>
            </w:r>
            <w:r w:rsidRPr="00AD5CED">
              <w:rPr>
                <w:rFonts w:ascii="Arial" w:hAnsi="Arial" w:cs="Arial"/>
                <w:sz w:val="20"/>
                <w:szCs w:val="20"/>
              </w:rPr>
              <w:t xml:space="preserve"> 285 mm de altura e 462 mm de largura. Deve </w:t>
            </w:r>
            <w:r w:rsidRPr="00AD5CED">
              <w:rPr>
                <w:rFonts w:ascii="Arial" w:hAnsi="Arial" w:cs="Arial"/>
                <w:color w:val="auto"/>
                <w:sz w:val="20"/>
                <w:szCs w:val="20"/>
              </w:rPr>
              <w:t xml:space="preserve">possuir furos de aeração </w:t>
            </w:r>
            <w:r w:rsidRPr="00AD5CED">
              <w:rPr>
                <w:rFonts w:ascii="Arial" w:hAnsi="Arial" w:cs="Arial"/>
                <w:sz w:val="20"/>
                <w:szCs w:val="20"/>
              </w:rPr>
              <w:t>e curvatura anatômica.</w:t>
            </w:r>
          </w:p>
          <w:p w14:paraId="2F245DF3" w14:textId="77777777" w:rsidR="00AD5CED" w:rsidRPr="00AD5CED" w:rsidRDefault="00AD5CED" w:rsidP="008A1212">
            <w:pPr>
              <w:pStyle w:val="Normal1"/>
              <w:spacing w:line="276" w:lineRule="auto"/>
              <w:jc w:val="both"/>
              <w:rPr>
                <w:rFonts w:ascii="Arial" w:hAnsi="Arial" w:cs="Arial"/>
                <w:strike/>
                <w:color w:val="auto"/>
                <w:sz w:val="20"/>
                <w:szCs w:val="20"/>
              </w:rPr>
            </w:pPr>
            <w:r w:rsidRPr="00AD5CED">
              <w:rPr>
                <w:rFonts w:ascii="Arial" w:hAnsi="Arial" w:cs="Arial"/>
                <w:b/>
                <w:i/>
                <w:iCs/>
                <w:sz w:val="20"/>
                <w:szCs w:val="20"/>
              </w:rPr>
              <w:t>- Assento plástico</w:t>
            </w:r>
            <w:r w:rsidRPr="00AD5CED">
              <w:rPr>
                <w:rFonts w:ascii="Arial" w:hAnsi="Arial" w:cs="Arial"/>
                <w:b/>
                <w:sz w:val="20"/>
                <w:szCs w:val="20"/>
              </w:rPr>
              <w:t>:</w:t>
            </w:r>
            <w:r w:rsidRPr="00AD5CED">
              <w:rPr>
                <w:rFonts w:ascii="Arial" w:hAnsi="Arial" w:cs="Arial"/>
                <w:sz w:val="20"/>
                <w:szCs w:val="20"/>
              </w:rPr>
              <w:t xml:space="preserve"> injetado em polipropileno copolímero de alta resistência com curvatura anatômica e pigmentado </w:t>
            </w:r>
            <w:r w:rsidRPr="00AD5CED">
              <w:rPr>
                <w:rFonts w:ascii="Arial" w:hAnsi="Arial" w:cs="Arial"/>
                <w:b/>
                <w:bCs/>
                <w:sz w:val="20"/>
                <w:szCs w:val="20"/>
              </w:rPr>
              <w:t>na cor preta</w:t>
            </w:r>
            <w:r w:rsidRPr="00AD5CED">
              <w:rPr>
                <w:rFonts w:ascii="Arial" w:hAnsi="Arial" w:cs="Arial"/>
                <w:sz w:val="20"/>
                <w:szCs w:val="20"/>
              </w:rPr>
              <w:t xml:space="preserve">, com dimensões de </w:t>
            </w:r>
            <w:r w:rsidRPr="00AD5CED">
              <w:rPr>
                <w:rFonts w:ascii="Arial" w:hAnsi="Arial" w:cs="Arial"/>
                <w:i/>
                <w:iCs/>
                <w:sz w:val="20"/>
                <w:szCs w:val="20"/>
              </w:rPr>
              <w:t>aproximadamente</w:t>
            </w:r>
            <w:r w:rsidRPr="00AD5CED">
              <w:rPr>
                <w:rFonts w:ascii="Arial" w:hAnsi="Arial" w:cs="Arial"/>
                <w:sz w:val="20"/>
                <w:szCs w:val="20"/>
              </w:rPr>
              <w:t xml:space="preserve"> 395 mm de comprimento e 460 mm de largura. </w:t>
            </w:r>
            <w:r w:rsidRPr="00AD5CED">
              <w:rPr>
                <w:rFonts w:ascii="Arial" w:hAnsi="Arial" w:cs="Arial"/>
                <w:color w:val="auto"/>
                <w:sz w:val="20"/>
                <w:szCs w:val="20"/>
              </w:rPr>
              <w:t xml:space="preserve">Deve possuir furos de aeração. </w:t>
            </w:r>
          </w:p>
          <w:p w14:paraId="506AB795" w14:textId="113042E9" w:rsidR="00AD5CED" w:rsidRPr="00AD5CED" w:rsidRDefault="00AD5CED" w:rsidP="008A1212">
            <w:pPr>
              <w:pStyle w:val="PargrafodaLista"/>
              <w:numPr>
                <w:ilvl w:val="0"/>
                <w:numId w:val="45"/>
              </w:numPr>
              <w:pBdr>
                <w:top w:val="nil"/>
                <w:left w:val="nil"/>
                <w:bottom w:val="nil"/>
                <w:right w:val="nil"/>
                <w:between w:val="nil"/>
              </w:pBdr>
              <w:suppressAutoHyphens w:val="0"/>
              <w:autoSpaceDN/>
              <w:spacing w:after="0"/>
              <w:ind w:left="224" w:hanging="224"/>
              <w:contextualSpacing/>
              <w:jc w:val="both"/>
              <w:textAlignment w:val="auto"/>
              <w:rPr>
                <w:rFonts w:ascii="Arial" w:hAnsi="Arial" w:cs="Arial"/>
                <w:color w:val="auto"/>
                <w:sz w:val="20"/>
                <w:szCs w:val="20"/>
              </w:rPr>
            </w:pPr>
            <w:r w:rsidRPr="00AD5CED">
              <w:rPr>
                <w:rFonts w:ascii="Arial" w:hAnsi="Arial" w:cs="Arial"/>
                <w:color w:val="auto"/>
                <w:sz w:val="20"/>
                <w:szCs w:val="20"/>
              </w:rPr>
              <w:t>Este produto deverá ser entregue montado.</w:t>
            </w:r>
          </w:p>
        </w:tc>
        <w:tc>
          <w:tcPr>
            <w:tcW w:w="2062" w:type="dxa"/>
          </w:tcPr>
          <w:p w14:paraId="2911B9C1"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280FE6CC"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0515F71B" w14:textId="77777777" w:rsidR="00AD5CED" w:rsidRPr="00D058B5" w:rsidRDefault="00AD5CED" w:rsidP="008A1212">
            <w:pPr>
              <w:spacing w:line="276" w:lineRule="auto"/>
              <w:jc w:val="both"/>
              <w:rPr>
                <w:rFonts w:ascii="Arial" w:hAnsi="Arial" w:cs="Arial"/>
                <w:b/>
                <w:bCs/>
                <w:color w:val="auto"/>
                <w:sz w:val="22"/>
                <w:szCs w:val="22"/>
              </w:rPr>
            </w:pPr>
          </w:p>
        </w:tc>
      </w:tr>
    </w:tbl>
    <w:p w14:paraId="416FACCB" w14:textId="6A777BD2"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1A914246" w14:textId="77777777" w:rsidTr="005F72E6">
        <w:tc>
          <w:tcPr>
            <w:tcW w:w="743" w:type="dxa"/>
            <w:shd w:val="clear" w:color="auto" w:fill="EEECE1" w:themeFill="background2"/>
            <w:vAlign w:val="center"/>
          </w:tcPr>
          <w:p w14:paraId="22D62B11"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0D3EE08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40385B1B"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4D0C0043" w14:textId="027E6400"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6072E1E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32524E44"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786B18DF" w14:textId="77777777" w:rsidTr="005F72E6">
        <w:tc>
          <w:tcPr>
            <w:tcW w:w="743" w:type="dxa"/>
            <w:vAlign w:val="center"/>
          </w:tcPr>
          <w:p w14:paraId="51A83A6A" w14:textId="64716BD7"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7</w:t>
            </w:r>
          </w:p>
        </w:tc>
        <w:tc>
          <w:tcPr>
            <w:tcW w:w="1060" w:type="dxa"/>
            <w:vAlign w:val="center"/>
          </w:tcPr>
          <w:p w14:paraId="3DD5DD2F" w14:textId="69FCB41B"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vAlign w:val="center"/>
          </w:tcPr>
          <w:p w14:paraId="139EA407" w14:textId="77777777" w:rsidR="00AD5CED" w:rsidRPr="00AD5CED" w:rsidRDefault="00AD5CED" w:rsidP="008A1212">
            <w:pPr>
              <w:spacing w:line="276" w:lineRule="auto"/>
              <w:jc w:val="both"/>
              <w:rPr>
                <w:rFonts w:ascii="Arial" w:hAnsi="Arial" w:cs="Arial"/>
                <w:b/>
                <w:bCs/>
                <w:sz w:val="20"/>
                <w:szCs w:val="20"/>
              </w:rPr>
            </w:pPr>
            <w:r w:rsidRPr="00AD5CED">
              <w:rPr>
                <w:rFonts w:ascii="Arial" w:hAnsi="Arial" w:cs="Arial"/>
                <w:b/>
                <w:bCs/>
                <w:sz w:val="20"/>
                <w:szCs w:val="20"/>
              </w:rPr>
              <w:t>CADEIRA GIRATÓRIA, ESPALDAR BAIXO, COM BRAÇOS</w:t>
            </w:r>
          </w:p>
          <w:p w14:paraId="5FD54B75"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b/>
                <w:i/>
                <w:iCs/>
                <w:sz w:val="20"/>
                <w:szCs w:val="20"/>
              </w:rPr>
              <w:t>- Encosto</w:t>
            </w:r>
            <w:r w:rsidRPr="00AD5CED">
              <w:rPr>
                <w:rFonts w:ascii="Arial" w:hAnsi="Arial" w:cs="Arial"/>
                <w:b/>
                <w:sz w:val="20"/>
                <w:szCs w:val="20"/>
              </w:rPr>
              <w:t xml:space="preserve">: </w:t>
            </w:r>
            <w:r w:rsidRPr="00AD5CED">
              <w:rPr>
                <w:rFonts w:ascii="Arial" w:hAnsi="Arial" w:cs="Arial"/>
                <w:sz w:val="20"/>
                <w:szCs w:val="20"/>
              </w:rPr>
              <w:t xml:space="preserve">com estrutura injetada em polipropileno copolímero estruturado com nervuras, com curvatura anatômica, espuma injetada anatomicamente em poliuretano flexível microcelular de alta resistência e revestimento em vinil. </w:t>
            </w:r>
          </w:p>
          <w:p w14:paraId="14BCA445"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b/>
                <w:sz w:val="20"/>
                <w:szCs w:val="20"/>
              </w:rPr>
              <w:lastRenderedPageBreak/>
              <w:t xml:space="preserve">- </w:t>
            </w:r>
            <w:r w:rsidRPr="00AD5CED">
              <w:rPr>
                <w:rFonts w:ascii="Arial" w:hAnsi="Arial" w:cs="Arial"/>
                <w:b/>
                <w:i/>
                <w:iCs/>
                <w:sz w:val="20"/>
                <w:szCs w:val="20"/>
              </w:rPr>
              <w:t>Assento</w:t>
            </w:r>
            <w:r w:rsidRPr="00AD5CED">
              <w:rPr>
                <w:rFonts w:ascii="Arial" w:hAnsi="Arial" w:cs="Arial"/>
                <w:b/>
                <w:sz w:val="20"/>
                <w:szCs w:val="20"/>
              </w:rPr>
              <w:t xml:space="preserve">: </w:t>
            </w:r>
            <w:r w:rsidRPr="00AD5CED">
              <w:rPr>
                <w:rFonts w:ascii="Arial" w:hAnsi="Arial" w:cs="Arial"/>
                <w:sz w:val="20"/>
                <w:szCs w:val="20"/>
              </w:rPr>
              <w:t>em compensado multilaminado resinado, com curvatura anatômica, espuma injetada anatomicamente em poliuretano flexível microcelular de alta resistência e revestimento em vinil.</w:t>
            </w:r>
          </w:p>
          <w:p w14:paraId="23F69999"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Apoio de braços e corpo de braço</w:t>
            </w:r>
            <w:r w:rsidRPr="00AD5CED">
              <w:rPr>
                <w:rFonts w:ascii="Arial" w:hAnsi="Arial" w:cs="Arial"/>
                <w:b/>
                <w:sz w:val="20"/>
                <w:szCs w:val="20"/>
              </w:rPr>
              <w:t>:</w:t>
            </w:r>
            <w:r w:rsidRPr="00AD5CED">
              <w:rPr>
                <w:rFonts w:ascii="Arial" w:hAnsi="Arial" w:cs="Arial"/>
                <w:sz w:val="20"/>
                <w:szCs w:val="20"/>
              </w:rPr>
              <w:t xml:space="preserve"> em polipropileno copolímero injetado texturizado, com posições de regulagem de altura. </w:t>
            </w:r>
          </w:p>
          <w:p w14:paraId="466F54B4"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Mecanismo com sistema reclinador de encosto e sistema de regulagem de altura da cadeira por coluna de mola a gás.</w:t>
            </w:r>
          </w:p>
          <w:p w14:paraId="38115A3A" w14:textId="77777777" w:rsidR="00AD5CED" w:rsidRPr="00AD5CED" w:rsidRDefault="00AD5CED" w:rsidP="008A1212">
            <w:pPr>
              <w:spacing w:line="276" w:lineRule="auto"/>
              <w:jc w:val="both"/>
              <w:rPr>
                <w:rFonts w:ascii="Arial" w:eastAsia="Times New Roman" w:hAnsi="Arial" w:cs="Arial"/>
                <w:color w:val="auto"/>
                <w:sz w:val="20"/>
                <w:szCs w:val="20"/>
                <w:lang w:eastAsia="pt-BR"/>
              </w:rPr>
            </w:pPr>
            <w:r w:rsidRPr="00AD5CED">
              <w:rPr>
                <w:rFonts w:ascii="Arial" w:eastAsia="Times New Roman" w:hAnsi="Arial" w:cs="Arial"/>
                <w:b/>
                <w:i/>
                <w:color w:val="auto"/>
                <w:sz w:val="20"/>
                <w:szCs w:val="20"/>
                <w:lang w:eastAsia="pt-BR"/>
              </w:rPr>
              <w:t xml:space="preserve">- </w:t>
            </w:r>
            <w:r w:rsidRPr="00AD5CED">
              <w:rPr>
                <w:rFonts w:ascii="Arial" w:eastAsia="Times New Roman" w:hAnsi="Arial" w:cs="Arial"/>
                <w:b/>
                <w:i/>
                <w:iCs/>
                <w:color w:val="auto"/>
                <w:sz w:val="20"/>
                <w:szCs w:val="20"/>
                <w:lang w:eastAsia="pt-BR"/>
              </w:rPr>
              <w:t>Cor:</w:t>
            </w:r>
            <w:r w:rsidRPr="00AD5CED">
              <w:rPr>
                <w:rFonts w:ascii="Arial" w:eastAsia="Times New Roman" w:hAnsi="Arial" w:cs="Arial"/>
                <w:color w:val="auto"/>
                <w:sz w:val="20"/>
                <w:szCs w:val="20"/>
                <w:lang w:eastAsia="pt-BR"/>
              </w:rPr>
              <w:t xml:space="preserve"> </w:t>
            </w:r>
            <w:r w:rsidRPr="00AD5CED">
              <w:rPr>
                <w:rFonts w:ascii="Arial" w:eastAsia="Times New Roman" w:hAnsi="Arial" w:cs="Arial"/>
                <w:b/>
                <w:bCs/>
                <w:color w:val="auto"/>
                <w:sz w:val="20"/>
                <w:szCs w:val="20"/>
                <w:lang w:eastAsia="pt-BR"/>
              </w:rPr>
              <w:t>preta</w:t>
            </w:r>
            <w:r w:rsidRPr="00AD5CED">
              <w:rPr>
                <w:rFonts w:ascii="Arial" w:eastAsia="Times New Roman" w:hAnsi="Arial" w:cs="Arial"/>
                <w:b/>
                <w:color w:val="auto"/>
                <w:sz w:val="20"/>
                <w:szCs w:val="20"/>
                <w:lang w:eastAsia="pt-BR"/>
              </w:rPr>
              <w:t>.</w:t>
            </w:r>
          </w:p>
          <w:p w14:paraId="50932466" w14:textId="562F067A" w:rsidR="00AD5CED" w:rsidRPr="00AD5CED" w:rsidRDefault="00AD5CED"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AD5CED">
              <w:rPr>
                <w:rFonts w:ascii="Arial" w:hAnsi="Arial" w:cs="Arial"/>
                <w:color w:val="auto"/>
                <w:sz w:val="20"/>
                <w:szCs w:val="20"/>
              </w:rPr>
              <w:t>Este produto deverá ser entregue montado.</w:t>
            </w:r>
          </w:p>
        </w:tc>
        <w:tc>
          <w:tcPr>
            <w:tcW w:w="2062" w:type="dxa"/>
          </w:tcPr>
          <w:p w14:paraId="37E82C1B"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60F0D37C"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11EE276C" w14:textId="77777777" w:rsidR="00AD5CED" w:rsidRPr="00D058B5" w:rsidRDefault="00AD5CED" w:rsidP="008A1212">
            <w:pPr>
              <w:spacing w:line="276" w:lineRule="auto"/>
              <w:jc w:val="both"/>
              <w:rPr>
                <w:rFonts w:ascii="Arial" w:hAnsi="Arial" w:cs="Arial"/>
                <w:b/>
                <w:bCs/>
                <w:color w:val="auto"/>
                <w:sz w:val="22"/>
                <w:szCs w:val="22"/>
              </w:rPr>
            </w:pPr>
          </w:p>
        </w:tc>
      </w:tr>
    </w:tbl>
    <w:p w14:paraId="04D60DA5" w14:textId="3FA61D85"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19D7C64E" w14:textId="77777777" w:rsidTr="005F72E6">
        <w:tc>
          <w:tcPr>
            <w:tcW w:w="743" w:type="dxa"/>
            <w:shd w:val="clear" w:color="auto" w:fill="EEECE1" w:themeFill="background2"/>
            <w:vAlign w:val="center"/>
          </w:tcPr>
          <w:p w14:paraId="136A3E3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6DE27E27"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250E8FC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3AADED67" w14:textId="45A5BE32"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3D795FC9"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745C73EA"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41BB2337" w14:textId="77777777" w:rsidTr="005F72E6">
        <w:tc>
          <w:tcPr>
            <w:tcW w:w="743" w:type="dxa"/>
            <w:vAlign w:val="center"/>
          </w:tcPr>
          <w:p w14:paraId="05DF6034" w14:textId="6E431283"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8</w:t>
            </w:r>
          </w:p>
        </w:tc>
        <w:tc>
          <w:tcPr>
            <w:tcW w:w="1060" w:type="dxa"/>
            <w:vAlign w:val="center"/>
          </w:tcPr>
          <w:p w14:paraId="657A5167" w14:textId="7129C22B"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79FA88CE" w14:textId="77777777" w:rsidR="00AD5CED" w:rsidRPr="00AD5CED" w:rsidRDefault="00AD5CED" w:rsidP="008A1212">
            <w:pPr>
              <w:autoSpaceDE w:val="0"/>
              <w:autoSpaceDN w:val="0"/>
              <w:adjustRightInd w:val="0"/>
              <w:spacing w:line="276" w:lineRule="auto"/>
              <w:jc w:val="both"/>
              <w:rPr>
                <w:rFonts w:ascii="Arial" w:hAnsi="Arial" w:cs="Arial"/>
                <w:b/>
                <w:bCs/>
                <w:sz w:val="20"/>
                <w:szCs w:val="20"/>
              </w:rPr>
            </w:pPr>
            <w:r w:rsidRPr="00AD5CED">
              <w:rPr>
                <w:rFonts w:ascii="Arial" w:hAnsi="Arial" w:cs="Arial"/>
                <w:b/>
                <w:bCs/>
                <w:sz w:val="20"/>
                <w:szCs w:val="20"/>
              </w:rPr>
              <w:t>ARMÁRIO ALTO COM PORTAS DE CORRER</w:t>
            </w:r>
          </w:p>
          <w:p w14:paraId="31E7545D"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i/>
                <w:sz w:val="20"/>
                <w:szCs w:val="20"/>
              </w:rPr>
              <w:t xml:space="preserve">- </w:t>
            </w:r>
            <w:r w:rsidRPr="00AD5CED">
              <w:rPr>
                <w:rFonts w:ascii="Arial" w:hAnsi="Arial" w:cs="Arial"/>
                <w:b/>
                <w:i/>
                <w:iCs/>
                <w:sz w:val="20"/>
                <w:szCs w:val="20"/>
              </w:rPr>
              <w:t>Tampo:</w:t>
            </w:r>
            <w:r w:rsidRPr="00AD5CED">
              <w:rPr>
                <w:rFonts w:ascii="Arial" w:hAnsi="Arial" w:cs="Arial"/>
                <w:sz w:val="20"/>
                <w:szCs w:val="20"/>
              </w:rPr>
              <w:t xml:space="preserve"> confeccionado em aglomerado de </w:t>
            </w:r>
            <w:smartTag w:uri="urn:schemas-microsoft-com:office:smarttags" w:element="metricconverter">
              <w:smartTagPr>
                <w:attr w:name="ProductID" w:val="18 mm"/>
              </w:smartTagPr>
              <w:r w:rsidRPr="00AD5CED">
                <w:rPr>
                  <w:rFonts w:ascii="Arial" w:hAnsi="Arial" w:cs="Arial"/>
                  <w:sz w:val="20"/>
                  <w:szCs w:val="20"/>
                </w:rPr>
                <w:t>18 mm</w:t>
              </w:r>
            </w:smartTag>
            <w:r w:rsidRPr="00AD5CED">
              <w:rPr>
                <w:rFonts w:ascii="Arial" w:hAnsi="Arial" w:cs="Arial"/>
                <w:sz w:val="20"/>
                <w:szCs w:val="20"/>
              </w:rPr>
              <w:t xml:space="preserve"> de espessura revestido, em ambos os lados, em laminado melamínico texturizado baixa pressão, com bordas em PVC reto, na mesma cor do laminado, com espessura de 2,5mm e arredondamento superior e inferior com raio de 2,5mm, em atendimento à ABNT. </w:t>
            </w:r>
          </w:p>
          <w:p w14:paraId="129C3AD2"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Laterais, fundo e fundo base:</w:t>
            </w:r>
            <w:r w:rsidRPr="00AD5CED">
              <w:rPr>
                <w:rFonts w:ascii="Arial" w:hAnsi="Arial" w:cs="Arial"/>
                <w:sz w:val="20"/>
                <w:szCs w:val="20"/>
              </w:rPr>
              <w:t xml:space="preserve"> executado em aglomerado de </w:t>
            </w:r>
            <w:smartTag w:uri="urn:schemas-microsoft-com:office:smarttags" w:element="metricconverter">
              <w:smartTagPr>
                <w:attr w:name="ProductID" w:val="18 mm"/>
              </w:smartTagPr>
              <w:r w:rsidRPr="00AD5CED">
                <w:rPr>
                  <w:rFonts w:ascii="Arial" w:hAnsi="Arial" w:cs="Arial"/>
                  <w:sz w:val="20"/>
                  <w:szCs w:val="20"/>
                </w:rPr>
                <w:t>18 mm</w:t>
              </w:r>
            </w:smartTag>
            <w:r w:rsidRPr="00AD5CED">
              <w:rPr>
                <w:rFonts w:ascii="Arial" w:hAnsi="Arial" w:cs="Arial"/>
                <w:sz w:val="20"/>
                <w:szCs w:val="20"/>
              </w:rPr>
              <w:t xml:space="preserve"> de espessura revestido, em ambos os lados, em laminado melamínico texturizado baixa pressão, com bordas em PVC reto, na mesma cor do laminado, com espessura de 2,5mm e arredondamento superior e inferior com raio de 2,5mm, em atendimento à ABNT. </w:t>
            </w:r>
          </w:p>
          <w:p w14:paraId="0E894543"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sz w:val="20"/>
                <w:szCs w:val="20"/>
              </w:rPr>
              <w:lastRenderedPageBreak/>
              <w:t xml:space="preserve">- </w:t>
            </w:r>
            <w:r w:rsidRPr="00AD5CED">
              <w:rPr>
                <w:rFonts w:ascii="Arial" w:hAnsi="Arial" w:cs="Arial"/>
                <w:b/>
                <w:i/>
                <w:iCs/>
                <w:sz w:val="20"/>
                <w:szCs w:val="20"/>
              </w:rPr>
              <w:t>Portas:</w:t>
            </w:r>
            <w:r w:rsidRPr="00AD5CED">
              <w:rPr>
                <w:rFonts w:ascii="Arial" w:hAnsi="Arial" w:cs="Arial"/>
                <w:i/>
                <w:iCs/>
                <w:sz w:val="20"/>
                <w:szCs w:val="20"/>
              </w:rPr>
              <w:t xml:space="preserve"> </w:t>
            </w:r>
            <w:r w:rsidRPr="00AD5CED">
              <w:rPr>
                <w:rFonts w:ascii="Arial" w:hAnsi="Arial" w:cs="Arial"/>
                <w:sz w:val="20"/>
                <w:szCs w:val="20"/>
              </w:rPr>
              <w:t xml:space="preserve">Portas de correr que deslizam em canaletas de nylon suspensas em roldanas, confeccionadas em aglomerado de </w:t>
            </w:r>
            <w:smartTag w:uri="urn:schemas-microsoft-com:office:smarttags" w:element="metricconverter">
              <w:smartTagPr>
                <w:attr w:name="ProductID" w:val="18 mm"/>
              </w:smartTagPr>
              <w:r w:rsidRPr="00AD5CED">
                <w:rPr>
                  <w:rFonts w:ascii="Arial" w:hAnsi="Arial" w:cs="Arial"/>
                  <w:sz w:val="20"/>
                  <w:szCs w:val="20"/>
                </w:rPr>
                <w:t>18 mm</w:t>
              </w:r>
            </w:smartTag>
            <w:r w:rsidRPr="00AD5CED">
              <w:rPr>
                <w:rFonts w:ascii="Arial" w:hAnsi="Arial" w:cs="Arial"/>
                <w:sz w:val="20"/>
                <w:szCs w:val="20"/>
              </w:rPr>
              <w:t xml:space="preserve"> de espessura revestido, ambos os lados, em laminado melamínico texturizado baixa pressão, com bordas em PVC, na mesma cor do laminado, com espessura de 2,5mm e arredondamento superior e inferior com raio de 2,5mm, em atendimento à ABNT. </w:t>
            </w:r>
          </w:p>
          <w:p w14:paraId="4332CCF1"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i/>
                <w:iCs/>
                <w:sz w:val="20"/>
                <w:szCs w:val="20"/>
              </w:rPr>
              <w:t>- Puxadores</w:t>
            </w:r>
            <w:r w:rsidRPr="00AD5CED">
              <w:rPr>
                <w:rFonts w:ascii="Arial" w:hAnsi="Arial" w:cs="Arial"/>
                <w:b/>
                <w:sz w:val="20"/>
                <w:szCs w:val="20"/>
              </w:rPr>
              <w:t xml:space="preserve">: </w:t>
            </w:r>
            <w:r w:rsidRPr="00AD5CED">
              <w:rPr>
                <w:rFonts w:ascii="Arial" w:hAnsi="Arial" w:cs="Arial"/>
                <w:sz w:val="20"/>
                <w:szCs w:val="20"/>
              </w:rPr>
              <w:t xml:space="preserve">embutidos em termoplástico </w:t>
            </w:r>
            <w:r w:rsidRPr="00AD5CED">
              <w:rPr>
                <w:rFonts w:ascii="Arial" w:hAnsi="Arial" w:cs="Arial"/>
                <w:b/>
                <w:bCs/>
                <w:sz w:val="20"/>
                <w:szCs w:val="20"/>
              </w:rPr>
              <w:t xml:space="preserve">cinza </w:t>
            </w:r>
            <w:r w:rsidRPr="00AD5CED">
              <w:rPr>
                <w:rFonts w:ascii="Arial" w:hAnsi="Arial" w:cs="Arial"/>
                <w:sz w:val="20"/>
                <w:szCs w:val="20"/>
              </w:rPr>
              <w:t xml:space="preserve">e fechadura frontal em aço cromado. </w:t>
            </w:r>
          </w:p>
          <w:p w14:paraId="0EED1CD6"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Internamente:</w:t>
            </w:r>
            <w:r w:rsidRPr="00AD5CED">
              <w:rPr>
                <w:rFonts w:ascii="Arial" w:hAnsi="Arial" w:cs="Arial"/>
                <w:sz w:val="20"/>
                <w:szCs w:val="20"/>
              </w:rPr>
              <w:t xml:space="preserve"> divisão vertical e horizontal com 4 (quatro) prateleiras reguláveis, formando 5 (cinco) vãos de cada lado, confeccionadas em aglomerado de </w:t>
            </w:r>
            <w:smartTag w:uri="urn:schemas-microsoft-com:office:smarttags" w:element="metricconverter">
              <w:smartTagPr>
                <w:attr w:name="ProductID" w:val="18 mm"/>
              </w:smartTagPr>
              <w:r w:rsidRPr="00AD5CED">
                <w:rPr>
                  <w:rFonts w:ascii="Arial" w:hAnsi="Arial" w:cs="Arial"/>
                  <w:sz w:val="20"/>
                  <w:szCs w:val="20"/>
                </w:rPr>
                <w:t>18 mm</w:t>
              </w:r>
            </w:smartTag>
            <w:r w:rsidRPr="00AD5CED">
              <w:rPr>
                <w:rFonts w:ascii="Arial" w:hAnsi="Arial" w:cs="Arial"/>
                <w:sz w:val="20"/>
                <w:szCs w:val="20"/>
              </w:rPr>
              <w:t xml:space="preserve"> de espessura. Revestido, em ambos os lados, em laminado melamínico texturizado baixa pressão, na cor </w:t>
            </w:r>
            <w:r w:rsidRPr="00AD5CED">
              <w:rPr>
                <w:rFonts w:ascii="Arial" w:hAnsi="Arial" w:cs="Arial"/>
                <w:b/>
                <w:bCs/>
                <w:sz w:val="20"/>
                <w:szCs w:val="20"/>
              </w:rPr>
              <w:t>argila</w:t>
            </w:r>
            <w:r w:rsidRPr="00AD5CED">
              <w:rPr>
                <w:rFonts w:ascii="Arial" w:hAnsi="Arial" w:cs="Arial"/>
                <w:sz w:val="20"/>
                <w:szCs w:val="20"/>
              </w:rPr>
              <w:t xml:space="preserve">, com bordas em PVC reto, na mesma cor do laminado, com espessura de 2,5mm e arredondamento superior e inferior com raio de 2,5mm, em atendimento à ABNT. </w:t>
            </w:r>
          </w:p>
          <w:p w14:paraId="3977E4B5" w14:textId="77777777" w:rsidR="00AD5CED" w:rsidRPr="00AD5CED" w:rsidRDefault="00AD5CED" w:rsidP="008A1212">
            <w:pPr>
              <w:autoSpaceDE w:val="0"/>
              <w:autoSpaceDN w:val="0"/>
              <w:adjustRightInd w:val="0"/>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Rodapé</w:t>
            </w:r>
            <w:r w:rsidRPr="00AD5CED">
              <w:rPr>
                <w:rFonts w:ascii="Arial" w:hAnsi="Arial" w:cs="Arial"/>
                <w:b/>
                <w:sz w:val="20"/>
                <w:szCs w:val="20"/>
              </w:rPr>
              <w:t xml:space="preserve">: </w:t>
            </w:r>
            <w:r w:rsidRPr="00AD5CED">
              <w:rPr>
                <w:rFonts w:ascii="Arial" w:hAnsi="Arial" w:cs="Arial"/>
                <w:sz w:val="20"/>
                <w:szCs w:val="20"/>
              </w:rPr>
              <w:t xml:space="preserve">em chapa de aço, seção retangular de </w:t>
            </w:r>
            <w:r w:rsidRPr="00AD5CED">
              <w:rPr>
                <w:rFonts w:ascii="Arial" w:hAnsi="Arial" w:cs="Arial"/>
                <w:i/>
                <w:sz w:val="20"/>
                <w:szCs w:val="20"/>
              </w:rPr>
              <w:t>aproximadamente</w:t>
            </w:r>
            <w:r w:rsidRPr="00AD5CED">
              <w:rPr>
                <w:rFonts w:ascii="Arial" w:hAnsi="Arial" w:cs="Arial"/>
                <w:sz w:val="20"/>
                <w:szCs w:val="20"/>
              </w:rPr>
              <w:t xml:space="preserve"> 60x30mm, fosfatizado e pintado em tinta epóxi na cor </w:t>
            </w:r>
            <w:r w:rsidRPr="00AD5CED">
              <w:rPr>
                <w:rFonts w:ascii="Arial" w:hAnsi="Arial" w:cs="Arial"/>
                <w:b/>
                <w:bCs/>
                <w:sz w:val="20"/>
                <w:szCs w:val="20"/>
              </w:rPr>
              <w:t>preta</w:t>
            </w:r>
            <w:r w:rsidRPr="00AD5CED">
              <w:rPr>
                <w:rFonts w:ascii="Arial" w:hAnsi="Arial" w:cs="Arial"/>
                <w:sz w:val="20"/>
                <w:szCs w:val="20"/>
              </w:rPr>
              <w:t>, com sapatas niveladoras em poliestireno.</w:t>
            </w:r>
          </w:p>
          <w:p w14:paraId="478DB89D" w14:textId="77777777" w:rsidR="00AD5CED" w:rsidRPr="00AD5CED" w:rsidRDefault="00AD5CED" w:rsidP="008A1212">
            <w:pPr>
              <w:autoSpaceDE w:val="0"/>
              <w:autoSpaceDN w:val="0"/>
              <w:adjustRightInd w:val="0"/>
              <w:spacing w:line="276" w:lineRule="auto"/>
              <w:jc w:val="both"/>
              <w:rPr>
                <w:rFonts w:ascii="Arial" w:hAnsi="Arial" w:cs="Arial"/>
                <w:bCs/>
                <w:sz w:val="20"/>
                <w:szCs w:val="20"/>
              </w:rPr>
            </w:pPr>
            <w:r w:rsidRPr="00AD5CED">
              <w:rPr>
                <w:rFonts w:ascii="Arial" w:hAnsi="Arial" w:cs="Arial"/>
                <w:b/>
                <w:bCs/>
                <w:sz w:val="20"/>
                <w:szCs w:val="20"/>
              </w:rPr>
              <w:t xml:space="preserve">- </w:t>
            </w:r>
            <w:r w:rsidRPr="00AD5CED">
              <w:rPr>
                <w:rFonts w:ascii="Arial" w:hAnsi="Arial" w:cs="Arial"/>
                <w:b/>
                <w:bCs/>
                <w:i/>
                <w:iCs/>
                <w:sz w:val="20"/>
                <w:szCs w:val="20"/>
              </w:rPr>
              <w:t>Cores:</w:t>
            </w:r>
            <w:r w:rsidRPr="00AD5CED">
              <w:rPr>
                <w:rFonts w:ascii="Arial" w:hAnsi="Arial" w:cs="Arial"/>
                <w:bCs/>
                <w:sz w:val="20"/>
                <w:szCs w:val="20"/>
              </w:rPr>
              <w:t xml:space="preserve"> Tampo e laterais na cor </w:t>
            </w:r>
            <w:r w:rsidRPr="00AD5CED">
              <w:rPr>
                <w:rFonts w:ascii="Arial" w:hAnsi="Arial" w:cs="Arial"/>
                <w:b/>
                <w:sz w:val="20"/>
                <w:szCs w:val="20"/>
              </w:rPr>
              <w:t>argila</w:t>
            </w:r>
            <w:r w:rsidRPr="00AD5CED">
              <w:rPr>
                <w:rFonts w:ascii="Arial" w:hAnsi="Arial" w:cs="Arial"/>
                <w:bCs/>
                <w:sz w:val="20"/>
                <w:szCs w:val="20"/>
              </w:rPr>
              <w:t xml:space="preserve">. Portas na cor </w:t>
            </w:r>
            <w:r w:rsidRPr="00AD5CED">
              <w:rPr>
                <w:rFonts w:ascii="Arial" w:hAnsi="Arial" w:cs="Arial"/>
                <w:b/>
                <w:color w:val="auto"/>
                <w:sz w:val="20"/>
                <w:szCs w:val="20"/>
              </w:rPr>
              <w:t>preta</w:t>
            </w:r>
            <w:r w:rsidRPr="00AD5CED">
              <w:rPr>
                <w:rFonts w:ascii="Arial" w:hAnsi="Arial" w:cs="Arial"/>
                <w:bCs/>
                <w:color w:val="auto"/>
                <w:sz w:val="20"/>
                <w:szCs w:val="20"/>
              </w:rPr>
              <w:t>.</w:t>
            </w:r>
          </w:p>
          <w:p w14:paraId="22F0361B"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i/>
                <w:iCs/>
                <w:color w:val="auto"/>
                <w:sz w:val="20"/>
                <w:szCs w:val="20"/>
              </w:rPr>
              <w:t xml:space="preserve">- Dimensões aproximadas </w:t>
            </w:r>
            <w:r w:rsidRPr="00AD5CED">
              <w:rPr>
                <w:rFonts w:ascii="Arial" w:hAnsi="Arial" w:cs="Arial"/>
                <w:i/>
                <w:color w:val="auto"/>
                <w:sz w:val="20"/>
                <w:szCs w:val="20"/>
              </w:rPr>
              <w:t>(</w:t>
            </w:r>
            <w:r w:rsidRPr="00AD5CED">
              <w:rPr>
                <w:rFonts w:ascii="Arial" w:hAnsi="Arial" w:cs="Arial"/>
                <w:i/>
                <w:iCs/>
                <w:color w:val="auto"/>
                <w:sz w:val="20"/>
                <w:szCs w:val="20"/>
              </w:rPr>
              <w:t>com possibilidade de variação em até 5% para mais ou menos)</w:t>
            </w:r>
            <w:r w:rsidRPr="00AD5CED">
              <w:rPr>
                <w:rFonts w:ascii="Arial" w:hAnsi="Arial" w:cs="Arial"/>
                <w:bCs/>
                <w:i/>
                <w:iCs/>
                <w:color w:val="auto"/>
                <w:sz w:val="20"/>
                <w:szCs w:val="20"/>
              </w:rPr>
              <w:t xml:space="preserve">: </w:t>
            </w:r>
            <w:r w:rsidRPr="00AD5CED">
              <w:rPr>
                <w:rFonts w:ascii="Arial" w:hAnsi="Arial" w:cs="Arial"/>
                <w:sz w:val="20"/>
                <w:szCs w:val="20"/>
              </w:rPr>
              <w:t>90 x 50 x 163 cm.</w:t>
            </w:r>
            <w:r w:rsidRPr="00AD5CED">
              <w:rPr>
                <w:rFonts w:ascii="Arial" w:hAnsi="Arial" w:cs="Arial"/>
                <w:i/>
                <w:iCs/>
                <w:color w:val="auto"/>
                <w:sz w:val="20"/>
                <w:szCs w:val="20"/>
              </w:rPr>
              <w:t xml:space="preserve"> </w:t>
            </w:r>
          </w:p>
          <w:p w14:paraId="2091C432" w14:textId="6E36A5A1" w:rsidR="00AD5CED" w:rsidRPr="00AD5CED" w:rsidRDefault="00AD5CED"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AD5CED">
              <w:rPr>
                <w:rFonts w:ascii="Arial" w:hAnsi="Arial" w:cs="Arial"/>
                <w:color w:val="auto"/>
                <w:sz w:val="20"/>
                <w:szCs w:val="20"/>
              </w:rPr>
              <w:t>Este produto deverá ser entregue montado.</w:t>
            </w:r>
          </w:p>
        </w:tc>
        <w:tc>
          <w:tcPr>
            <w:tcW w:w="2062" w:type="dxa"/>
          </w:tcPr>
          <w:p w14:paraId="13207B99"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6032505B"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0541A09C" w14:textId="77777777" w:rsidR="00AD5CED" w:rsidRPr="00D058B5" w:rsidRDefault="00AD5CED" w:rsidP="008A1212">
            <w:pPr>
              <w:spacing w:line="276" w:lineRule="auto"/>
              <w:jc w:val="both"/>
              <w:rPr>
                <w:rFonts w:ascii="Arial" w:hAnsi="Arial" w:cs="Arial"/>
                <w:b/>
                <w:bCs/>
                <w:color w:val="auto"/>
                <w:sz w:val="22"/>
                <w:szCs w:val="22"/>
              </w:rPr>
            </w:pPr>
          </w:p>
        </w:tc>
      </w:tr>
    </w:tbl>
    <w:p w14:paraId="62C7508E" w14:textId="4342C4B4"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26615DAD" w14:textId="77777777" w:rsidTr="005F72E6">
        <w:tc>
          <w:tcPr>
            <w:tcW w:w="743" w:type="dxa"/>
            <w:shd w:val="clear" w:color="auto" w:fill="EEECE1" w:themeFill="background2"/>
            <w:vAlign w:val="center"/>
          </w:tcPr>
          <w:p w14:paraId="39862285"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lastRenderedPageBreak/>
              <w:t>ITEM</w:t>
            </w:r>
          </w:p>
        </w:tc>
        <w:tc>
          <w:tcPr>
            <w:tcW w:w="1060" w:type="dxa"/>
            <w:shd w:val="clear" w:color="auto" w:fill="EEECE1" w:themeFill="background2"/>
            <w:vAlign w:val="center"/>
          </w:tcPr>
          <w:p w14:paraId="69E70A7A"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5F89D31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457330D5" w14:textId="45CF13B0"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6F25264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7F3B70BF"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15CF3293" w14:textId="77777777" w:rsidTr="005F72E6">
        <w:tc>
          <w:tcPr>
            <w:tcW w:w="743" w:type="dxa"/>
            <w:vAlign w:val="center"/>
          </w:tcPr>
          <w:p w14:paraId="00538D4B" w14:textId="1E2A0BA6"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9</w:t>
            </w:r>
          </w:p>
        </w:tc>
        <w:tc>
          <w:tcPr>
            <w:tcW w:w="1060" w:type="dxa"/>
            <w:vAlign w:val="center"/>
          </w:tcPr>
          <w:p w14:paraId="206028C0" w14:textId="76A39F0B"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0A63A472" w14:textId="77777777" w:rsidR="00AD5CED" w:rsidRPr="00AD5CED" w:rsidRDefault="00AD5CED" w:rsidP="008A1212">
            <w:pPr>
              <w:pStyle w:val="Normal1"/>
              <w:spacing w:line="276" w:lineRule="auto"/>
              <w:jc w:val="both"/>
              <w:rPr>
                <w:rFonts w:ascii="Arial" w:hAnsi="Arial" w:cs="Arial"/>
                <w:b/>
                <w:bCs/>
                <w:sz w:val="20"/>
                <w:szCs w:val="20"/>
              </w:rPr>
            </w:pPr>
            <w:r w:rsidRPr="00AD5CED">
              <w:rPr>
                <w:rFonts w:ascii="Arial" w:hAnsi="Arial" w:cs="Arial"/>
                <w:b/>
                <w:bCs/>
                <w:sz w:val="20"/>
                <w:szCs w:val="20"/>
              </w:rPr>
              <w:t>GAVETEIRO COM 03 GAVETAS E RODÍZIOS</w:t>
            </w:r>
          </w:p>
          <w:p w14:paraId="766A9834"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Tampo</w:t>
            </w:r>
            <w:r w:rsidRPr="00AD5CED">
              <w:rPr>
                <w:rFonts w:ascii="Arial" w:hAnsi="Arial" w:cs="Arial"/>
                <w:b/>
                <w:sz w:val="20"/>
                <w:szCs w:val="20"/>
              </w:rPr>
              <w:t xml:space="preserve">: </w:t>
            </w:r>
            <w:r w:rsidRPr="00AD5CED">
              <w:rPr>
                <w:rFonts w:ascii="Arial" w:hAnsi="Arial" w:cs="Arial"/>
                <w:sz w:val="20"/>
                <w:szCs w:val="20"/>
              </w:rPr>
              <w:t>Confeccionados em placa de MDP.</w:t>
            </w:r>
          </w:p>
          <w:p w14:paraId="725DEE1C"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Fundo, Posterior, Laterais e 03 Frentes</w:t>
            </w:r>
            <w:r w:rsidRPr="00AD5CED">
              <w:rPr>
                <w:rFonts w:ascii="Arial" w:hAnsi="Arial" w:cs="Arial"/>
                <w:b/>
                <w:sz w:val="20"/>
                <w:szCs w:val="20"/>
              </w:rPr>
              <w:t>:</w:t>
            </w:r>
            <w:r w:rsidRPr="00AD5CED">
              <w:rPr>
                <w:rFonts w:ascii="Arial" w:hAnsi="Arial" w:cs="Arial"/>
                <w:sz w:val="20"/>
                <w:szCs w:val="20"/>
              </w:rPr>
              <w:t xml:space="preserve"> Confeccionados em placa de MDP.  </w:t>
            </w:r>
          </w:p>
          <w:p w14:paraId="1884A5AE"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sz w:val="20"/>
                <w:szCs w:val="20"/>
              </w:rPr>
              <w:t xml:space="preserve">Todas as peças deverão ser fixadas por meio de buchas metálicas rosqueadas na própria madeira, com auxílio de pino metálico m6 e tambores embutidos nas peças. </w:t>
            </w:r>
          </w:p>
          <w:p w14:paraId="33D4C147"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sz w:val="20"/>
                <w:szCs w:val="20"/>
              </w:rPr>
              <w:t xml:space="preserve">No </w:t>
            </w:r>
            <w:r w:rsidRPr="00AD5CED">
              <w:rPr>
                <w:rFonts w:ascii="Arial" w:hAnsi="Arial" w:cs="Arial"/>
                <w:color w:val="auto"/>
                <w:sz w:val="20"/>
                <w:szCs w:val="20"/>
              </w:rPr>
              <w:t>fundo é fix</w:t>
            </w:r>
            <w:r w:rsidRPr="00AD5CED">
              <w:rPr>
                <w:rFonts w:ascii="Arial" w:hAnsi="Arial" w:cs="Arial"/>
                <w:sz w:val="20"/>
                <w:szCs w:val="20"/>
              </w:rPr>
              <w:t>ado rodízios, composto de material copolímero de alta resistência a impactos e abrasão, com rodas de aproximadamente 50mm de diâmetro.</w:t>
            </w:r>
          </w:p>
          <w:p w14:paraId="04079C0F"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sz w:val="20"/>
                <w:szCs w:val="20"/>
              </w:rPr>
              <w:t>Na frente superior há uma tranca que ao girar realiza o travamento das demais gavetas com um sistema interno com barra de alumínio e pinos metálicos.</w:t>
            </w:r>
          </w:p>
          <w:p w14:paraId="32FAA811"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sz w:val="20"/>
                <w:szCs w:val="20"/>
              </w:rPr>
              <w:t>Cada frente contém um puxador arqueado em aço.</w:t>
            </w:r>
          </w:p>
          <w:p w14:paraId="550E6BFE"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i/>
                <w:iCs/>
                <w:sz w:val="20"/>
                <w:szCs w:val="20"/>
              </w:rPr>
              <w:t>- Gavetas:</w:t>
            </w:r>
            <w:r w:rsidRPr="00AD5CED">
              <w:rPr>
                <w:rFonts w:ascii="Arial" w:hAnsi="Arial" w:cs="Arial"/>
                <w:sz w:val="20"/>
                <w:szCs w:val="20"/>
              </w:rPr>
              <w:t xml:space="preserve"> deve possuir 3 (três) gavetas em aço carbono, com chapas de 0,6m e 0,75mm. Todas as peças metálicas deverão receber tratamento anticorrosivo e acabamento em pintura epóxi padrão (WEG) ou similar. </w:t>
            </w:r>
          </w:p>
          <w:p w14:paraId="2551C49E"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sz w:val="20"/>
                <w:szCs w:val="20"/>
              </w:rPr>
              <w:t>Cor</w:t>
            </w:r>
            <w:r w:rsidRPr="00AD5CED">
              <w:rPr>
                <w:rFonts w:ascii="Arial" w:hAnsi="Arial" w:cs="Arial"/>
                <w:b/>
                <w:sz w:val="20"/>
                <w:szCs w:val="20"/>
              </w:rPr>
              <w:t>:</w:t>
            </w:r>
            <w:r w:rsidRPr="00AD5CED">
              <w:rPr>
                <w:rFonts w:ascii="Arial" w:hAnsi="Arial" w:cs="Arial"/>
                <w:sz w:val="20"/>
                <w:szCs w:val="20"/>
              </w:rPr>
              <w:t xml:space="preserve"> </w:t>
            </w:r>
            <w:r w:rsidRPr="00AD5CED">
              <w:rPr>
                <w:rFonts w:ascii="Arial" w:hAnsi="Arial" w:cs="Arial"/>
                <w:b/>
                <w:bCs/>
                <w:sz w:val="20"/>
                <w:szCs w:val="20"/>
              </w:rPr>
              <w:t xml:space="preserve">Argila </w:t>
            </w:r>
          </w:p>
          <w:p w14:paraId="4CF0B6F7" w14:textId="77777777" w:rsidR="00AD5CED" w:rsidRPr="00AD5CED" w:rsidRDefault="00AD5CED" w:rsidP="008A1212">
            <w:pPr>
              <w:pStyle w:val="Normal1"/>
              <w:spacing w:line="276" w:lineRule="auto"/>
              <w:jc w:val="both"/>
              <w:rPr>
                <w:rFonts w:ascii="Arial" w:hAnsi="Arial" w:cs="Arial"/>
                <w:sz w:val="20"/>
                <w:szCs w:val="20"/>
              </w:rPr>
            </w:pPr>
            <w:r w:rsidRPr="00AD5CED">
              <w:rPr>
                <w:rFonts w:ascii="Arial" w:hAnsi="Arial" w:cs="Arial"/>
                <w:b/>
                <w:sz w:val="20"/>
                <w:szCs w:val="20"/>
              </w:rPr>
              <w:t xml:space="preserve">- </w:t>
            </w:r>
            <w:r w:rsidRPr="00AD5CED">
              <w:rPr>
                <w:rFonts w:ascii="Arial" w:hAnsi="Arial" w:cs="Arial"/>
                <w:b/>
                <w:i/>
                <w:iCs/>
                <w:color w:val="auto"/>
                <w:sz w:val="20"/>
                <w:szCs w:val="20"/>
              </w:rPr>
              <w:t xml:space="preserve">Dimensões aproximadas </w:t>
            </w:r>
            <w:r w:rsidRPr="00AD5CED">
              <w:rPr>
                <w:rFonts w:ascii="Arial" w:hAnsi="Arial" w:cs="Arial"/>
                <w:i/>
                <w:color w:val="auto"/>
                <w:sz w:val="20"/>
                <w:szCs w:val="20"/>
              </w:rPr>
              <w:t>(</w:t>
            </w:r>
            <w:r w:rsidRPr="00AD5CED">
              <w:rPr>
                <w:rFonts w:ascii="Arial" w:hAnsi="Arial" w:cs="Arial"/>
                <w:i/>
                <w:iCs/>
                <w:color w:val="auto"/>
                <w:sz w:val="20"/>
                <w:szCs w:val="20"/>
              </w:rPr>
              <w:t>com possibilidade de variação em até 5% para mais ou menos)</w:t>
            </w:r>
            <w:r w:rsidRPr="00AD5CED">
              <w:rPr>
                <w:rFonts w:ascii="Arial" w:hAnsi="Arial" w:cs="Arial"/>
                <w:bCs/>
                <w:i/>
                <w:iCs/>
                <w:color w:val="auto"/>
                <w:sz w:val="20"/>
                <w:szCs w:val="20"/>
              </w:rPr>
              <w:t xml:space="preserve">: </w:t>
            </w:r>
            <w:r w:rsidRPr="00AD5CED">
              <w:rPr>
                <w:rFonts w:ascii="Arial" w:hAnsi="Arial" w:cs="Arial"/>
                <w:sz w:val="20"/>
                <w:szCs w:val="20"/>
              </w:rPr>
              <w:t xml:space="preserve">Altura 54cm / Largura 41cm / Profundidade 51cm. </w:t>
            </w:r>
          </w:p>
          <w:p w14:paraId="24081190" w14:textId="418F1EF4" w:rsidR="00AD5CED" w:rsidRPr="00AD5CED" w:rsidRDefault="00AD5CED" w:rsidP="008A1212">
            <w:pPr>
              <w:pStyle w:val="PargrafodaLista"/>
              <w:numPr>
                <w:ilvl w:val="0"/>
                <w:numId w:val="45"/>
              </w:numPr>
              <w:pBdr>
                <w:top w:val="nil"/>
                <w:left w:val="nil"/>
                <w:bottom w:val="nil"/>
                <w:right w:val="nil"/>
                <w:between w:val="nil"/>
              </w:pBdr>
              <w:suppressAutoHyphens w:val="0"/>
              <w:autoSpaceDN/>
              <w:spacing w:after="0"/>
              <w:ind w:left="82" w:hanging="141"/>
              <w:contextualSpacing/>
              <w:jc w:val="both"/>
              <w:textAlignment w:val="auto"/>
              <w:rPr>
                <w:rFonts w:ascii="Arial" w:hAnsi="Arial" w:cs="Arial"/>
                <w:color w:val="auto"/>
                <w:sz w:val="20"/>
                <w:szCs w:val="20"/>
              </w:rPr>
            </w:pPr>
            <w:r w:rsidRPr="00AD5CED">
              <w:rPr>
                <w:rFonts w:ascii="Arial" w:hAnsi="Arial" w:cs="Arial"/>
                <w:color w:val="auto"/>
                <w:sz w:val="20"/>
                <w:szCs w:val="20"/>
              </w:rPr>
              <w:t>Este produto deverá ser entregue montado.</w:t>
            </w:r>
          </w:p>
        </w:tc>
        <w:tc>
          <w:tcPr>
            <w:tcW w:w="2062" w:type="dxa"/>
          </w:tcPr>
          <w:p w14:paraId="649691EF"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7F6968BE"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09E448F2" w14:textId="77777777" w:rsidR="00AD5CED" w:rsidRPr="00D058B5" w:rsidRDefault="00AD5CED" w:rsidP="008A1212">
            <w:pPr>
              <w:spacing w:line="276" w:lineRule="auto"/>
              <w:jc w:val="both"/>
              <w:rPr>
                <w:rFonts w:ascii="Arial" w:hAnsi="Arial" w:cs="Arial"/>
                <w:b/>
                <w:bCs/>
                <w:color w:val="auto"/>
                <w:sz w:val="22"/>
                <w:szCs w:val="22"/>
              </w:rPr>
            </w:pPr>
          </w:p>
        </w:tc>
      </w:tr>
    </w:tbl>
    <w:p w14:paraId="7381116B" w14:textId="48D3EFE4"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599D5994" w14:textId="77777777" w:rsidTr="005F72E6">
        <w:tc>
          <w:tcPr>
            <w:tcW w:w="743" w:type="dxa"/>
            <w:shd w:val="clear" w:color="auto" w:fill="EEECE1" w:themeFill="background2"/>
            <w:vAlign w:val="center"/>
          </w:tcPr>
          <w:p w14:paraId="6F7B2C75"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636589CD"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49645CB5"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2A45606D" w14:textId="34332FEA"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4290F2D0"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4DBFFEC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7BF240C1" w14:textId="77777777" w:rsidTr="005F72E6">
        <w:tc>
          <w:tcPr>
            <w:tcW w:w="743" w:type="dxa"/>
            <w:vAlign w:val="center"/>
          </w:tcPr>
          <w:p w14:paraId="04825B56" w14:textId="7EC11AE7"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10</w:t>
            </w:r>
          </w:p>
        </w:tc>
        <w:tc>
          <w:tcPr>
            <w:tcW w:w="1060" w:type="dxa"/>
            <w:vAlign w:val="center"/>
          </w:tcPr>
          <w:p w14:paraId="17F69A2F" w14:textId="42388017"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3AE9D86B" w14:textId="77777777" w:rsidR="00AD5CED" w:rsidRPr="00AD5CED" w:rsidRDefault="00AD5CED" w:rsidP="008A1212">
            <w:pPr>
              <w:spacing w:line="276" w:lineRule="auto"/>
              <w:jc w:val="both"/>
              <w:rPr>
                <w:rFonts w:ascii="Arial" w:hAnsi="Arial" w:cs="Arial"/>
                <w:b/>
                <w:bCs/>
                <w:sz w:val="20"/>
                <w:szCs w:val="20"/>
              </w:rPr>
            </w:pPr>
            <w:r w:rsidRPr="00AD5CED">
              <w:rPr>
                <w:rFonts w:ascii="Arial" w:hAnsi="Arial" w:cs="Arial"/>
                <w:b/>
                <w:bCs/>
                <w:sz w:val="20"/>
                <w:szCs w:val="20"/>
              </w:rPr>
              <w:t>DATA SHOW (PROJETOR MULTIMÍDIA)</w:t>
            </w:r>
          </w:p>
          <w:p w14:paraId="4CB204E0"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lastRenderedPageBreak/>
              <w:t xml:space="preserve">Resolução nativa mínima: SVGA (800x600). </w:t>
            </w:r>
          </w:p>
          <w:p w14:paraId="6471DB9E"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Deve possuir: no mínimo 3.000 lumens; razão de contraste mínima de 15.000:1; alto falante; método de projeção frontal. </w:t>
            </w:r>
          </w:p>
          <w:p w14:paraId="7F0318DB"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Entradas: no mínimo, 01 HDMI, 01 VGA, 01 USB, 01 entrada de áudio e 01 saída de áudio. </w:t>
            </w:r>
          </w:p>
          <w:p w14:paraId="34DD8F4E"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Alimentação de 110V.</w:t>
            </w:r>
          </w:p>
          <w:p w14:paraId="6A85A96E" w14:textId="57BC63DD" w:rsidR="00AD5CED" w:rsidRPr="00AD5CED" w:rsidRDefault="00AD5CED" w:rsidP="008A1212">
            <w:pPr>
              <w:spacing w:line="276" w:lineRule="auto"/>
              <w:jc w:val="both"/>
              <w:rPr>
                <w:rFonts w:ascii="Arial" w:eastAsia="Calibri" w:hAnsi="Arial" w:cs="Arial"/>
                <w:color w:val="auto"/>
                <w:sz w:val="20"/>
                <w:szCs w:val="20"/>
                <w:lang w:eastAsia="ar-SA"/>
              </w:rPr>
            </w:pPr>
            <w:r w:rsidRPr="00AD5CED">
              <w:rPr>
                <w:rFonts w:ascii="Arial" w:hAnsi="Arial" w:cs="Arial"/>
                <w:b/>
                <w:i/>
                <w:sz w:val="20"/>
                <w:szCs w:val="20"/>
              </w:rPr>
              <w:t>Inclusos:</w:t>
            </w:r>
            <w:r w:rsidRPr="00AD5CED">
              <w:rPr>
                <w:rFonts w:ascii="Arial" w:hAnsi="Arial" w:cs="Arial"/>
                <w:sz w:val="20"/>
                <w:szCs w:val="20"/>
              </w:rPr>
              <w:t xml:space="preserve"> controle remoto e maleta para transporte.</w:t>
            </w:r>
          </w:p>
        </w:tc>
        <w:tc>
          <w:tcPr>
            <w:tcW w:w="2062" w:type="dxa"/>
          </w:tcPr>
          <w:p w14:paraId="24C1CF2F"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3A35F8F8"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439D1317" w14:textId="77777777" w:rsidR="00AD5CED" w:rsidRPr="00D058B5" w:rsidRDefault="00AD5CED" w:rsidP="008A1212">
            <w:pPr>
              <w:spacing w:line="276" w:lineRule="auto"/>
              <w:jc w:val="both"/>
              <w:rPr>
                <w:rFonts w:ascii="Arial" w:hAnsi="Arial" w:cs="Arial"/>
                <w:b/>
                <w:bCs/>
                <w:color w:val="auto"/>
                <w:sz w:val="22"/>
                <w:szCs w:val="22"/>
              </w:rPr>
            </w:pPr>
          </w:p>
        </w:tc>
      </w:tr>
    </w:tbl>
    <w:p w14:paraId="05A6EA67" w14:textId="17AB1F6E"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61E4430F" w14:textId="77777777" w:rsidTr="005F72E6">
        <w:tc>
          <w:tcPr>
            <w:tcW w:w="743" w:type="dxa"/>
            <w:shd w:val="clear" w:color="auto" w:fill="EEECE1" w:themeFill="background2"/>
            <w:vAlign w:val="center"/>
          </w:tcPr>
          <w:p w14:paraId="5914E026"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0E7E83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2BC3B090"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0D595B75" w14:textId="6FA73A54"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3816547F"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4BB4606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6F99699C" w14:textId="77777777" w:rsidTr="005F72E6">
        <w:tc>
          <w:tcPr>
            <w:tcW w:w="743" w:type="dxa"/>
            <w:vAlign w:val="center"/>
          </w:tcPr>
          <w:p w14:paraId="0CED9442" w14:textId="0A50739D"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11</w:t>
            </w:r>
          </w:p>
        </w:tc>
        <w:tc>
          <w:tcPr>
            <w:tcW w:w="1060" w:type="dxa"/>
            <w:vAlign w:val="center"/>
          </w:tcPr>
          <w:p w14:paraId="115D5A7B" w14:textId="269D61DF"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28119C6E" w14:textId="77777777" w:rsidR="00AD5CED" w:rsidRPr="00AD5CED" w:rsidRDefault="00AD5CED" w:rsidP="008A1212">
            <w:pPr>
              <w:spacing w:line="276" w:lineRule="auto"/>
              <w:jc w:val="both"/>
              <w:rPr>
                <w:rFonts w:ascii="Arial" w:hAnsi="Arial" w:cs="Arial"/>
                <w:b/>
                <w:bCs/>
                <w:sz w:val="20"/>
                <w:szCs w:val="20"/>
              </w:rPr>
            </w:pPr>
            <w:r w:rsidRPr="00AD5CED">
              <w:rPr>
                <w:rFonts w:ascii="Arial" w:hAnsi="Arial" w:cs="Arial"/>
                <w:b/>
                <w:bCs/>
                <w:sz w:val="20"/>
                <w:szCs w:val="20"/>
              </w:rPr>
              <w:t>TELA DE PROJEÇÃO RETRÁTIL COM TRIPÉ</w:t>
            </w:r>
          </w:p>
          <w:p w14:paraId="26A80738" w14:textId="13639EF6"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Dimensões da área de projeção (largura x altura): 180 cm x 180 cm. Cor da área de projeção: branca. </w:t>
            </w:r>
          </w:p>
          <w:p w14:paraId="4564E47E" w14:textId="6FD6114B" w:rsidR="00AD5CED" w:rsidRPr="00AD5CED" w:rsidRDefault="00AD5CED" w:rsidP="008A1212">
            <w:pPr>
              <w:spacing w:line="276" w:lineRule="auto"/>
              <w:jc w:val="both"/>
              <w:rPr>
                <w:rFonts w:ascii="Arial" w:eastAsia="Calibri" w:hAnsi="Arial" w:cs="Arial"/>
                <w:color w:val="auto"/>
                <w:sz w:val="20"/>
                <w:szCs w:val="20"/>
                <w:lang w:eastAsia="ar-SA"/>
              </w:rPr>
            </w:pPr>
            <w:r w:rsidRPr="00AD5CED">
              <w:rPr>
                <w:rFonts w:ascii="Arial" w:eastAsia="Times New Roman" w:hAnsi="Arial" w:cs="Arial"/>
                <w:color w:val="auto"/>
                <w:sz w:val="20"/>
                <w:szCs w:val="20"/>
                <w:lang w:eastAsia="pt-BR"/>
              </w:rPr>
              <w:t>Possuir mecanismo de velocidade de retração com acionamento manual. Constituída de estojo metálico em aço com pintura eletrostática e anticorrosiva, com proteção contra arranhões.</w:t>
            </w:r>
            <w:r w:rsidRPr="00AD5CED">
              <w:rPr>
                <w:rFonts w:ascii="Arial" w:eastAsia="Times New Roman" w:hAnsi="Arial" w:cs="Arial"/>
                <w:color w:val="auto"/>
                <w:sz w:val="20"/>
                <w:szCs w:val="20"/>
                <w:lang w:eastAsia="pt-BR"/>
              </w:rPr>
              <w:br/>
              <w:t>Permitir ajustar a altura desejada devido ao seu sistema de múltiplas paradas (posições). Acompanha Tripé.</w:t>
            </w:r>
          </w:p>
        </w:tc>
        <w:tc>
          <w:tcPr>
            <w:tcW w:w="2062" w:type="dxa"/>
          </w:tcPr>
          <w:p w14:paraId="4A9E9E5F"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422E923B"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0FACB49B" w14:textId="77777777" w:rsidR="00AD5CED" w:rsidRPr="00D058B5" w:rsidRDefault="00AD5CED" w:rsidP="008A1212">
            <w:pPr>
              <w:spacing w:line="276" w:lineRule="auto"/>
              <w:jc w:val="both"/>
              <w:rPr>
                <w:rFonts w:ascii="Arial" w:hAnsi="Arial" w:cs="Arial"/>
                <w:b/>
                <w:bCs/>
                <w:color w:val="auto"/>
                <w:sz w:val="22"/>
                <w:szCs w:val="22"/>
              </w:rPr>
            </w:pPr>
          </w:p>
        </w:tc>
      </w:tr>
    </w:tbl>
    <w:p w14:paraId="1AE1876B" w14:textId="6B757490"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560A5B28" w14:textId="77777777" w:rsidTr="005F72E6">
        <w:tc>
          <w:tcPr>
            <w:tcW w:w="743" w:type="dxa"/>
            <w:shd w:val="clear" w:color="auto" w:fill="EEECE1" w:themeFill="background2"/>
            <w:vAlign w:val="center"/>
          </w:tcPr>
          <w:p w14:paraId="39877D15"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ITEM</w:t>
            </w:r>
          </w:p>
        </w:tc>
        <w:tc>
          <w:tcPr>
            <w:tcW w:w="1060" w:type="dxa"/>
            <w:shd w:val="clear" w:color="auto" w:fill="EEECE1" w:themeFill="background2"/>
            <w:vAlign w:val="center"/>
          </w:tcPr>
          <w:p w14:paraId="1DD65A0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4347CE3A"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34BF5632" w14:textId="7D759CE0"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2B5A8ED0"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4C258273"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5BC87D86" w14:textId="77777777" w:rsidTr="005F72E6">
        <w:tc>
          <w:tcPr>
            <w:tcW w:w="743" w:type="dxa"/>
            <w:vAlign w:val="center"/>
          </w:tcPr>
          <w:p w14:paraId="6657DE27" w14:textId="234A2C83"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12</w:t>
            </w:r>
          </w:p>
        </w:tc>
        <w:tc>
          <w:tcPr>
            <w:tcW w:w="1060" w:type="dxa"/>
            <w:vAlign w:val="center"/>
          </w:tcPr>
          <w:p w14:paraId="53F26917" w14:textId="11C35052"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187D91A9" w14:textId="77777777" w:rsidR="00AD5CED" w:rsidRPr="00AD5CED" w:rsidRDefault="00AD5CED" w:rsidP="008A1212">
            <w:pPr>
              <w:spacing w:line="276" w:lineRule="auto"/>
              <w:jc w:val="both"/>
              <w:rPr>
                <w:rFonts w:ascii="Arial" w:hAnsi="Arial" w:cs="Arial"/>
                <w:b/>
                <w:bCs/>
                <w:sz w:val="20"/>
                <w:szCs w:val="20"/>
              </w:rPr>
            </w:pPr>
            <w:r w:rsidRPr="00AD5CED">
              <w:rPr>
                <w:rFonts w:ascii="Arial" w:hAnsi="Arial" w:cs="Arial"/>
                <w:b/>
                <w:bCs/>
                <w:sz w:val="20"/>
                <w:szCs w:val="20"/>
              </w:rPr>
              <w:t xml:space="preserve">LOUSA DE VIDRO TEMPERADO </w:t>
            </w:r>
          </w:p>
          <w:p w14:paraId="3E351944"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Tamanho: 230 cm x 100 cm (horizontal). Vidro temperado de </w:t>
            </w:r>
            <w:r w:rsidRPr="00AD5CED">
              <w:rPr>
                <w:rFonts w:ascii="Arial" w:hAnsi="Arial" w:cs="Arial"/>
                <w:b/>
                <w:bCs/>
                <w:sz w:val="20"/>
                <w:szCs w:val="20"/>
              </w:rPr>
              <w:t>8 mm</w:t>
            </w:r>
            <w:r w:rsidRPr="00AD5CED">
              <w:rPr>
                <w:rFonts w:ascii="Arial" w:hAnsi="Arial" w:cs="Arial"/>
                <w:sz w:val="20"/>
                <w:szCs w:val="20"/>
              </w:rPr>
              <w:t xml:space="preserve">. </w:t>
            </w:r>
          </w:p>
          <w:p w14:paraId="1617161B"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Película de </w:t>
            </w:r>
            <w:r w:rsidRPr="00AD5CED">
              <w:rPr>
                <w:rFonts w:ascii="Arial" w:hAnsi="Arial" w:cs="Arial"/>
                <w:color w:val="auto"/>
                <w:sz w:val="20"/>
                <w:szCs w:val="20"/>
              </w:rPr>
              <w:t xml:space="preserve">segurança branca jateada. Laterais </w:t>
            </w:r>
            <w:r w:rsidRPr="00AD5CED">
              <w:rPr>
                <w:rFonts w:ascii="Arial" w:hAnsi="Arial" w:cs="Arial"/>
                <w:sz w:val="20"/>
                <w:szCs w:val="20"/>
              </w:rPr>
              <w:t>lapidadas com cantos levemente arredondados.</w:t>
            </w:r>
          </w:p>
          <w:p w14:paraId="15B678EA" w14:textId="07AF477D" w:rsidR="00AD5CED" w:rsidRPr="00AD5CED" w:rsidRDefault="00AD5CED" w:rsidP="008A1212">
            <w:pPr>
              <w:tabs>
                <w:tab w:val="left" w:pos="1290"/>
              </w:tabs>
              <w:spacing w:line="276" w:lineRule="auto"/>
              <w:jc w:val="both"/>
              <w:rPr>
                <w:rFonts w:ascii="Arial" w:hAnsi="Arial" w:cs="Arial"/>
                <w:sz w:val="20"/>
                <w:szCs w:val="20"/>
              </w:rPr>
            </w:pPr>
            <w:r w:rsidRPr="00AD5CED">
              <w:rPr>
                <w:rFonts w:ascii="Arial" w:hAnsi="Arial" w:cs="Arial"/>
                <w:b/>
                <w:i/>
                <w:sz w:val="20"/>
                <w:szCs w:val="20"/>
              </w:rPr>
              <w:t>Incluso:</w:t>
            </w:r>
            <w:r w:rsidRPr="00AD5CED">
              <w:rPr>
                <w:rFonts w:ascii="Arial" w:hAnsi="Arial" w:cs="Arial"/>
                <w:sz w:val="20"/>
                <w:szCs w:val="20"/>
              </w:rPr>
              <w:t xml:space="preserve"> material para fixação em parede. </w:t>
            </w:r>
          </w:p>
        </w:tc>
        <w:tc>
          <w:tcPr>
            <w:tcW w:w="2062" w:type="dxa"/>
          </w:tcPr>
          <w:p w14:paraId="14496F85"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6047F1DE"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4316C676" w14:textId="77777777" w:rsidR="00AD5CED" w:rsidRPr="00D058B5" w:rsidRDefault="00AD5CED" w:rsidP="008A1212">
            <w:pPr>
              <w:spacing w:line="276" w:lineRule="auto"/>
              <w:jc w:val="both"/>
              <w:rPr>
                <w:rFonts w:ascii="Arial" w:hAnsi="Arial" w:cs="Arial"/>
                <w:b/>
                <w:bCs/>
                <w:color w:val="auto"/>
                <w:sz w:val="22"/>
                <w:szCs w:val="22"/>
              </w:rPr>
            </w:pPr>
          </w:p>
        </w:tc>
      </w:tr>
    </w:tbl>
    <w:p w14:paraId="1405B1ED" w14:textId="358463A8" w:rsidR="00B33D37" w:rsidRDefault="00B33D37" w:rsidP="008A1212">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743"/>
        <w:gridCol w:w="1060"/>
        <w:gridCol w:w="2984"/>
        <w:gridCol w:w="2062"/>
        <w:gridCol w:w="1373"/>
        <w:gridCol w:w="1276"/>
      </w:tblGrid>
      <w:tr w:rsidR="00B33D37" w:rsidRPr="00D058B5" w14:paraId="33247251" w14:textId="77777777" w:rsidTr="005F72E6">
        <w:tc>
          <w:tcPr>
            <w:tcW w:w="743" w:type="dxa"/>
            <w:shd w:val="clear" w:color="auto" w:fill="EEECE1" w:themeFill="background2"/>
            <w:vAlign w:val="center"/>
          </w:tcPr>
          <w:p w14:paraId="3D247796"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lastRenderedPageBreak/>
              <w:t>ITEM</w:t>
            </w:r>
          </w:p>
        </w:tc>
        <w:tc>
          <w:tcPr>
            <w:tcW w:w="1060" w:type="dxa"/>
            <w:shd w:val="clear" w:color="auto" w:fill="EEECE1" w:themeFill="background2"/>
            <w:vAlign w:val="center"/>
          </w:tcPr>
          <w:p w14:paraId="3B0C9A0C"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QUANT.</w:t>
            </w:r>
          </w:p>
        </w:tc>
        <w:tc>
          <w:tcPr>
            <w:tcW w:w="2984" w:type="dxa"/>
            <w:shd w:val="clear" w:color="auto" w:fill="EEECE1" w:themeFill="background2"/>
            <w:vAlign w:val="center"/>
          </w:tcPr>
          <w:p w14:paraId="6D7E8F0E"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D058B5">
              <w:rPr>
                <w:rFonts w:ascii="Arial" w:hAnsi="Arial" w:cs="Arial"/>
                <w:b/>
                <w:bCs/>
                <w:color w:val="auto"/>
                <w:sz w:val="22"/>
                <w:szCs w:val="22"/>
              </w:rPr>
              <w:t>DESCRIÇÃO</w:t>
            </w:r>
          </w:p>
        </w:tc>
        <w:tc>
          <w:tcPr>
            <w:tcW w:w="2062" w:type="dxa"/>
            <w:shd w:val="clear" w:color="auto" w:fill="EEECE1" w:themeFill="background2"/>
            <w:vAlign w:val="center"/>
          </w:tcPr>
          <w:p w14:paraId="2B42FDFB" w14:textId="2AC200D8"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MARCA</w:t>
            </w:r>
          </w:p>
        </w:tc>
        <w:tc>
          <w:tcPr>
            <w:tcW w:w="1373" w:type="dxa"/>
            <w:shd w:val="clear" w:color="auto" w:fill="EEECE1" w:themeFill="background2"/>
            <w:vAlign w:val="center"/>
          </w:tcPr>
          <w:p w14:paraId="44163D42"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UNITÁRIO</w:t>
            </w:r>
          </w:p>
        </w:tc>
        <w:tc>
          <w:tcPr>
            <w:tcW w:w="1276" w:type="dxa"/>
            <w:shd w:val="clear" w:color="auto" w:fill="EEECE1" w:themeFill="background2"/>
            <w:vAlign w:val="center"/>
          </w:tcPr>
          <w:p w14:paraId="2438D3DC" w14:textId="77777777" w:rsidR="00B33D37" w:rsidRPr="00D058B5" w:rsidRDefault="00B33D37"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PREÇO TOTAL</w:t>
            </w:r>
          </w:p>
        </w:tc>
      </w:tr>
      <w:tr w:rsidR="00AD5CED" w:rsidRPr="00D058B5" w14:paraId="326E2B04" w14:textId="77777777" w:rsidTr="005F72E6">
        <w:tc>
          <w:tcPr>
            <w:tcW w:w="743" w:type="dxa"/>
            <w:vAlign w:val="center"/>
          </w:tcPr>
          <w:p w14:paraId="18426DA3" w14:textId="073FD5EC"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13</w:t>
            </w:r>
          </w:p>
        </w:tc>
        <w:tc>
          <w:tcPr>
            <w:tcW w:w="1060" w:type="dxa"/>
            <w:vAlign w:val="center"/>
          </w:tcPr>
          <w:p w14:paraId="4774C262" w14:textId="5939E141" w:rsidR="00AD5CED" w:rsidRPr="00D058B5" w:rsidRDefault="00AD5CED" w:rsidP="008A121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01</w:t>
            </w:r>
          </w:p>
        </w:tc>
        <w:tc>
          <w:tcPr>
            <w:tcW w:w="2984" w:type="dxa"/>
          </w:tcPr>
          <w:p w14:paraId="5789A7F4" w14:textId="77777777" w:rsidR="00AD5CED" w:rsidRPr="00AD5CED" w:rsidRDefault="00AD5CED" w:rsidP="008A1212">
            <w:pPr>
              <w:spacing w:line="276" w:lineRule="auto"/>
              <w:jc w:val="both"/>
              <w:rPr>
                <w:rFonts w:ascii="Arial" w:hAnsi="Arial" w:cs="Arial"/>
                <w:b/>
                <w:bCs/>
                <w:color w:val="auto"/>
                <w:sz w:val="20"/>
                <w:szCs w:val="20"/>
              </w:rPr>
            </w:pPr>
            <w:r w:rsidRPr="00AD5CED">
              <w:rPr>
                <w:rFonts w:ascii="Arial" w:hAnsi="Arial" w:cs="Arial"/>
                <w:b/>
                <w:bCs/>
                <w:sz w:val="20"/>
                <w:szCs w:val="20"/>
              </w:rPr>
              <w:t xml:space="preserve">LOUSA DE VIDRO </w:t>
            </w:r>
            <w:r w:rsidRPr="00AD5CED">
              <w:rPr>
                <w:rFonts w:ascii="Arial" w:hAnsi="Arial" w:cs="Arial"/>
                <w:b/>
                <w:bCs/>
                <w:color w:val="auto"/>
                <w:sz w:val="20"/>
                <w:szCs w:val="20"/>
              </w:rPr>
              <w:t>TEMPERADO</w:t>
            </w:r>
          </w:p>
          <w:p w14:paraId="4A4FB1C3" w14:textId="77777777" w:rsidR="00AD5CED" w:rsidRPr="00AD5CED" w:rsidRDefault="00AD5CED" w:rsidP="008A1212">
            <w:pPr>
              <w:spacing w:line="276" w:lineRule="auto"/>
              <w:jc w:val="both"/>
              <w:rPr>
                <w:rFonts w:ascii="Arial" w:hAnsi="Arial" w:cs="Arial"/>
                <w:sz w:val="20"/>
                <w:szCs w:val="20"/>
              </w:rPr>
            </w:pPr>
            <w:r w:rsidRPr="00AD5CED">
              <w:rPr>
                <w:rFonts w:ascii="Arial" w:hAnsi="Arial" w:cs="Arial"/>
                <w:sz w:val="20"/>
                <w:szCs w:val="20"/>
              </w:rPr>
              <w:t xml:space="preserve">Tamanho: 180 cm x 80 cm (horizontal). Vidro temperado de </w:t>
            </w:r>
            <w:r w:rsidRPr="00AD5CED">
              <w:rPr>
                <w:rFonts w:ascii="Arial" w:hAnsi="Arial" w:cs="Arial"/>
                <w:b/>
                <w:bCs/>
                <w:sz w:val="20"/>
                <w:szCs w:val="20"/>
              </w:rPr>
              <w:t>8</w:t>
            </w:r>
            <w:r w:rsidRPr="00AD5CED">
              <w:rPr>
                <w:rFonts w:ascii="Arial" w:hAnsi="Arial" w:cs="Arial"/>
                <w:sz w:val="20"/>
                <w:szCs w:val="20"/>
              </w:rPr>
              <w:t xml:space="preserve"> </w:t>
            </w:r>
            <w:r w:rsidRPr="00AD5CED">
              <w:rPr>
                <w:rFonts w:ascii="Arial" w:hAnsi="Arial" w:cs="Arial"/>
                <w:b/>
                <w:bCs/>
                <w:sz w:val="20"/>
                <w:szCs w:val="20"/>
              </w:rPr>
              <w:t>mm</w:t>
            </w:r>
            <w:r w:rsidRPr="00AD5CED">
              <w:rPr>
                <w:rFonts w:ascii="Arial" w:hAnsi="Arial" w:cs="Arial"/>
                <w:sz w:val="20"/>
                <w:szCs w:val="20"/>
              </w:rPr>
              <w:t xml:space="preserve">. Película de segurança </w:t>
            </w:r>
            <w:r w:rsidRPr="00AD5CED">
              <w:rPr>
                <w:rFonts w:ascii="Arial" w:hAnsi="Arial" w:cs="Arial"/>
                <w:color w:val="auto"/>
                <w:sz w:val="20"/>
                <w:szCs w:val="20"/>
              </w:rPr>
              <w:t xml:space="preserve">branca jateada. Laterais </w:t>
            </w:r>
            <w:r w:rsidRPr="00AD5CED">
              <w:rPr>
                <w:rFonts w:ascii="Arial" w:hAnsi="Arial" w:cs="Arial"/>
                <w:sz w:val="20"/>
                <w:szCs w:val="20"/>
              </w:rPr>
              <w:t>lapidadas com cantos levemente arredondados.</w:t>
            </w:r>
          </w:p>
          <w:p w14:paraId="6551FDF8" w14:textId="03883585" w:rsidR="00AD5CED" w:rsidRPr="00AD5CED" w:rsidRDefault="00AD5CED" w:rsidP="008A1212">
            <w:pPr>
              <w:spacing w:line="276" w:lineRule="auto"/>
              <w:jc w:val="both"/>
              <w:rPr>
                <w:rFonts w:ascii="Arial" w:hAnsi="Arial" w:cs="Arial"/>
                <w:sz w:val="20"/>
                <w:szCs w:val="20"/>
              </w:rPr>
            </w:pPr>
            <w:r w:rsidRPr="00AD5CED">
              <w:rPr>
                <w:rFonts w:ascii="Arial" w:hAnsi="Arial" w:cs="Arial"/>
                <w:b/>
                <w:i/>
                <w:sz w:val="20"/>
                <w:szCs w:val="20"/>
              </w:rPr>
              <w:t>Incluso:</w:t>
            </w:r>
            <w:r w:rsidRPr="00AD5CED">
              <w:rPr>
                <w:rFonts w:ascii="Arial" w:hAnsi="Arial" w:cs="Arial"/>
                <w:sz w:val="20"/>
                <w:szCs w:val="20"/>
              </w:rPr>
              <w:t xml:space="preserve"> material para fixação em parede.</w:t>
            </w:r>
          </w:p>
        </w:tc>
        <w:tc>
          <w:tcPr>
            <w:tcW w:w="2062" w:type="dxa"/>
          </w:tcPr>
          <w:p w14:paraId="1589012B" w14:textId="77777777" w:rsidR="00AD5CED" w:rsidRPr="00D058B5" w:rsidRDefault="00AD5CED" w:rsidP="008A1212">
            <w:pPr>
              <w:spacing w:line="276" w:lineRule="auto"/>
              <w:jc w:val="both"/>
              <w:rPr>
                <w:rFonts w:ascii="Arial" w:hAnsi="Arial" w:cs="Arial"/>
                <w:b/>
                <w:bCs/>
                <w:color w:val="auto"/>
                <w:sz w:val="22"/>
                <w:szCs w:val="22"/>
              </w:rPr>
            </w:pPr>
          </w:p>
        </w:tc>
        <w:tc>
          <w:tcPr>
            <w:tcW w:w="1373" w:type="dxa"/>
          </w:tcPr>
          <w:p w14:paraId="43FE7B94" w14:textId="77777777" w:rsidR="00AD5CED" w:rsidRPr="00D058B5" w:rsidRDefault="00AD5CED" w:rsidP="008A1212">
            <w:pPr>
              <w:spacing w:line="276" w:lineRule="auto"/>
              <w:jc w:val="both"/>
              <w:rPr>
                <w:rFonts w:ascii="Arial" w:hAnsi="Arial" w:cs="Arial"/>
                <w:b/>
                <w:bCs/>
                <w:color w:val="auto"/>
                <w:sz w:val="22"/>
                <w:szCs w:val="22"/>
              </w:rPr>
            </w:pPr>
          </w:p>
        </w:tc>
        <w:tc>
          <w:tcPr>
            <w:tcW w:w="1276" w:type="dxa"/>
          </w:tcPr>
          <w:p w14:paraId="14D7B602" w14:textId="77777777" w:rsidR="00AD5CED" w:rsidRPr="00D058B5" w:rsidRDefault="00AD5CED" w:rsidP="008A1212">
            <w:pPr>
              <w:spacing w:line="276" w:lineRule="auto"/>
              <w:jc w:val="both"/>
              <w:rPr>
                <w:rFonts w:ascii="Arial" w:hAnsi="Arial" w:cs="Arial"/>
                <w:b/>
                <w:bCs/>
                <w:color w:val="auto"/>
                <w:sz w:val="22"/>
                <w:szCs w:val="22"/>
              </w:rPr>
            </w:pPr>
          </w:p>
        </w:tc>
      </w:tr>
    </w:tbl>
    <w:p w14:paraId="32F0060A" w14:textId="77777777" w:rsidR="00B33D37" w:rsidRDefault="00B33D37" w:rsidP="008A1212">
      <w:pPr>
        <w:pStyle w:val="Standard"/>
        <w:spacing w:line="276" w:lineRule="auto"/>
        <w:rPr>
          <w:rFonts w:ascii="Arial" w:hAnsi="Arial" w:cs="Arial"/>
          <w:b/>
          <w:bCs/>
          <w:sz w:val="22"/>
          <w:szCs w:val="22"/>
        </w:rPr>
      </w:pPr>
    </w:p>
    <w:p w14:paraId="1E9B6291" w14:textId="32242AA9" w:rsidR="00002605" w:rsidRPr="00002605" w:rsidRDefault="00002605" w:rsidP="008A1212">
      <w:pPr>
        <w:pStyle w:val="PargrafodaLista"/>
        <w:numPr>
          <w:ilvl w:val="6"/>
          <w:numId w:val="17"/>
        </w:numPr>
        <w:spacing w:after="0"/>
        <w:contextualSpacing/>
        <w:jc w:val="both"/>
        <w:rPr>
          <w:rFonts w:ascii="Arial" w:hAnsi="Arial" w:cs="Arial"/>
          <w:b/>
          <w:bCs/>
        </w:rPr>
      </w:pPr>
      <w:r w:rsidRPr="00002605">
        <w:rPr>
          <w:rFonts w:ascii="Arial" w:hAnsi="Arial" w:cs="Arial"/>
          <w:b/>
          <w:bCs/>
        </w:rPr>
        <w:t>O preenchimento do campo “MARCA” é obrigatório em todos os itens. Caso algum dos produtos seja de fabricação própria, o licitante deverá preencher o campo “MARCA” com o nome da respectiva empresa.</w:t>
      </w:r>
    </w:p>
    <w:p w14:paraId="612E9190" w14:textId="5BC63D4A" w:rsidR="00002605" w:rsidRDefault="00002605" w:rsidP="00002605">
      <w:pPr>
        <w:contextualSpacing/>
        <w:jc w:val="both"/>
        <w:rPr>
          <w:rFonts w:ascii="Arial" w:hAnsi="Arial" w:cs="Arial"/>
        </w:rPr>
      </w:pPr>
    </w:p>
    <w:p w14:paraId="2867E5AC" w14:textId="24104107" w:rsidR="000C3356" w:rsidRPr="00A22D40" w:rsidRDefault="00A22D40" w:rsidP="008A1212">
      <w:pPr>
        <w:pStyle w:val="PargrafodaLista"/>
        <w:numPr>
          <w:ilvl w:val="6"/>
          <w:numId w:val="17"/>
        </w:numPr>
        <w:spacing w:after="0"/>
        <w:contextualSpacing/>
        <w:jc w:val="both"/>
        <w:rPr>
          <w:rFonts w:ascii="Arial" w:hAnsi="Arial" w:cs="Arial"/>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r w:rsidR="000C3356" w:rsidRPr="00A22D40">
        <w:rPr>
          <w:rFonts w:ascii="Arial" w:eastAsia="Times New Roman" w:hAnsi="Arial" w:cs="Arial"/>
          <w:color w:val="auto"/>
          <w:lang w:eastAsia="pt-BR"/>
        </w:rPr>
        <w:t>.</w:t>
      </w:r>
    </w:p>
    <w:p w14:paraId="31465D1E" w14:textId="77777777" w:rsidR="00A22D40" w:rsidRPr="00A22D40" w:rsidRDefault="00A22D40" w:rsidP="008A1212">
      <w:pPr>
        <w:pStyle w:val="PargrafodaLista"/>
        <w:spacing w:after="0"/>
        <w:ind w:left="0"/>
        <w:contextualSpacing/>
        <w:jc w:val="both"/>
        <w:rPr>
          <w:rFonts w:ascii="Arial" w:hAnsi="Arial" w:cs="Arial"/>
        </w:rPr>
      </w:pPr>
    </w:p>
    <w:p w14:paraId="771E8D07" w14:textId="77777777" w:rsidR="00A82A17" w:rsidRPr="00A22D40" w:rsidRDefault="00A82A17" w:rsidP="008A1212">
      <w:pPr>
        <w:pStyle w:val="PargrafodaLista"/>
        <w:numPr>
          <w:ilvl w:val="6"/>
          <w:numId w:val="17"/>
        </w:numPr>
        <w:spacing w:after="0"/>
        <w:contextualSpacing/>
        <w:jc w:val="both"/>
        <w:rPr>
          <w:rFonts w:ascii="Arial" w:hAnsi="Arial" w:cs="Arial"/>
        </w:rPr>
      </w:pPr>
      <w:r w:rsidRPr="00A22D40">
        <w:rPr>
          <w:rFonts w:ascii="Arial" w:hAnsi="Arial" w:cs="Arial"/>
          <w:b/>
        </w:rPr>
        <w:t>Prazo d</w:t>
      </w:r>
      <w:r w:rsidR="00E07D9E" w:rsidRPr="00A22D40">
        <w:rPr>
          <w:rFonts w:ascii="Arial" w:hAnsi="Arial" w:cs="Arial"/>
          <w:b/>
        </w:rPr>
        <w:t>e validade da</w:t>
      </w:r>
      <w:r w:rsidRPr="00A22D40">
        <w:rPr>
          <w:rFonts w:ascii="Arial" w:hAnsi="Arial" w:cs="Arial"/>
          <w:b/>
        </w:rPr>
        <w:t xml:space="preserve"> </w:t>
      </w:r>
      <w:r w:rsidR="00E07D9E" w:rsidRPr="00A22D40">
        <w:rPr>
          <w:rFonts w:ascii="Arial" w:hAnsi="Arial" w:cs="Arial"/>
          <w:b/>
        </w:rPr>
        <w:t>p</w:t>
      </w:r>
      <w:r w:rsidRPr="00A22D40">
        <w:rPr>
          <w:rFonts w:ascii="Arial" w:hAnsi="Arial" w:cs="Arial"/>
          <w:b/>
        </w:rPr>
        <w:t>roposta</w:t>
      </w:r>
      <w:r w:rsidRPr="00A22D40">
        <w:rPr>
          <w:rFonts w:ascii="Arial" w:hAnsi="Arial" w:cs="Arial"/>
          <w:b/>
          <w:bCs/>
        </w:rPr>
        <w:t>:</w:t>
      </w:r>
      <w:r w:rsidRPr="00A22D40">
        <w:rPr>
          <w:rFonts w:ascii="Arial" w:hAnsi="Arial" w:cs="Arial"/>
          <w:b/>
          <w:bCs/>
          <w:i/>
          <w:iCs/>
        </w:rPr>
        <w:t xml:space="preserve"> 60 dias</w:t>
      </w:r>
      <w:r w:rsidR="00E07D9E" w:rsidRPr="00A22D40">
        <w:rPr>
          <w:rFonts w:ascii="Arial" w:hAnsi="Arial" w:cs="Arial"/>
        </w:rPr>
        <w:t>, contados da partir da data da sessão pública.</w:t>
      </w:r>
    </w:p>
    <w:p w14:paraId="6A1538A1" w14:textId="77777777" w:rsidR="00A82A17" w:rsidRPr="00871C25" w:rsidRDefault="00A82A17" w:rsidP="008A1212">
      <w:pPr>
        <w:pStyle w:val="Standard"/>
        <w:spacing w:line="276" w:lineRule="auto"/>
        <w:rPr>
          <w:rFonts w:ascii="Arial" w:hAnsi="Arial" w:cs="Arial"/>
          <w:sz w:val="22"/>
          <w:szCs w:val="22"/>
        </w:rPr>
      </w:pPr>
    </w:p>
    <w:p w14:paraId="3656FCD9" w14:textId="34A36B97" w:rsidR="00A82A17" w:rsidRPr="00871C25" w:rsidRDefault="00A82A17" w:rsidP="008A1212">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7D627DDA" w14:textId="468318AB" w:rsidR="007058C5" w:rsidRPr="00871C25" w:rsidRDefault="007058C5" w:rsidP="008A1212">
      <w:pPr>
        <w:pStyle w:val="Standard"/>
        <w:spacing w:line="276" w:lineRule="auto"/>
        <w:rPr>
          <w:rFonts w:ascii="Arial" w:hAnsi="Arial" w:cs="Arial"/>
          <w:sz w:val="22"/>
          <w:szCs w:val="22"/>
        </w:rPr>
      </w:pPr>
    </w:p>
    <w:p w14:paraId="2E56375B" w14:textId="77777777" w:rsidR="007058C5" w:rsidRPr="00871C25" w:rsidRDefault="007058C5" w:rsidP="008A1212">
      <w:pPr>
        <w:pStyle w:val="Standard"/>
        <w:spacing w:line="276" w:lineRule="auto"/>
        <w:rPr>
          <w:rFonts w:ascii="Arial" w:hAnsi="Arial" w:cs="Arial"/>
          <w:sz w:val="22"/>
          <w:szCs w:val="22"/>
        </w:rPr>
      </w:pPr>
    </w:p>
    <w:p w14:paraId="7A09071B" w14:textId="77777777" w:rsidR="002864B4" w:rsidRPr="00871C25" w:rsidRDefault="002864B4" w:rsidP="008A1212">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14D835CE" w:rsidR="002864B4" w:rsidRDefault="002864B4" w:rsidP="008A1212">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4594CCCB" w14:textId="77777777" w:rsidR="006841F2" w:rsidRPr="00871C25" w:rsidRDefault="006841F2" w:rsidP="008A1212">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8A1212">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24116A9D" w14:textId="77777777" w:rsidR="00891FDE" w:rsidRDefault="00891FDE" w:rsidP="008A1212">
      <w:pPr>
        <w:pStyle w:val="Standard"/>
        <w:spacing w:line="276" w:lineRule="auto"/>
        <w:jc w:val="center"/>
        <w:rPr>
          <w:rFonts w:ascii="Arial" w:hAnsi="Arial" w:cs="Arial"/>
          <w:b/>
          <w:sz w:val="22"/>
          <w:szCs w:val="22"/>
        </w:rPr>
      </w:pPr>
    </w:p>
    <w:p w14:paraId="04F05511" w14:textId="77777777" w:rsidR="00A22D40" w:rsidRDefault="00A22D40" w:rsidP="008A1212">
      <w:pPr>
        <w:pStyle w:val="Standard"/>
        <w:spacing w:line="276" w:lineRule="auto"/>
        <w:jc w:val="center"/>
        <w:rPr>
          <w:rFonts w:ascii="Arial" w:hAnsi="Arial" w:cs="Arial"/>
          <w:b/>
          <w:sz w:val="22"/>
          <w:szCs w:val="22"/>
        </w:rPr>
      </w:pPr>
    </w:p>
    <w:p w14:paraId="6D43FAED" w14:textId="77777777" w:rsidR="00A22D40" w:rsidRDefault="00A22D40" w:rsidP="008A1212">
      <w:pPr>
        <w:pStyle w:val="Standard"/>
        <w:spacing w:line="276" w:lineRule="auto"/>
        <w:jc w:val="center"/>
        <w:rPr>
          <w:rFonts w:ascii="Arial" w:hAnsi="Arial" w:cs="Arial"/>
          <w:b/>
          <w:sz w:val="22"/>
          <w:szCs w:val="22"/>
        </w:rPr>
      </w:pPr>
    </w:p>
    <w:p w14:paraId="2A4B12E2" w14:textId="77777777" w:rsidR="00A22D40" w:rsidRDefault="00A22D40" w:rsidP="008A1212">
      <w:pPr>
        <w:pStyle w:val="Standard"/>
        <w:spacing w:line="276" w:lineRule="auto"/>
        <w:jc w:val="center"/>
        <w:rPr>
          <w:rFonts w:ascii="Arial" w:hAnsi="Arial" w:cs="Arial"/>
          <w:b/>
          <w:sz w:val="22"/>
          <w:szCs w:val="22"/>
        </w:rPr>
      </w:pPr>
    </w:p>
    <w:p w14:paraId="778C035E" w14:textId="77777777" w:rsidR="00A22D40" w:rsidRDefault="00A22D40" w:rsidP="008A1212">
      <w:pPr>
        <w:pStyle w:val="Standard"/>
        <w:spacing w:line="276" w:lineRule="auto"/>
        <w:jc w:val="center"/>
        <w:rPr>
          <w:rFonts w:ascii="Arial" w:hAnsi="Arial" w:cs="Arial"/>
          <w:b/>
          <w:sz w:val="22"/>
          <w:szCs w:val="22"/>
        </w:rPr>
      </w:pPr>
    </w:p>
    <w:p w14:paraId="7299B929" w14:textId="77777777" w:rsidR="00A22D40" w:rsidRDefault="00A22D40" w:rsidP="008A1212">
      <w:pPr>
        <w:pStyle w:val="Standard"/>
        <w:spacing w:line="276" w:lineRule="auto"/>
        <w:jc w:val="center"/>
        <w:rPr>
          <w:rFonts w:ascii="Arial" w:hAnsi="Arial" w:cs="Arial"/>
          <w:b/>
          <w:sz w:val="22"/>
          <w:szCs w:val="22"/>
        </w:rPr>
      </w:pPr>
    </w:p>
    <w:p w14:paraId="448008CC" w14:textId="77777777" w:rsidR="00A22D40" w:rsidRDefault="00A22D40" w:rsidP="008A1212">
      <w:pPr>
        <w:pStyle w:val="Standard"/>
        <w:spacing w:line="276" w:lineRule="auto"/>
        <w:jc w:val="center"/>
        <w:rPr>
          <w:rFonts w:ascii="Arial" w:hAnsi="Arial" w:cs="Arial"/>
          <w:b/>
          <w:sz w:val="22"/>
          <w:szCs w:val="22"/>
        </w:rPr>
      </w:pPr>
    </w:p>
    <w:p w14:paraId="31478E76" w14:textId="77777777" w:rsidR="00A22D40" w:rsidRDefault="00A22D40" w:rsidP="008A1212">
      <w:pPr>
        <w:pStyle w:val="Standard"/>
        <w:spacing w:line="276" w:lineRule="auto"/>
        <w:jc w:val="center"/>
        <w:rPr>
          <w:rFonts w:ascii="Arial" w:hAnsi="Arial" w:cs="Arial"/>
          <w:b/>
          <w:sz w:val="22"/>
          <w:szCs w:val="22"/>
        </w:rPr>
      </w:pPr>
    </w:p>
    <w:p w14:paraId="71DEB52B" w14:textId="77777777" w:rsidR="00A22D40" w:rsidRDefault="00A22D40" w:rsidP="008A1212">
      <w:pPr>
        <w:pStyle w:val="Standard"/>
        <w:spacing w:line="276" w:lineRule="auto"/>
        <w:jc w:val="center"/>
        <w:rPr>
          <w:rFonts w:ascii="Arial" w:hAnsi="Arial" w:cs="Arial"/>
          <w:b/>
          <w:sz w:val="22"/>
          <w:szCs w:val="22"/>
        </w:rPr>
      </w:pPr>
    </w:p>
    <w:p w14:paraId="30BF2E93" w14:textId="77777777" w:rsidR="00A22D40" w:rsidRDefault="00A22D40" w:rsidP="008A1212">
      <w:pPr>
        <w:pStyle w:val="Standard"/>
        <w:spacing w:line="276" w:lineRule="auto"/>
        <w:jc w:val="center"/>
        <w:rPr>
          <w:rFonts w:ascii="Arial" w:hAnsi="Arial" w:cs="Arial"/>
          <w:b/>
          <w:sz w:val="22"/>
          <w:szCs w:val="22"/>
        </w:rPr>
      </w:pPr>
    </w:p>
    <w:p w14:paraId="60CE9BFB" w14:textId="77777777" w:rsidR="00A22D40" w:rsidRDefault="00A22D40" w:rsidP="008A1212">
      <w:pPr>
        <w:pStyle w:val="Standard"/>
        <w:spacing w:line="276" w:lineRule="auto"/>
        <w:jc w:val="center"/>
        <w:rPr>
          <w:rFonts w:ascii="Arial" w:hAnsi="Arial" w:cs="Arial"/>
          <w:b/>
          <w:sz w:val="22"/>
          <w:szCs w:val="22"/>
        </w:rPr>
      </w:pPr>
    </w:p>
    <w:p w14:paraId="297D084F" w14:textId="77777777" w:rsidR="00A22D40" w:rsidRDefault="00A22D40" w:rsidP="008A1212">
      <w:pPr>
        <w:pStyle w:val="Standard"/>
        <w:spacing w:line="276" w:lineRule="auto"/>
        <w:jc w:val="center"/>
        <w:rPr>
          <w:rFonts w:ascii="Arial" w:hAnsi="Arial" w:cs="Arial"/>
          <w:b/>
          <w:sz w:val="22"/>
          <w:szCs w:val="22"/>
        </w:rPr>
      </w:pPr>
    </w:p>
    <w:p w14:paraId="777AB5BB" w14:textId="77777777" w:rsidR="00A22D40" w:rsidRDefault="00A22D40" w:rsidP="008A1212">
      <w:pPr>
        <w:pStyle w:val="Standard"/>
        <w:spacing w:line="276" w:lineRule="auto"/>
        <w:jc w:val="center"/>
        <w:rPr>
          <w:rFonts w:ascii="Arial" w:hAnsi="Arial" w:cs="Arial"/>
          <w:b/>
          <w:sz w:val="22"/>
          <w:szCs w:val="22"/>
        </w:rPr>
      </w:pPr>
    </w:p>
    <w:p w14:paraId="0363099E" w14:textId="77777777" w:rsidR="00A22D40" w:rsidRDefault="00A22D40" w:rsidP="008A1212">
      <w:pPr>
        <w:pStyle w:val="Standard"/>
        <w:spacing w:line="276" w:lineRule="auto"/>
        <w:jc w:val="center"/>
        <w:rPr>
          <w:rFonts w:ascii="Arial" w:hAnsi="Arial" w:cs="Arial"/>
          <w:b/>
          <w:sz w:val="22"/>
          <w:szCs w:val="22"/>
        </w:rPr>
      </w:pPr>
    </w:p>
    <w:p w14:paraId="5D091D28" w14:textId="77777777" w:rsidR="00A22D40" w:rsidRDefault="00A22D40" w:rsidP="008A1212">
      <w:pPr>
        <w:pStyle w:val="Standard"/>
        <w:spacing w:line="276" w:lineRule="auto"/>
        <w:jc w:val="center"/>
        <w:rPr>
          <w:rFonts w:ascii="Arial" w:hAnsi="Arial" w:cs="Arial"/>
          <w:b/>
          <w:sz w:val="22"/>
          <w:szCs w:val="22"/>
        </w:rPr>
      </w:pPr>
    </w:p>
    <w:p w14:paraId="266EECDE" w14:textId="77777777" w:rsidR="00A22D40" w:rsidRDefault="00A22D40" w:rsidP="008A1212">
      <w:pPr>
        <w:pStyle w:val="Standard"/>
        <w:spacing w:line="276" w:lineRule="auto"/>
        <w:jc w:val="center"/>
        <w:rPr>
          <w:rFonts w:ascii="Arial" w:hAnsi="Arial" w:cs="Arial"/>
          <w:b/>
          <w:sz w:val="22"/>
          <w:szCs w:val="22"/>
        </w:rPr>
      </w:pPr>
    </w:p>
    <w:p w14:paraId="751E47D1" w14:textId="77777777" w:rsidR="00A22D40" w:rsidRDefault="00A22D40" w:rsidP="008A1212">
      <w:pPr>
        <w:pStyle w:val="Standard"/>
        <w:spacing w:line="276" w:lineRule="auto"/>
        <w:jc w:val="center"/>
        <w:rPr>
          <w:rFonts w:ascii="Arial" w:hAnsi="Arial" w:cs="Arial"/>
          <w:b/>
          <w:sz w:val="22"/>
          <w:szCs w:val="22"/>
        </w:rPr>
      </w:pPr>
    </w:p>
    <w:p w14:paraId="55887852" w14:textId="77777777" w:rsidR="00A22D40" w:rsidRDefault="00A22D40" w:rsidP="008A1212">
      <w:pPr>
        <w:pStyle w:val="Standard"/>
        <w:spacing w:line="276" w:lineRule="auto"/>
        <w:jc w:val="center"/>
        <w:rPr>
          <w:rFonts w:ascii="Arial" w:hAnsi="Arial" w:cs="Arial"/>
          <w:b/>
          <w:sz w:val="22"/>
          <w:szCs w:val="22"/>
        </w:rPr>
      </w:pPr>
    </w:p>
    <w:p w14:paraId="1EB586FB" w14:textId="77777777" w:rsidR="00A22D40" w:rsidRDefault="00A22D40" w:rsidP="008A1212">
      <w:pPr>
        <w:pStyle w:val="Standard"/>
        <w:spacing w:line="276" w:lineRule="auto"/>
        <w:jc w:val="center"/>
        <w:rPr>
          <w:rFonts w:ascii="Arial" w:hAnsi="Arial" w:cs="Arial"/>
          <w:b/>
          <w:sz w:val="22"/>
          <w:szCs w:val="22"/>
        </w:rPr>
      </w:pPr>
    </w:p>
    <w:p w14:paraId="137E747E" w14:textId="77777777" w:rsidR="00A22D40" w:rsidRDefault="00A22D40" w:rsidP="008A1212">
      <w:pPr>
        <w:pStyle w:val="Standard"/>
        <w:spacing w:line="276" w:lineRule="auto"/>
        <w:jc w:val="center"/>
        <w:rPr>
          <w:rFonts w:ascii="Arial" w:hAnsi="Arial" w:cs="Arial"/>
          <w:b/>
          <w:sz w:val="22"/>
          <w:szCs w:val="22"/>
        </w:rPr>
      </w:pPr>
    </w:p>
    <w:p w14:paraId="5F607277" w14:textId="77777777" w:rsidR="00A22D40" w:rsidRDefault="00A22D40" w:rsidP="008A1212">
      <w:pPr>
        <w:pStyle w:val="Standard"/>
        <w:spacing w:line="276" w:lineRule="auto"/>
        <w:jc w:val="center"/>
        <w:rPr>
          <w:rFonts w:ascii="Arial" w:hAnsi="Arial" w:cs="Arial"/>
          <w:b/>
          <w:sz w:val="22"/>
          <w:szCs w:val="22"/>
        </w:rPr>
      </w:pPr>
    </w:p>
    <w:p w14:paraId="3E33409C" w14:textId="17604478" w:rsidR="00A350AA" w:rsidRPr="00871C25" w:rsidRDefault="00A350AA" w:rsidP="008A1212">
      <w:pPr>
        <w:pStyle w:val="Standard"/>
        <w:spacing w:line="276" w:lineRule="auto"/>
        <w:jc w:val="center"/>
        <w:rPr>
          <w:rFonts w:ascii="Arial" w:hAnsi="Arial" w:cs="Arial"/>
          <w:b/>
          <w:sz w:val="22"/>
          <w:szCs w:val="22"/>
        </w:rPr>
      </w:pPr>
      <w:r w:rsidRPr="00871C25">
        <w:rPr>
          <w:rFonts w:ascii="Arial" w:hAnsi="Arial" w:cs="Arial"/>
          <w:b/>
          <w:sz w:val="22"/>
          <w:szCs w:val="22"/>
        </w:rPr>
        <w:t xml:space="preserve">ANEXO IX  </w:t>
      </w:r>
    </w:p>
    <w:p w14:paraId="4F428287" w14:textId="77777777" w:rsidR="00A350AA" w:rsidRPr="00871C25" w:rsidRDefault="00A350AA" w:rsidP="008A1212">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8A1212">
      <w:pPr>
        <w:spacing w:line="276" w:lineRule="auto"/>
        <w:jc w:val="center"/>
        <w:rPr>
          <w:rFonts w:ascii="Arial" w:hAnsi="Arial" w:cs="Arial"/>
          <w:b/>
          <w:sz w:val="22"/>
          <w:szCs w:val="22"/>
          <w:u w:val="single"/>
        </w:rPr>
      </w:pPr>
    </w:p>
    <w:p w14:paraId="6605DE1F" w14:textId="77777777" w:rsidR="005F72E6" w:rsidRPr="00920310" w:rsidRDefault="005F72E6" w:rsidP="008A1212">
      <w:pPr>
        <w:pStyle w:val="Standard"/>
        <w:spacing w:line="276" w:lineRule="auto"/>
        <w:jc w:val="center"/>
        <w:rPr>
          <w:rFonts w:ascii="Arial" w:hAnsi="Arial" w:cs="Arial"/>
          <w:b/>
          <w:sz w:val="22"/>
          <w:szCs w:val="22"/>
          <w:u w:val="single"/>
        </w:rPr>
      </w:pPr>
      <w:r w:rsidRPr="00920310">
        <w:rPr>
          <w:rFonts w:ascii="Arial" w:hAnsi="Arial" w:cs="Arial"/>
          <w:b/>
          <w:sz w:val="22"/>
          <w:szCs w:val="22"/>
          <w:u w:val="single"/>
        </w:rPr>
        <w:t xml:space="preserve">CONTRATO </w:t>
      </w:r>
    </w:p>
    <w:p w14:paraId="0A2736CA" w14:textId="77777777" w:rsidR="005F72E6" w:rsidRPr="00920310" w:rsidRDefault="005F72E6" w:rsidP="008A1212">
      <w:pPr>
        <w:pStyle w:val="NormalWeb"/>
        <w:spacing w:before="0" w:after="0" w:line="276" w:lineRule="auto"/>
        <w:jc w:val="center"/>
        <w:rPr>
          <w:rFonts w:ascii="Arial" w:hAnsi="Arial" w:cs="Arial"/>
          <w:b/>
          <w:bCs/>
          <w:color w:val="000000"/>
          <w:sz w:val="22"/>
          <w:szCs w:val="22"/>
        </w:rPr>
      </w:pPr>
    </w:p>
    <w:p w14:paraId="1D6D8999" w14:textId="77777777" w:rsidR="005F72E6" w:rsidRPr="00920310" w:rsidRDefault="005F72E6" w:rsidP="008A1212">
      <w:pPr>
        <w:pStyle w:val="NormalWeb"/>
        <w:spacing w:before="0" w:after="0" w:line="276" w:lineRule="auto"/>
        <w:rPr>
          <w:rFonts w:ascii="Arial" w:hAnsi="Arial" w:cs="Arial"/>
          <w:b/>
          <w:bCs/>
          <w:vanish/>
          <w:color w:val="000000"/>
          <w:sz w:val="22"/>
          <w:szCs w:val="22"/>
          <w:specVanish/>
        </w:rPr>
      </w:pPr>
      <w:bookmarkStart w:id="21" w:name="_Hlk24981132"/>
      <w:r w:rsidRPr="00920310">
        <w:rPr>
          <w:rFonts w:ascii="Arial" w:hAnsi="Arial" w:cs="Arial"/>
          <w:b/>
          <w:bCs/>
          <w:color w:val="000000"/>
          <w:sz w:val="22"/>
          <w:szCs w:val="22"/>
        </w:rPr>
        <w:t>PROCESSO LICITATÓRIO N.</w:t>
      </w:r>
    </w:p>
    <w:p w14:paraId="0E447E7D" w14:textId="44D66007" w:rsidR="005F72E6" w:rsidRPr="00920310" w:rsidRDefault="005F72E6" w:rsidP="008A1212">
      <w:pPr>
        <w:pStyle w:val="NormalWeb"/>
        <w:spacing w:before="0" w:after="0" w:line="276" w:lineRule="auto"/>
        <w:rPr>
          <w:rFonts w:ascii="Arial" w:hAnsi="Arial" w:cs="Arial"/>
          <w:b/>
          <w:bCs/>
          <w:color w:val="000000"/>
          <w:sz w:val="22"/>
          <w:szCs w:val="22"/>
        </w:rPr>
      </w:pPr>
      <w:r w:rsidRPr="00920310">
        <w:rPr>
          <w:rFonts w:ascii="Arial" w:hAnsi="Arial" w:cs="Arial"/>
          <w:b/>
          <w:bCs/>
          <w:color w:val="000000"/>
          <w:sz w:val="22"/>
          <w:szCs w:val="22"/>
        </w:rPr>
        <w:t xml:space="preserve">º </w:t>
      </w:r>
      <w:r w:rsidR="009B16D8">
        <w:rPr>
          <w:rFonts w:ascii="Arial" w:hAnsi="Arial" w:cs="Arial"/>
          <w:b/>
          <w:bCs/>
          <w:color w:val="000000"/>
          <w:sz w:val="22"/>
          <w:szCs w:val="22"/>
        </w:rPr>
        <w:t>14</w:t>
      </w:r>
      <w:r w:rsidRPr="00920310">
        <w:rPr>
          <w:rFonts w:ascii="Arial" w:hAnsi="Arial" w:cs="Arial"/>
          <w:b/>
          <w:bCs/>
          <w:color w:val="000000"/>
          <w:sz w:val="22"/>
          <w:szCs w:val="22"/>
        </w:rPr>
        <w:t>/2020</w:t>
      </w:r>
    </w:p>
    <w:p w14:paraId="74B534F5" w14:textId="712707A4" w:rsidR="005F72E6" w:rsidRPr="00920310" w:rsidRDefault="005F72E6" w:rsidP="008A1212">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PREGÃO PRESENCIAL N.º 0</w:t>
      </w:r>
      <w:r w:rsidR="009B16D8">
        <w:rPr>
          <w:rFonts w:ascii="Arial" w:hAnsi="Arial" w:cs="Arial"/>
          <w:b/>
          <w:bCs/>
          <w:color w:val="000000"/>
          <w:sz w:val="22"/>
          <w:szCs w:val="22"/>
        </w:rPr>
        <w:t>6</w:t>
      </w:r>
      <w:r w:rsidRPr="00920310">
        <w:rPr>
          <w:rFonts w:ascii="Arial" w:hAnsi="Arial" w:cs="Arial"/>
          <w:b/>
          <w:bCs/>
          <w:color w:val="000000"/>
          <w:sz w:val="22"/>
          <w:szCs w:val="22"/>
        </w:rPr>
        <w:t>/2020</w:t>
      </w:r>
    </w:p>
    <w:p w14:paraId="66BD9A01" w14:textId="77777777" w:rsidR="005F72E6" w:rsidRPr="00920310" w:rsidRDefault="005F72E6" w:rsidP="008A1212">
      <w:pPr>
        <w:pStyle w:val="Standard"/>
        <w:spacing w:line="276" w:lineRule="auto"/>
        <w:rPr>
          <w:rFonts w:ascii="Arial" w:hAnsi="Arial" w:cs="Arial"/>
          <w:color w:val="FF0000"/>
          <w:sz w:val="22"/>
          <w:szCs w:val="22"/>
        </w:rPr>
      </w:pPr>
    </w:p>
    <w:p w14:paraId="12CA1413" w14:textId="77777777" w:rsidR="005F72E6" w:rsidRPr="00920310" w:rsidRDefault="005F72E6" w:rsidP="008A1212">
      <w:pPr>
        <w:pStyle w:val="Standard"/>
        <w:spacing w:line="276" w:lineRule="auto"/>
        <w:rPr>
          <w:rFonts w:ascii="Arial" w:hAnsi="Arial" w:cs="Arial"/>
          <w:sz w:val="22"/>
          <w:szCs w:val="22"/>
        </w:rPr>
      </w:pPr>
    </w:p>
    <w:p w14:paraId="6D70CC1B" w14:textId="77777777" w:rsidR="005F72E6" w:rsidRPr="00920310" w:rsidRDefault="005F72E6" w:rsidP="008A1212">
      <w:pPr>
        <w:pStyle w:val="NormalWeb"/>
        <w:spacing w:before="0" w:after="0" w:line="276" w:lineRule="auto"/>
        <w:ind w:left="3828"/>
        <w:rPr>
          <w:rFonts w:ascii="Arial" w:hAnsi="Arial" w:cs="Arial"/>
          <w:b/>
          <w:bCs/>
          <w:color w:val="000000"/>
          <w:sz w:val="22"/>
          <w:szCs w:val="22"/>
        </w:rPr>
      </w:pPr>
      <w:r w:rsidRPr="00920310">
        <w:rPr>
          <w:rFonts w:ascii="Arial" w:hAnsi="Arial" w:cs="Arial"/>
          <w:b/>
          <w:bCs/>
          <w:color w:val="000000"/>
          <w:sz w:val="22"/>
          <w:szCs w:val="22"/>
        </w:rPr>
        <w:t>CONTRATO Nº ____/2020 QUE ENTRE SI CELEBRAM A CÂMARA MUNICIPAL DE PARÁ DE MINAS E A EMPRESA _____________, NA FORMA ABAIXO:</w:t>
      </w:r>
    </w:p>
    <w:p w14:paraId="1B531249" w14:textId="77777777" w:rsidR="005F72E6" w:rsidRPr="00920310" w:rsidRDefault="005F72E6" w:rsidP="008A1212">
      <w:pPr>
        <w:pStyle w:val="Standard"/>
        <w:spacing w:line="276" w:lineRule="auto"/>
        <w:rPr>
          <w:rFonts w:ascii="Arial" w:hAnsi="Arial" w:cs="Arial"/>
          <w:b/>
          <w:bCs/>
          <w:sz w:val="22"/>
          <w:szCs w:val="22"/>
        </w:rPr>
      </w:pPr>
    </w:p>
    <w:bookmarkEnd w:id="21"/>
    <w:p w14:paraId="5CF13257" w14:textId="77777777" w:rsidR="005F72E6" w:rsidRPr="00920310" w:rsidRDefault="005F72E6" w:rsidP="008A1212">
      <w:pPr>
        <w:pStyle w:val="Standard"/>
        <w:spacing w:line="276" w:lineRule="auto"/>
        <w:rPr>
          <w:rFonts w:ascii="Arial" w:hAnsi="Arial" w:cs="Arial"/>
          <w:b/>
          <w:bCs/>
          <w:sz w:val="22"/>
          <w:szCs w:val="22"/>
        </w:rPr>
      </w:pPr>
    </w:p>
    <w:p w14:paraId="2C2519CF" w14:textId="6A73076C" w:rsidR="005F72E6" w:rsidRPr="00920310" w:rsidRDefault="005F72E6" w:rsidP="008A1212">
      <w:pPr>
        <w:autoSpaceDE w:val="0"/>
        <w:spacing w:line="276" w:lineRule="auto"/>
        <w:jc w:val="both"/>
        <w:rPr>
          <w:rFonts w:ascii="Arial" w:hAnsi="Arial" w:cs="Arial"/>
          <w:sz w:val="22"/>
          <w:szCs w:val="22"/>
        </w:rPr>
      </w:pPr>
      <w:bookmarkStart w:id="22" w:name="_Hlk24981201"/>
      <w:r w:rsidRPr="00920310">
        <w:rPr>
          <w:rFonts w:ascii="Arial" w:hAnsi="Arial" w:cs="Arial"/>
          <w:b/>
          <w:bCs/>
          <w:sz w:val="22"/>
          <w:szCs w:val="22"/>
        </w:rPr>
        <w:t>A CÂMARA MUNICIPAL DE PARÁ DE MINAS</w:t>
      </w:r>
      <w:r w:rsidRPr="00920310">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Pr="00920310">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920310">
        <w:rPr>
          <w:rFonts w:ascii="Arial" w:hAnsi="Arial" w:cs="Arial"/>
          <w:sz w:val="22"/>
          <w:szCs w:val="22"/>
        </w:rPr>
        <w:t xml:space="preserve">, doravante designada </w:t>
      </w:r>
      <w:r w:rsidRPr="00920310">
        <w:rPr>
          <w:rFonts w:ascii="Arial" w:hAnsi="Arial" w:cs="Arial"/>
          <w:b/>
          <w:bCs/>
          <w:sz w:val="22"/>
          <w:szCs w:val="22"/>
        </w:rPr>
        <w:t>CONTRATANTE</w:t>
      </w:r>
      <w:r w:rsidRPr="00920310">
        <w:rPr>
          <w:rFonts w:ascii="Arial" w:hAnsi="Arial" w:cs="Arial"/>
          <w:sz w:val="22"/>
          <w:szCs w:val="22"/>
        </w:rPr>
        <w:t>, e a empresa ...........................................................................</w:t>
      </w:r>
      <w:r w:rsidRPr="00920310">
        <w:rPr>
          <w:rFonts w:ascii="Arial" w:hAnsi="Arial" w:cs="Arial"/>
          <w:b/>
          <w:bCs/>
          <w:sz w:val="22"/>
          <w:szCs w:val="22"/>
        </w:rPr>
        <w:t>,</w:t>
      </w:r>
      <w:r w:rsidRPr="00920310">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920310">
        <w:rPr>
          <w:rFonts w:ascii="Arial" w:hAnsi="Arial" w:cs="Arial"/>
          <w:b/>
          <w:bCs/>
          <w:sz w:val="22"/>
          <w:szCs w:val="22"/>
        </w:rPr>
        <w:t>CONTRATADA</w:t>
      </w:r>
      <w:r w:rsidRPr="00920310">
        <w:rPr>
          <w:rFonts w:ascii="Arial" w:hAnsi="Arial" w:cs="Arial"/>
          <w:sz w:val="22"/>
          <w:szCs w:val="22"/>
        </w:rPr>
        <w:t xml:space="preserve">, têm justo e contratado entre si, em decorrência do </w:t>
      </w:r>
      <w:r w:rsidRPr="00920310">
        <w:rPr>
          <w:rFonts w:ascii="Arial" w:hAnsi="Arial" w:cs="Arial"/>
          <w:b/>
          <w:sz w:val="22"/>
          <w:szCs w:val="22"/>
        </w:rPr>
        <w:t>Pregão Presencial nº 0</w:t>
      </w:r>
      <w:r w:rsidR="009B16D8">
        <w:rPr>
          <w:rFonts w:ascii="Arial" w:hAnsi="Arial" w:cs="Arial"/>
          <w:b/>
          <w:sz w:val="22"/>
          <w:szCs w:val="22"/>
        </w:rPr>
        <w:t>6</w:t>
      </w:r>
      <w:r w:rsidRPr="00920310">
        <w:rPr>
          <w:rFonts w:ascii="Arial" w:hAnsi="Arial" w:cs="Arial"/>
          <w:b/>
          <w:sz w:val="22"/>
          <w:szCs w:val="22"/>
        </w:rPr>
        <w:t>/2020</w:t>
      </w:r>
      <w:r w:rsidRPr="00920310">
        <w:rPr>
          <w:rFonts w:ascii="Arial" w:hAnsi="Arial" w:cs="Arial"/>
          <w:sz w:val="22"/>
          <w:szCs w:val="22"/>
        </w:rPr>
        <w:t xml:space="preserve"> e observados os preceitos da Lei nº 10.520/02, do Decreto Municipal nº 10.721/2019, da Lei Federal 8.666/93 e demais legislação pertinente, o presente </w:t>
      </w:r>
      <w:r w:rsidRPr="00920310">
        <w:rPr>
          <w:rFonts w:ascii="Arial" w:hAnsi="Arial" w:cs="Arial"/>
          <w:b/>
          <w:bCs/>
          <w:sz w:val="22"/>
          <w:szCs w:val="22"/>
        </w:rPr>
        <w:t>CONTRATO</w:t>
      </w:r>
      <w:r w:rsidRPr="00920310">
        <w:rPr>
          <w:rFonts w:ascii="Arial" w:hAnsi="Arial" w:cs="Arial"/>
          <w:sz w:val="22"/>
          <w:szCs w:val="22"/>
        </w:rPr>
        <w:t>,</w:t>
      </w:r>
      <w:r w:rsidRPr="00920310">
        <w:rPr>
          <w:rFonts w:ascii="Arial" w:hAnsi="Arial" w:cs="Arial"/>
          <w:bCs/>
          <w:sz w:val="22"/>
          <w:szCs w:val="22"/>
        </w:rPr>
        <w:t xml:space="preserve"> </w:t>
      </w:r>
      <w:r w:rsidRPr="00920310">
        <w:rPr>
          <w:rFonts w:ascii="Arial" w:hAnsi="Arial" w:cs="Arial"/>
          <w:sz w:val="22"/>
          <w:szCs w:val="22"/>
        </w:rPr>
        <w:t>que</w:t>
      </w:r>
      <w:r w:rsidRPr="00920310">
        <w:rPr>
          <w:rFonts w:ascii="Arial" w:eastAsia="Arial" w:hAnsi="Arial" w:cs="Arial"/>
          <w:sz w:val="22"/>
          <w:szCs w:val="22"/>
        </w:rPr>
        <w:t xml:space="preserve"> </w:t>
      </w:r>
      <w:r w:rsidRPr="00920310">
        <w:rPr>
          <w:rFonts w:ascii="Arial" w:hAnsi="Arial" w:cs="Arial"/>
          <w:sz w:val="22"/>
          <w:szCs w:val="22"/>
        </w:rPr>
        <w:t>se</w:t>
      </w:r>
      <w:r w:rsidRPr="00920310">
        <w:rPr>
          <w:rFonts w:ascii="Arial" w:eastAsia="Arial" w:hAnsi="Arial" w:cs="Arial"/>
          <w:sz w:val="22"/>
          <w:szCs w:val="22"/>
        </w:rPr>
        <w:t xml:space="preserve"> </w:t>
      </w:r>
      <w:r w:rsidRPr="00920310">
        <w:rPr>
          <w:rFonts w:ascii="Arial" w:hAnsi="Arial" w:cs="Arial"/>
          <w:sz w:val="22"/>
          <w:szCs w:val="22"/>
        </w:rPr>
        <w:t>regerá</w:t>
      </w:r>
      <w:r w:rsidRPr="00920310">
        <w:rPr>
          <w:rFonts w:ascii="Arial" w:eastAsia="Arial" w:hAnsi="Arial" w:cs="Arial"/>
          <w:sz w:val="22"/>
          <w:szCs w:val="22"/>
        </w:rPr>
        <w:t xml:space="preserve"> </w:t>
      </w:r>
      <w:r w:rsidRPr="00920310">
        <w:rPr>
          <w:rFonts w:ascii="Arial" w:hAnsi="Arial" w:cs="Arial"/>
          <w:sz w:val="22"/>
          <w:szCs w:val="22"/>
        </w:rPr>
        <w:t>pelas</w:t>
      </w:r>
      <w:r w:rsidRPr="00920310">
        <w:rPr>
          <w:rFonts w:ascii="Arial" w:eastAsia="Arial" w:hAnsi="Arial" w:cs="Arial"/>
          <w:sz w:val="22"/>
          <w:szCs w:val="22"/>
        </w:rPr>
        <w:t xml:space="preserve"> </w:t>
      </w:r>
      <w:r w:rsidRPr="00920310">
        <w:rPr>
          <w:rFonts w:ascii="Arial" w:hAnsi="Arial" w:cs="Arial"/>
          <w:sz w:val="22"/>
          <w:szCs w:val="22"/>
        </w:rPr>
        <w:t>cláusulas</w:t>
      </w:r>
      <w:r w:rsidRPr="00920310">
        <w:rPr>
          <w:rFonts w:ascii="Arial" w:eastAsia="Arial" w:hAnsi="Arial" w:cs="Arial"/>
          <w:sz w:val="22"/>
          <w:szCs w:val="22"/>
        </w:rPr>
        <w:t xml:space="preserve"> </w:t>
      </w:r>
      <w:r w:rsidRPr="00920310">
        <w:rPr>
          <w:rFonts w:ascii="Arial" w:hAnsi="Arial" w:cs="Arial"/>
          <w:sz w:val="22"/>
          <w:szCs w:val="22"/>
        </w:rPr>
        <w:t>e</w:t>
      </w:r>
      <w:r w:rsidRPr="00920310">
        <w:rPr>
          <w:rFonts w:ascii="Arial" w:eastAsia="Arial" w:hAnsi="Arial" w:cs="Arial"/>
          <w:sz w:val="22"/>
          <w:szCs w:val="22"/>
        </w:rPr>
        <w:t xml:space="preserve"> </w:t>
      </w:r>
      <w:r w:rsidRPr="00920310">
        <w:rPr>
          <w:rFonts w:ascii="Arial" w:hAnsi="Arial" w:cs="Arial"/>
          <w:sz w:val="22"/>
          <w:szCs w:val="22"/>
        </w:rPr>
        <w:t>condições</w:t>
      </w:r>
      <w:r w:rsidRPr="00920310">
        <w:rPr>
          <w:rFonts w:ascii="Arial" w:eastAsia="Arial" w:hAnsi="Arial" w:cs="Arial"/>
          <w:sz w:val="22"/>
          <w:szCs w:val="22"/>
        </w:rPr>
        <w:t xml:space="preserve"> </w:t>
      </w:r>
      <w:r w:rsidRPr="00920310">
        <w:rPr>
          <w:rFonts w:ascii="Arial" w:hAnsi="Arial" w:cs="Arial"/>
          <w:sz w:val="22"/>
          <w:szCs w:val="22"/>
        </w:rPr>
        <w:t>seguintes:</w:t>
      </w:r>
    </w:p>
    <w:bookmarkEnd w:id="22"/>
    <w:p w14:paraId="265BEAC0" w14:textId="77777777" w:rsidR="005F72E6" w:rsidRPr="00920310" w:rsidRDefault="005F72E6" w:rsidP="008A1212">
      <w:pPr>
        <w:autoSpaceDE w:val="0"/>
        <w:spacing w:line="276" w:lineRule="auto"/>
        <w:jc w:val="both"/>
        <w:rPr>
          <w:rFonts w:ascii="Arial" w:hAnsi="Arial" w:cs="Arial"/>
          <w:sz w:val="22"/>
          <w:szCs w:val="22"/>
        </w:rPr>
      </w:pPr>
    </w:p>
    <w:p w14:paraId="2F498558"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PRIMEIRA – DO OBJETO</w:t>
      </w:r>
    </w:p>
    <w:p w14:paraId="328D4049"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6FE7F6A6" w14:textId="7B982ED0" w:rsidR="005F72E6" w:rsidRPr="00920310" w:rsidRDefault="005F72E6" w:rsidP="008A1212">
      <w:pPr>
        <w:pStyle w:val="Standard"/>
        <w:spacing w:line="276" w:lineRule="auto"/>
        <w:jc w:val="both"/>
        <w:rPr>
          <w:rFonts w:ascii="Arial" w:hAnsi="Arial" w:cs="Arial"/>
          <w:sz w:val="22"/>
          <w:szCs w:val="22"/>
        </w:rPr>
      </w:pPr>
      <w:r w:rsidRPr="00920310">
        <w:rPr>
          <w:rFonts w:ascii="Arial" w:hAnsi="Arial" w:cs="Arial"/>
          <w:sz w:val="22"/>
          <w:szCs w:val="22"/>
        </w:rPr>
        <w:t xml:space="preserve">Este contrato tem por objeto </w:t>
      </w:r>
      <w:r w:rsidR="009B16D8" w:rsidRPr="00D058B5">
        <w:rPr>
          <w:rFonts w:ascii="Arial" w:hAnsi="Arial" w:cs="Arial"/>
          <w:sz w:val="22"/>
          <w:szCs w:val="22"/>
        </w:rPr>
        <w:t>a aquisição de mobiliário em geral, equipamento de processamento de dados e equipamento de áudio, vídeo e foto para estruturação da sala destinada às atividades da Escola do Legislativo Alfeu Silva Mendes</w:t>
      </w:r>
      <w:r w:rsidRPr="00920310">
        <w:rPr>
          <w:rFonts w:ascii="Arial" w:hAnsi="Arial" w:cs="Arial"/>
          <w:sz w:val="22"/>
          <w:szCs w:val="22"/>
        </w:rPr>
        <w:t xml:space="preserve">, conforme especificações constantes no </w:t>
      </w:r>
      <w:r w:rsidR="009B16D8">
        <w:rPr>
          <w:rFonts w:ascii="Arial" w:hAnsi="Arial" w:cs="Arial"/>
          <w:sz w:val="22"/>
          <w:szCs w:val="22"/>
        </w:rPr>
        <w:t>Termo de Referência</w:t>
      </w:r>
      <w:r w:rsidRPr="00920310">
        <w:rPr>
          <w:rFonts w:ascii="Arial" w:hAnsi="Arial" w:cs="Arial"/>
          <w:sz w:val="22"/>
          <w:szCs w:val="22"/>
        </w:rPr>
        <w:t xml:space="preserve">, que integra o Edital como </w:t>
      </w:r>
      <w:r w:rsidRPr="009B16D8">
        <w:rPr>
          <w:rFonts w:ascii="Arial" w:hAnsi="Arial" w:cs="Arial"/>
          <w:b/>
          <w:bCs/>
          <w:sz w:val="22"/>
          <w:szCs w:val="22"/>
        </w:rPr>
        <w:t>Anexo I</w:t>
      </w:r>
      <w:r w:rsidRPr="00920310">
        <w:rPr>
          <w:rFonts w:ascii="Arial" w:hAnsi="Arial" w:cs="Arial"/>
          <w:sz w:val="22"/>
          <w:szCs w:val="22"/>
        </w:rPr>
        <w:t>.</w:t>
      </w:r>
    </w:p>
    <w:p w14:paraId="30EE3F1C" w14:textId="77777777" w:rsidR="005F72E6" w:rsidRPr="00920310" w:rsidRDefault="005F72E6" w:rsidP="008A1212">
      <w:pPr>
        <w:pStyle w:val="Standard"/>
        <w:spacing w:line="276" w:lineRule="auto"/>
        <w:jc w:val="both"/>
        <w:rPr>
          <w:rFonts w:ascii="Arial" w:hAnsi="Arial" w:cs="Arial"/>
          <w:sz w:val="22"/>
          <w:szCs w:val="22"/>
        </w:rPr>
      </w:pPr>
    </w:p>
    <w:p w14:paraId="3EF7D1F0" w14:textId="77777777" w:rsidR="005F72E6" w:rsidRPr="00920310" w:rsidRDefault="005F72E6" w:rsidP="008A1212">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SEGUNDA – DA VINCULAÇÃO</w:t>
      </w:r>
    </w:p>
    <w:p w14:paraId="443DC9F1" w14:textId="77777777" w:rsidR="005F72E6" w:rsidRPr="00920310" w:rsidRDefault="005F72E6" w:rsidP="008A1212">
      <w:pPr>
        <w:spacing w:line="276" w:lineRule="auto"/>
        <w:rPr>
          <w:rFonts w:ascii="Arial" w:hAnsi="Arial" w:cs="Arial"/>
          <w:sz w:val="22"/>
          <w:szCs w:val="22"/>
        </w:rPr>
      </w:pPr>
    </w:p>
    <w:p w14:paraId="1178EFA8" w14:textId="5315590B" w:rsidR="005F72E6" w:rsidRPr="00920310" w:rsidRDefault="005F72E6" w:rsidP="008A1212">
      <w:pPr>
        <w:pStyle w:val="NormalWeb"/>
        <w:spacing w:before="0" w:after="0" w:line="276" w:lineRule="auto"/>
        <w:rPr>
          <w:rFonts w:ascii="Arial" w:hAnsi="Arial" w:cs="Arial"/>
          <w:b/>
          <w:bCs/>
          <w:color w:val="000000"/>
          <w:sz w:val="22"/>
          <w:szCs w:val="22"/>
        </w:rPr>
      </w:pPr>
      <w:r w:rsidRPr="00920310">
        <w:rPr>
          <w:rFonts w:ascii="Arial" w:hAnsi="Arial" w:cs="Arial"/>
          <w:color w:val="000000"/>
          <w:sz w:val="22"/>
          <w:szCs w:val="22"/>
        </w:rPr>
        <w:lastRenderedPageBreak/>
        <w:t xml:space="preserve">Este Contrato guarda consonância com as normas contidas na Lei nº 8.666/93, em sua versão atualizada, vinculando-se, ainda, ao Edital do </w:t>
      </w:r>
      <w:r w:rsidRPr="00920310">
        <w:rPr>
          <w:rFonts w:ascii="Arial" w:hAnsi="Arial" w:cs="Arial"/>
          <w:b/>
          <w:color w:val="000000"/>
          <w:sz w:val="22"/>
          <w:szCs w:val="22"/>
        </w:rPr>
        <w:t xml:space="preserve">Pregão Presencial nº </w:t>
      </w:r>
      <w:r w:rsidR="009B16D8">
        <w:rPr>
          <w:rFonts w:ascii="Arial" w:hAnsi="Arial" w:cs="Arial"/>
          <w:b/>
          <w:color w:val="000000"/>
          <w:sz w:val="22"/>
          <w:szCs w:val="22"/>
        </w:rPr>
        <w:t>06</w:t>
      </w:r>
      <w:r w:rsidRPr="00920310">
        <w:rPr>
          <w:rFonts w:ascii="Arial" w:hAnsi="Arial" w:cs="Arial"/>
          <w:b/>
          <w:color w:val="000000"/>
          <w:sz w:val="22"/>
          <w:szCs w:val="22"/>
        </w:rPr>
        <w:t>/2020</w:t>
      </w:r>
      <w:r w:rsidRPr="00920310">
        <w:rPr>
          <w:rFonts w:ascii="Arial" w:hAnsi="Arial" w:cs="Arial"/>
          <w:color w:val="000000"/>
          <w:sz w:val="22"/>
          <w:szCs w:val="22"/>
        </w:rPr>
        <w:t xml:space="preserve"> e seus anexos, ao </w:t>
      </w:r>
      <w:r w:rsidR="009B16D8">
        <w:rPr>
          <w:rFonts w:ascii="Arial" w:hAnsi="Arial" w:cs="Arial"/>
          <w:color w:val="000000"/>
          <w:sz w:val="22"/>
          <w:szCs w:val="22"/>
        </w:rPr>
        <w:t>Termo de Referência</w:t>
      </w:r>
      <w:r w:rsidRPr="00920310">
        <w:rPr>
          <w:rFonts w:ascii="Arial" w:hAnsi="Arial" w:cs="Arial"/>
          <w:color w:val="000000"/>
          <w:sz w:val="22"/>
          <w:szCs w:val="22"/>
        </w:rPr>
        <w:t xml:space="preserve">, à Proposta de Preços da </w:t>
      </w:r>
      <w:r w:rsidRPr="00920310">
        <w:rPr>
          <w:rFonts w:ascii="Arial" w:hAnsi="Arial" w:cs="Arial"/>
          <w:b/>
          <w:bCs/>
          <w:color w:val="000000"/>
          <w:sz w:val="22"/>
          <w:szCs w:val="22"/>
        </w:rPr>
        <w:t>CONTRATADA</w:t>
      </w:r>
      <w:r w:rsidRPr="00920310">
        <w:rPr>
          <w:rFonts w:ascii="Arial" w:hAnsi="Arial" w:cs="Arial"/>
          <w:color w:val="000000"/>
          <w:sz w:val="22"/>
          <w:szCs w:val="22"/>
        </w:rPr>
        <w:t xml:space="preserve">, </w:t>
      </w:r>
      <w:bookmarkStart w:id="23" w:name="_Hlk24981264"/>
      <w:r w:rsidRPr="00920310">
        <w:rPr>
          <w:rFonts w:ascii="Arial" w:hAnsi="Arial" w:cs="Arial"/>
          <w:color w:val="000000"/>
          <w:sz w:val="22"/>
          <w:szCs w:val="22"/>
        </w:rPr>
        <w:t xml:space="preserve">às Autorizações de Fornecimento, Notas de Empenho e demais documentos que compõem o Processo supramencionado que, </w:t>
      </w:r>
      <w:r w:rsidRPr="00920310">
        <w:rPr>
          <w:rFonts w:ascii="Arial" w:hAnsi="Arial" w:cs="Arial"/>
          <w:i/>
          <w:iCs/>
          <w:color w:val="000000"/>
          <w:sz w:val="22"/>
          <w:szCs w:val="22"/>
        </w:rPr>
        <w:t>independentemente de transcrição, fazem parte integrante e complementar deste instrumento</w:t>
      </w:r>
      <w:r w:rsidRPr="00920310">
        <w:rPr>
          <w:rFonts w:ascii="Arial" w:hAnsi="Arial" w:cs="Arial"/>
          <w:color w:val="000000"/>
          <w:sz w:val="22"/>
          <w:szCs w:val="22"/>
        </w:rPr>
        <w:t>.</w:t>
      </w:r>
      <w:bookmarkEnd w:id="23"/>
    </w:p>
    <w:p w14:paraId="678EAFFC"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680239F9"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TERCEIRA – DO VALOR</w:t>
      </w:r>
    </w:p>
    <w:p w14:paraId="38770715"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4957939C" w14:textId="77777777" w:rsidR="005F72E6" w:rsidRPr="00920310" w:rsidRDefault="005F72E6" w:rsidP="008A1212">
      <w:pPr>
        <w:autoSpaceDE w:val="0"/>
        <w:spacing w:line="276" w:lineRule="auto"/>
        <w:jc w:val="both"/>
        <w:rPr>
          <w:rFonts w:ascii="Arial" w:hAnsi="Arial" w:cs="Arial"/>
          <w:sz w:val="22"/>
          <w:szCs w:val="22"/>
        </w:rPr>
      </w:pPr>
      <w:r w:rsidRPr="00920310">
        <w:rPr>
          <w:rFonts w:ascii="Arial" w:hAnsi="Arial" w:cs="Arial"/>
          <w:b/>
          <w:sz w:val="22"/>
          <w:szCs w:val="22"/>
        </w:rPr>
        <w:t>3.1.</w:t>
      </w:r>
      <w:r w:rsidRPr="00920310">
        <w:rPr>
          <w:rFonts w:ascii="Arial" w:hAnsi="Arial" w:cs="Arial"/>
          <w:sz w:val="22"/>
          <w:szCs w:val="22"/>
        </w:rPr>
        <w:t xml:space="preserve"> A </w:t>
      </w:r>
      <w:r w:rsidRPr="00920310">
        <w:rPr>
          <w:rFonts w:ascii="Arial" w:hAnsi="Arial" w:cs="Arial"/>
          <w:b/>
          <w:bCs/>
          <w:sz w:val="22"/>
          <w:szCs w:val="22"/>
        </w:rPr>
        <w:t xml:space="preserve">CONTRATANTE </w:t>
      </w:r>
      <w:r w:rsidRPr="00920310">
        <w:rPr>
          <w:rFonts w:ascii="Arial" w:hAnsi="Arial" w:cs="Arial"/>
          <w:sz w:val="22"/>
          <w:szCs w:val="22"/>
        </w:rPr>
        <w:t xml:space="preserve">pagará à </w:t>
      </w:r>
      <w:r w:rsidRPr="00920310">
        <w:rPr>
          <w:rFonts w:ascii="Arial" w:hAnsi="Arial" w:cs="Arial"/>
          <w:b/>
          <w:bCs/>
          <w:sz w:val="22"/>
          <w:szCs w:val="22"/>
        </w:rPr>
        <w:t>CONTRATADA</w:t>
      </w:r>
      <w:r w:rsidRPr="00920310">
        <w:rPr>
          <w:rFonts w:ascii="Arial" w:hAnsi="Arial" w:cs="Arial"/>
          <w:sz w:val="22"/>
          <w:szCs w:val="22"/>
        </w:rPr>
        <w:t>, o valor total de R$ ............... (..........................), sendo o empenho e o pagamento efetuados de acordo com a Autorização de Fornecimento emitida.</w:t>
      </w:r>
    </w:p>
    <w:p w14:paraId="3FC69F7D" w14:textId="77777777" w:rsidR="005F72E6" w:rsidRPr="00920310" w:rsidRDefault="005F72E6" w:rsidP="008A1212">
      <w:pPr>
        <w:pStyle w:val="Standard"/>
        <w:tabs>
          <w:tab w:val="left" w:pos="1770"/>
        </w:tabs>
        <w:spacing w:line="276" w:lineRule="auto"/>
        <w:jc w:val="both"/>
        <w:rPr>
          <w:rFonts w:ascii="Arial" w:hAnsi="Arial" w:cs="Arial"/>
          <w:b/>
          <w:sz w:val="22"/>
          <w:szCs w:val="22"/>
        </w:rPr>
      </w:pPr>
    </w:p>
    <w:p w14:paraId="41E153C1"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QUARTA - DA FORMA DE PAGAMENTO</w:t>
      </w:r>
    </w:p>
    <w:p w14:paraId="1A9C7AA4" w14:textId="77777777" w:rsidR="005F72E6" w:rsidRPr="00920310" w:rsidRDefault="005F72E6" w:rsidP="008A1212">
      <w:pPr>
        <w:contextualSpacing/>
        <w:jc w:val="both"/>
        <w:rPr>
          <w:rFonts w:ascii="Arial" w:hAnsi="Arial" w:cs="Arial"/>
          <w:b/>
          <w:sz w:val="22"/>
          <w:szCs w:val="22"/>
        </w:rPr>
      </w:pPr>
    </w:p>
    <w:p w14:paraId="0019ABB7" w14:textId="77777777" w:rsidR="005F72E6" w:rsidRPr="00920310" w:rsidRDefault="005F72E6" w:rsidP="008A1212">
      <w:pPr>
        <w:pStyle w:val="PargrafodaLista"/>
        <w:numPr>
          <w:ilvl w:val="1"/>
          <w:numId w:val="57"/>
        </w:numPr>
        <w:spacing w:after="0"/>
        <w:contextualSpacing/>
        <w:jc w:val="both"/>
        <w:rPr>
          <w:rFonts w:ascii="Arial" w:hAnsi="Arial" w:cs="Arial"/>
          <w:b/>
        </w:rPr>
      </w:pPr>
      <w:r w:rsidRPr="00920310">
        <w:rPr>
          <w:rFonts w:ascii="Arial" w:hAnsi="Arial" w:cs="Arial"/>
        </w:rPr>
        <w:t xml:space="preserve">O pagamento será efetuado por meio de ordem bancária emitida por processamento eletrônico, a crédito do beneficiário, em conta bancária a ser indicada pela contratada em sua proposta, no prazo </w:t>
      </w:r>
      <w:r w:rsidRPr="00920310">
        <w:rPr>
          <w:rFonts w:ascii="Arial" w:hAnsi="Arial" w:cs="Arial"/>
          <w:b/>
        </w:rPr>
        <w:t>de 05 (cinco) dias úteis</w:t>
      </w:r>
      <w:r w:rsidRPr="00920310">
        <w:rPr>
          <w:rFonts w:ascii="Arial" w:hAnsi="Arial" w:cs="Arial"/>
        </w:rPr>
        <w:t>, contados da data do recebimento da Nota Fiscal/Fatura devidamente conferida e aprovada pela Contratante.</w:t>
      </w:r>
    </w:p>
    <w:p w14:paraId="73DD3F8E" w14:textId="77777777" w:rsidR="005F72E6" w:rsidRPr="00920310" w:rsidRDefault="005F72E6" w:rsidP="008A1212">
      <w:pPr>
        <w:spacing w:line="276" w:lineRule="auto"/>
        <w:contextualSpacing/>
        <w:jc w:val="both"/>
        <w:rPr>
          <w:rFonts w:ascii="Arial" w:hAnsi="Arial" w:cs="Arial"/>
          <w:b/>
          <w:sz w:val="22"/>
          <w:szCs w:val="22"/>
        </w:rPr>
      </w:pPr>
    </w:p>
    <w:p w14:paraId="09DC0DA5" w14:textId="77777777" w:rsidR="005F72E6" w:rsidRPr="00920310" w:rsidRDefault="005F72E6" w:rsidP="008A1212">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A043926" w14:textId="77777777" w:rsidR="005F72E6" w:rsidRPr="00920310" w:rsidRDefault="005F72E6" w:rsidP="008A1212">
      <w:pPr>
        <w:spacing w:line="276" w:lineRule="auto"/>
        <w:jc w:val="both"/>
        <w:rPr>
          <w:rFonts w:ascii="Arial" w:hAnsi="Arial" w:cs="Arial"/>
          <w:sz w:val="22"/>
          <w:szCs w:val="22"/>
        </w:rPr>
      </w:pPr>
    </w:p>
    <w:p w14:paraId="6F114835" w14:textId="77777777" w:rsidR="005F72E6" w:rsidRPr="00920310" w:rsidRDefault="005F72E6" w:rsidP="008A1212">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50C1E8E" w14:textId="77777777" w:rsidR="005F72E6" w:rsidRPr="00920310" w:rsidRDefault="005F72E6" w:rsidP="008A1212">
      <w:pPr>
        <w:spacing w:line="276" w:lineRule="auto"/>
        <w:jc w:val="both"/>
        <w:rPr>
          <w:rFonts w:ascii="Arial" w:hAnsi="Arial" w:cs="Arial"/>
          <w:b/>
          <w:sz w:val="22"/>
          <w:szCs w:val="22"/>
        </w:rPr>
      </w:pPr>
    </w:p>
    <w:p w14:paraId="3CFCE675" w14:textId="77777777" w:rsidR="005F72E6" w:rsidRPr="00920310" w:rsidRDefault="005F72E6" w:rsidP="008A1212">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manter a regularidade fiscal e trabalhista exigida no Edital durante a vigência do contrato.</w:t>
      </w:r>
    </w:p>
    <w:p w14:paraId="4D21EB2C" w14:textId="77777777" w:rsidR="005F72E6" w:rsidRPr="00920310" w:rsidRDefault="005F72E6"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947DA91" w14:textId="77777777" w:rsidR="005F72E6" w:rsidRPr="00920310" w:rsidRDefault="005F72E6" w:rsidP="008A1212">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4498AF83" w14:textId="77777777" w:rsidR="005F72E6" w:rsidRPr="00920310" w:rsidRDefault="005F72E6" w:rsidP="008A1212">
      <w:pPr>
        <w:spacing w:line="276" w:lineRule="auto"/>
        <w:jc w:val="both"/>
        <w:rPr>
          <w:rFonts w:ascii="Arial" w:hAnsi="Arial" w:cs="Arial"/>
          <w:b/>
          <w:sz w:val="22"/>
          <w:szCs w:val="22"/>
        </w:rPr>
      </w:pPr>
    </w:p>
    <w:p w14:paraId="30920F54" w14:textId="77777777" w:rsidR="005F72E6" w:rsidRPr="00920310" w:rsidRDefault="005F72E6" w:rsidP="008A1212">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O prazo para regularização ou encaminhamento da defesa de que trata o subitem anterior poderá ser prorrogado à critério da Contratante.</w:t>
      </w:r>
    </w:p>
    <w:p w14:paraId="6E62E214" w14:textId="77777777" w:rsidR="005F72E6" w:rsidRPr="00920310" w:rsidRDefault="005F72E6" w:rsidP="008A1212">
      <w:pPr>
        <w:spacing w:line="276" w:lineRule="auto"/>
        <w:contextualSpacing/>
        <w:jc w:val="both"/>
        <w:rPr>
          <w:rFonts w:ascii="Arial" w:hAnsi="Arial" w:cs="Arial"/>
          <w:b/>
          <w:sz w:val="22"/>
          <w:szCs w:val="22"/>
        </w:rPr>
      </w:pPr>
    </w:p>
    <w:p w14:paraId="62880DED" w14:textId="77777777" w:rsidR="005F72E6" w:rsidRPr="00920310" w:rsidRDefault="005F72E6" w:rsidP="008A1212">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Sobre o valor devido ao contratado, a Câmara efetuará as retenções tributárias cabíveis.</w:t>
      </w:r>
    </w:p>
    <w:p w14:paraId="188B3642" w14:textId="77777777" w:rsidR="005F72E6" w:rsidRPr="00920310" w:rsidRDefault="005F72E6"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AD50CD" w14:textId="77777777" w:rsidR="005F72E6" w:rsidRPr="00920310" w:rsidRDefault="005F72E6" w:rsidP="008A1212">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Caso a contratada seja optante pelo Sistema Integrado de Pagamento de Impostos e Contribuições das Microempresas e Empresas de Pequeno Porte – SIMPLES, deverá </w:t>
      </w:r>
      <w:r w:rsidRPr="00920310">
        <w:rPr>
          <w:rFonts w:ascii="Arial" w:hAnsi="Arial" w:cs="Arial"/>
        </w:rPr>
        <w:lastRenderedPageBreak/>
        <w:t>apresentar, juntamente com a Nota Fiscal/Fatura, a devida comprovação, a fim de evitar a retenção na fonte dos tributos e contribuições, conforme legislação em vigor.</w:t>
      </w:r>
    </w:p>
    <w:p w14:paraId="369D063F" w14:textId="77777777" w:rsidR="005F72E6" w:rsidRPr="00920310" w:rsidRDefault="005F72E6" w:rsidP="008A1212">
      <w:pPr>
        <w:spacing w:line="276" w:lineRule="auto"/>
        <w:jc w:val="both"/>
        <w:rPr>
          <w:rFonts w:ascii="Arial" w:hAnsi="Arial" w:cs="Arial"/>
          <w:b/>
          <w:sz w:val="22"/>
          <w:szCs w:val="22"/>
        </w:rPr>
      </w:pPr>
    </w:p>
    <w:p w14:paraId="41057907" w14:textId="77777777" w:rsidR="005F72E6" w:rsidRPr="00920310" w:rsidRDefault="005F72E6" w:rsidP="008A1212">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A00C8BA" w14:textId="77777777" w:rsidR="005F72E6" w:rsidRPr="00920310" w:rsidRDefault="005F72E6"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B215079" w14:textId="77777777" w:rsidR="005F72E6" w:rsidRPr="00920310" w:rsidRDefault="005F72E6" w:rsidP="008A1212">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AF = [(1 + IPCA/100)N/30 –1] x VP</w:t>
      </w:r>
      <w:r w:rsidRPr="00920310">
        <w:rPr>
          <w:rFonts w:ascii="Arial" w:hAnsi="Arial" w:cs="Arial"/>
          <w:bCs/>
          <w:sz w:val="22"/>
          <w:szCs w:val="22"/>
        </w:rPr>
        <w:t>, onde:</w:t>
      </w:r>
    </w:p>
    <w:p w14:paraId="2819280C" w14:textId="77777777" w:rsidR="005F72E6" w:rsidRPr="00920310" w:rsidRDefault="005F72E6" w:rsidP="008A1212">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 xml:space="preserve">AF </w:t>
      </w:r>
      <w:r w:rsidRPr="00920310">
        <w:rPr>
          <w:rFonts w:ascii="Arial" w:hAnsi="Arial" w:cs="Arial"/>
          <w:sz w:val="22"/>
          <w:szCs w:val="22"/>
        </w:rPr>
        <w:t>= atualização financeira;</w:t>
      </w:r>
    </w:p>
    <w:p w14:paraId="68221206" w14:textId="77777777" w:rsidR="005F72E6" w:rsidRPr="00920310" w:rsidRDefault="005F72E6" w:rsidP="008A1212">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IPCA </w:t>
      </w:r>
      <w:r w:rsidRPr="00920310">
        <w:rPr>
          <w:rFonts w:ascii="Arial" w:hAnsi="Arial" w:cs="Arial"/>
          <w:sz w:val="22"/>
          <w:szCs w:val="22"/>
        </w:rPr>
        <w:t>= percentual atribuído ao Índice de Preços ao Consumidor Amplo, com vigência a partir da data do adimplemento da etapa;</w:t>
      </w:r>
    </w:p>
    <w:p w14:paraId="7E1A5CD2" w14:textId="77777777" w:rsidR="005F72E6" w:rsidRPr="00920310" w:rsidRDefault="005F72E6" w:rsidP="008A1212">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N </w:t>
      </w:r>
      <w:r w:rsidRPr="00920310">
        <w:rPr>
          <w:rFonts w:ascii="Arial" w:hAnsi="Arial" w:cs="Arial"/>
          <w:sz w:val="22"/>
          <w:szCs w:val="22"/>
        </w:rPr>
        <w:t>= número de dias entre a data do adimplemento da etapa e a do efetivo pagamento;</w:t>
      </w:r>
    </w:p>
    <w:p w14:paraId="5467F307" w14:textId="77777777" w:rsidR="005F72E6" w:rsidRPr="00920310" w:rsidRDefault="005F72E6" w:rsidP="008A1212">
      <w:pPr>
        <w:pStyle w:val="Standard"/>
        <w:spacing w:line="276" w:lineRule="auto"/>
        <w:ind w:firstLine="720"/>
        <w:jc w:val="both"/>
        <w:rPr>
          <w:rFonts w:ascii="Arial" w:hAnsi="Arial" w:cs="Arial"/>
          <w:sz w:val="22"/>
          <w:szCs w:val="22"/>
        </w:rPr>
      </w:pPr>
      <w:r w:rsidRPr="00920310">
        <w:rPr>
          <w:rFonts w:ascii="Arial" w:hAnsi="Arial" w:cs="Arial"/>
          <w:b/>
          <w:bCs/>
          <w:sz w:val="22"/>
          <w:szCs w:val="22"/>
        </w:rPr>
        <w:t xml:space="preserve">VP </w:t>
      </w:r>
      <w:r w:rsidRPr="00920310">
        <w:rPr>
          <w:rFonts w:ascii="Arial" w:hAnsi="Arial" w:cs="Arial"/>
          <w:bCs/>
          <w:sz w:val="22"/>
          <w:szCs w:val="22"/>
        </w:rPr>
        <w:t>= valor da etapa a ser paga, igual ao principal mais o reajuste.</w:t>
      </w:r>
    </w:p>
    <w:p w14:paraId="32E32E6F" w14:textId="77777777" w:rsidR="005F72E6" w:rsidRPr="00920310" w:rsidRDefault="005F72E6" w:rsidP="008A1212">
      <w:pPr>
        <w:pStyle w:val="PargrafodaLista"/>
        <w:spacing w:after="0"/>
        <w:ind w:left="0"/>
        <w:jc w:val="both"/>
        <w:rPr>
          <w:rFonts w:ascii="Arial" w:hAnsi="Arial" w:cs="Arial"/>
          <w:b/>
        </w:rPr>
      </w:pPr>
    </w:p>
    <w:p w14:paraId="50791876" w14:textId="77777777" w:rsidR="005F72E6" w:rsidRPr="00920310" w:rsidRDefault="005F72E6" w:rsidP="008A1212">
      <w:pPr>
        <w:pStyle w:val="PargrafodaLista"/>
        <w:numPr>
          <w:ilvl w:val="1"/>
          <w:numId w:val="57"/>
        </w:numPr>
        <w:spacing w:after="0"/>
        <w:contextualSpacing/>
        <w:jc w:val="both"/>
        <w:rPr>
          <w:rFonts w:ascii="Arial" w:hAnsi="Arial" w:cs="Arial"/>
        </w:rPr>
      </w:pPr>
      <w:r w:rsidRPr="00920310">
        <w:rPr>
          <w:rFonts w:ascii="Arial" w:hAnsi="Arial" w:cs="Arial"/>
        </w:rPr>
        <w:t>É vedado ao contratado transferir a terceiros os direitos ou créditos decorrentes do contrato.</w:t>
      </w:r>
    </w:p>
    <w:p w14:paraId="50AC534A" w14:textId="77777777" w:rsidR="005F72E6" w:rsidRPr="00920310" w:rsidRDefault="005F72E6" w:rsidP="008A1212">
      <w:pPr>
        <w:pStyle w:val="PargrafodaLista"/>
        <w:spacing w:after="0"/>
        <w:ind w:left="0"/>
        <w:contextualSpacing/>
        <w:jc w:val="both"/>
        <w:rPr>
          <w:rFonts w:ascii="Arial" w:hAnsi="Arial" w:cs="Arial"/>
        </w:rPr>
      </w:pPr>
    </w:p>
    <w:p w14:paraId="7E041159" w14:textId="77777777" w:rsidR="005F72E6" w:rsidRPr="00920310" w:rsidRDefault="005F72E6" w:rsidP="008A1212">
      <w:pPr>
        <w:pStyle w:val="Standard"/>
        <w:tabs>
          <w:tab w:val="left" w:pos="1770"/>
        </w:tabs>
        <w:spacing w:line="276" w:lineRule="auto"/>
        <w:jc w:val="both"/>
        <w:rPr>
          <w:rFonts w:ascii="Arial" w:hAnsi="Arial" w:cs="Arial"/>
          <w:b/>
          <w:bCs/>
          <w:sz w:val="22"/>
          <w:szCs w:val="22"/>
        </w:rPr>
      </w:pPr>
      <w:r w:rsidRPr="00920310">
        <w:rPr>
          <w:rFonts w:ascii="Arial" w:hAnsi="Arial" w:cs="Arial"/>
          <w:b/>
          <w:sz w:val="22"/>
          <w:szCs w:val="22"/>
        </w:rPr>
        <w:t xml:space="preserve">CLÁUSULA QUINTA – </w:t>
      </w:r>
      <w:r w:rsidRPr="00920310">
        <w:rPr>
          <w:rFonts w:ascii="Arial" w:hAnsi="Arial" w:cs="Arial"/>
          <w:b/>
          <w:bCs/>
          <w:sz w:val="22"/>
          <w:szCs w:val="22"/>
        </w:rPr>
        <w:t>DAS ESPECIFICAÇÕES DO PRODUTO</w:t>
      </w:r>
    </w:p>
    <w:p w14:paraId="7D1A90DE"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7F34997E" w14:textId="417A6CCB" w:rsidR="005F72E6" w:rsidRPr="00920310" w:rsidRDefault="005F72E6" w:rsidP="008A1212">
      <w:pPr>
        <w:autoSpaceDE w:val="0"/>
        <w:spacing w:line="276" w:lineRule="auto"/>
        <w:jc w:val="both"/>
        <w:rPr>
          <w:rFonts w:ascii="Arial" w:hAnsi="Arial" w:cs="Arial"/>
          <w:b/>
          <w:bCs/>
          <w:sz w:val="22"/>
          <w:szCs w:val="22"/>
          <w:highlight w:val="yellow"/>
        </w:rPr>
      </w:pPr>
      <w:r w:rsidRPr="00920310">
        <w:rPr>
          <w:rFonts w:ascii="Arial" w:hAnsi="Arial" w:cs="Arial"/>
          <w:b/>
          <w:sz w:val="22"/>
          <w:szCs w:val="22"/>
        </w:rPr>
        <w:t>5.1.</w:t>
      </w:r>
      <w:r w:rsidRPr="00920310">
        <w:rPr>
          <w:rFonts w:ascii="Arial" w:hAnsi="Arial" w:cs="Arial"/>
          <w:sz w:val="22"/>
          <w:szCs w:val="22"/>
        </w:rPr>
        <w:t xml:space="preserve"> O </w:t>
      </w:r>
      <w:r w:rsidR="009B16D8">
        <w:rPr>
          <w:rFonts w:ascii="Arial" w:hAnsi="Arial" w:cs="Arial"/>
          <w:sz w:val="22"/>
          <w:szCs w:val="22"/>
        </w:rPr>
        <w:t>produto</w:t>
      </w:r>
      <w:r w:rsidRPr="00920310">
        <w:rPr>
          <w:rFonts w:ascii="Arial" w:hAnsi="Arial" w:cs="Arial"/>
          <w:sz w:val="22"/>
          <w:szCs w:val="22"/>
        </w:rPr>
        <w:t xml:space="preserve"> será fornecido de acordo com o disposto no </w:t>
      </w:r>
      <w:r w:rsidRPr="00920310">
        <w:rPr>
          <w:rFonts w:ascii="Arial" w:hAnsi="Arial" w:cs="Arial"/>
          <w:b/>
          <w:bCs/>
          <w:sz w:val="22"/>
          <w:szCs w:val="22"/>
        </w:rPr>
        <w:t xml:space="preserve">ANEXO </w:t>
      </w:r>
      <w:r w:rsidRPr="009B16D8">
        <w:rPr>
          <w:rFonts w:ascii="Arial" w:hAnsi="Arial" w:cs="Arial"/>
          <w:b/>
          <w:bCs/>
          <w:sz w:val="22"/>
          <w:szCs w:val="22"/>
        </w:rPr>
        <w:t>I –</w:t>
      </w:r>
      <w:r w:rsidR="009B16D8" w:rsidRPr="009B16D8">
        <w:rPr>
          <w:rFonts w:ascii="Arial" w:hAnsi="Arial" w:cs="Arial"/>
          <w:b/>
          <w:bCs/>
          <w:sz w:val="22"/>
          <w:szCs w:val="22"/>
        </w:rPr>
        <w:t xml:space="preserve"> Termo de Referência</w:t>
      </w:r>
      <w:r w:rsidRPr="00920310">
        <w:rPr>
          <w:rFonts w:ascii="Arial" w:hAnsi="Arial" w:cs="Arial"/>
          <w:sz w:val="22"/>
          <w:szCs w:val="22"/>
        </w:rPr>
        <w:t>, parte integrante do Edital, e dever</w:t>
      </w:r>
      <w:r w:rsidR="009B16D8">
        <w:rPr>
          <w:rFonts w:ascii="Arial" w:hAnsi="Arial" w:cs="Arial"/>
          <w:sz w:val="22"/>
          <w:szCs w:val="22"/>
        </w:rPr>
        <w:t>á</w:t>
      </w:r>
      <w:r w:rsidRPr="00920310">
        <w:rPr>
          <w:rFonts w:ascii="Arial" w:hAnsi="Arial" w:cs="Arial"/>
          <w:sz w:val="22"/>
          <w:szCs w:val="22"/>
        </w:rPr>
        <w:t xml:space="preserve"> estar em conformidade com a normatização brasileira pertinente.</w:t>
      </w:r>
      <w:r w:rsidRPr="00920310">
        <w:rPr>
          <w:rFonts w:ascii="Arial" w:hAnsi="Arial" w:cs="Arial"/>
          <w:sz w:val="22"/>
          <w:szCs w:val="22"/>
          <w:highlight w:val="yellow"/>
        </w:rPr>
        <w:t xml:space="preserve"> </w:t>
      </w:r>
    </w:p>
    <w:p w14:paraId="1FF178ED" w14:textId="77777777" w:rsidR="005F72E6" w:rsidRPr="00920310" w:rsidRDefault="005F72E6" w:rsidP="008A1212">
      <w:pPr>
        <w:autoSpaceDE w:val="0"/>
        <w:spacing w:line="276" w:lineRule="auto"/>
        <w:jc w:val="both"/>
        <w:rPr>
          <w:rFonts w:ascii="Arial" w:hAnsi="Arial" w:cs="Arial"/>
          <w:b/>
          <w:bCs/>
          <w:sz w:val="22"/>
          <w:szCs w:val="22"/>
          <w:highlight w:val="yellow"/>
        </w:rPr>
      </w:pPr>
    </w:p>
    <w:p w14:paraId="0DB8E335"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SEXTA – </w:t>
      </w:r>
      <w:r w:rsidRPr="00920310">
        <w:rPr>
          <w:rFonts w:ascii="Arial" w:hAnsi="Arial" w:cs="Arial"/>
          <w:b/>
          <w:bCs/>
          <w:sz w:val="22"/>
          <w:szCs w:val="22"/>
        </w:rPr>
        <w:t>DA FORMA, PRAZO E LOCAL</w:t>
      </w:r>
    </w:p>
    <w:p w14:paraId="08F12A32" w14:textId="77777777" w:rsidR="005F72E6" w:rsidRPr="00920310" w:rsidRDefault="005F72E6" w:rsidP="008A1212">
      <w:pPr>
        <w:pStyle w:val="Standard"/>
        <w:tabs>
          <w:tab w:val="left" w:pos="1770"/>
        </w:tabs>
        <w:spacing w:line="276" w:lineRule="auto"/>
        <w:jc w:val="both"/>
        <w:rPr>
          <w:rFonts w:ascii="Arial" w:hAnsi="Arial" w:cs="Arial"/>
          <w:b/>
          <w:sz w:val="22"/>
          <w:szCs w:val="22"/>
        </w:rPr>
      </w:pPr>
    </w:p>
    <w:p w14:paraId="1EE4F4F3" w14:textId="77777777" w:rsidR="009B16D8" w:rsidRPr="00D058B5" w:rsidRDefault="009B16D8" w:rsidP="008A121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O fornecimento será efetuado de forma integral, com prazo de entrega não superior a </w:t>
      </w:r>
      <w:r w:rsidRPr="00D058B5">
        <w:rPr>
          <w:rFonts w:ascii="Arial" w:hAnsi="Arial" w:cs="Arial"/>
          <w:b/>
          <w:color w:val="auto"/>
        </w:rPr>
        <w:t>20 (vinte) dias úteis</w:t>
      </w:r>
      <w:r w:rsidRPr="00D058B5">
        <w:rPr>
          <w:rFonts w:ascii="Arial" w:hAnsi="Arial" w:cs="Arial"/>
          <w:color w:val="auto"/>
        </w:rPr>
        <w:t>, contados a partir do recebimento da Ordem de Fornecimento.</w:t>
      </w:r>
    </w:p>
    <w:p w14:paraId="5095C92C" w14:textId="77777777" w:rsidR="009B16D8" w:rsidRPr="00D058B5" w:rsidRDefault="009B16D8" w:rsidP="008A1212">
      <w:pPr>
        <w:spacing w:line="276" w:lineRule="auto"/>
        <w:rPr>
          <w:rFonts w:ascii="Arial" w:hAnsi="Arial" w:cs="Arial"/>
          <w:b/>
          <w:color w:val="auto"/>
          <w:sz w:val="22"/>
          <w:szCs w:val="22"/>
        </w:rPr>
      </w:pPr>
    </w:p>
    <w:p w14:paraId="1D536DFC" w14:textId="77777777" w:rsidR="009B16D8" w:rsidRPr="00D058B5" w:rsidRDefault="009B16D8" w:rsidP="008A1212">
      <w:pPr>
        <w:pStyle w:val="PargrafodaLista"/>
        <w:numPr>
          <w:ilvl w:val="2"/>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No caso de impossibilidade de entrega no prazo acima estipulado, a </w:t>
      </w:r>
      <w:r w:rsidRPr="00D058B5">
        <w:rPr>
          <w:rFonts w:ascii="Arial" w:hAnsi="Arial" w:cs="Arial"/>
          <w:bCs/>
          <w:color w:val="auto"/>
        </w:rPr>
        <w:t>contratada</w:t>
      </w:r>
      <w:r w:rsidRPr="00D058B5">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Câmara em documento contemporâneo à sua ocorrência, podendo a justificativa ser aceita ou não; caso não seja aceita, incorrerá a contratada nas sanções previstas neste Termo e na Lei nº 8.666/93.</w:t>
      </w:r>
    </w:p>
    <w:p w14:paraId="24AF1D96" w14:textId="77777777" w:rsidR="009B16D8" w:rsidRPr="00D058B5" w:rsidRDefault="009B16D8" w:rsidP="008A1212">
      <w:pPr>
        <w:spacing w:line="276" w:lineRule="auto"/>
        <w:jc w:val="both"/>
        <w:rPr>
          <w:rFonts w:ascii="Arial" w:hAnsi="Arial" w:cs="Arial"/>
          <w:b/>
          <w:color w:val="auto"/>
          <w:sz w:val="22"/>
          <w:szCs w:val="22"/>
        </w:rPr>
      </w:pPr>
    </w:p>
    <w:p w14:paraId="6D0ED071" w14:textId="30D5FC05" w:rsidR="009B16D8" w:rsidRPr="009B16D8" w:rsidRDefault="009B16D8" w:rsidP="008A121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Os produtos deverão ser entregues na sede da Câmara Municipal de Pará de Minas, localizada na Avenida Presidente Vargas, nº 1935, Bairro Senador Valadares, Pará de Minas/MG, nos horários previamente agendados.</w:t>
      </w:r>
    </w:p>
    <w:p w14:paraId="1C320DAE" w14:textId="77777777" w:rsidR="009B16D8" w:rsidRPr="00D058B5" w:rsidRDefault="009B16D8" w:rsidP="008A1212">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color w:val="auto"/>
        </w:rPr>
      </w:pPr>
    </w:p>
    <w:p w14:paraId="2403F092" w14:textId="41A9043A" w:rsidR="009B16D8" w:rsidRPr="009B16D8" w:rsidRDefault="009B16D8" w:rsidP="008A121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eastAsia="Times New Roman" w:hAnsi="Arial" w:cs="Arial"/>
          <w:color w:val="auto"/>
          <w:lang w:eastAsia="pt-BR"/>
        </w:rPr>
        <w:t xml:space="preserve">Os preços ajustados já levam em conta </w:t>
      </w:r>
      <w:r w:rsidRPr="00D058B5">
        <w:rPr>
          <w:rFonts w:ascii="Arial" w:eastAsia="Times New Roman" w:hAnsi="Arial" w:cs="Arial"/>
          <w:b/>
          <w:bCs/>
          <w:color w:val="auto"/>
          <w:lang w:eastAsia="pt-BR"/>
        </w:rPr>
        <w:t>todas e quaisquer despesas incidentes no fornecimento do produto</w:t>
      </w:r>
      <w:r w:rsidRPr="00D058B5">
        <w:rPr>
          <w:rFonts w:ascii="Arial" w:eastAsia="Times New Roman" w:hAnsi="Arial" w:cs="Arial"/>
          <w:color w:val="auto"/>
          <w:lang w:eastAsia="pt-BR"/>
        </w:rPr>
        <w:t>, tais como serviços de</w:t>
      </w:r>
      <w:r w:rsidRPr="00D058B5">
        <w:rPr>
          <w:rFonts w:ascii="Arial" w:eastAsia="Times New Roman" w:hAnsi="Arial" w:cs="Arial"/>
          <w:b/>
          <w:bCs/>
          <w:color w:val="auto"/>
          <w:lang w:eastAsia="pt-BR"/>
        </w:rPr>
        <w:t xml:space="preserve"> </w:t>
      </w:r>
      <w:r w:rsidRPr="00D058B5">
        <w:rPr>
          <w:rFonts w:ascii="Arial" w:eastAsia="Times New Roman" w:hAnsi="Arial" w:cs="Arial"/>
          <w:color w:val="auto"/>
          <w:lang w:eastAsia="pt-BR"/>
        </w:rPr>
        <w:t>frete, viagem, tributos, transporte, garantia, entre outros.</w:t>
      </w:r>
    </w:p>
    <w:p w14:paraId="74A2F3C6" w14:textId="77777777" w:rsidR="009B16D8" w:rsidRPr="009B16D8" w:rsidRDefault="009B16D8" w:rsidP="008A1212">
      <w:pPr>
        <w:rPr>
          <w:rFonts w:ascii="Arial" w:hAnsi="Arial" w:cs="Arial"/>
          <w:b/>
          <w:color w:val="auto"/>
        </w:rPr>
      </w:pPr>
    </w:p>
    <w:p w14:paraId="20A5278E" w14:textId="5A233447" w:rsidR="005F72E6" w:rsidRPr="009B16D8" w:rsidRDefault="009B16D8" w:rsidP="008A1212">
      <w:pPr>
        <w:pStyle w:val="PargrafodaLista"/>
        <w:numPr>
          <w:ilvl w:val="1"/>
          <w:numId w:val="65"/>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9B16D8">
        <w:rPr>
          <w:rFonts w:ascii="Arial" w:hAnsi="Arial" w:cs="Arial"/>
        </w:rPr>
        <w:lastRenderedPageBreak/>
        <w:t>Os produtos deverão respeitar as discriminações contidas neste Termo de Referência, sendo aplicadas todas as normas e exigências estabelecidas pelo Código de Defesa do Consumidor. Deverão, ainda, ser entregues em embalagens apropriadas que os protejam de intempéries, do manuseio e acomodações durante o transporte.</w:t>
      </w:r>
    </w:p>
    <w:p w14:paraId="7AEB2443" w14:textId="77777777" w:rsidR="005F72E6" w:rsidRPr="00920310" w:rsidRDefault="005F72E6" w:rsidP="008A1212">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29DB0897"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SÉTIMA – DA GESTÃO E FISCALIZAÇÃO DO CONTRATO</w:t>
      </w:r>
    </w:p>
    <w:p w14:paraId="52E55236"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428FB4CA" w14:textId="77777777" w:rsidR="005F72E6" w:rsidRPr="00920310" w:rsidRDefault="005F72E6" w:rsidP="008A1212">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Este contrato terá como responsáveis:</w:t>
      </w:r>
    </w:p>
    <w:p w14:paraId="1E1774B0" w14:textId="77777777" w:rsidR="005F72E6" w:rsidRPr="00920310" w:rsidRDefault="005F72E6" w:rsidP="008A1212">
      <w:pPr>
        <w:pStyle w:val="PargrafodaLista"/>
        <w:spacing w:after="0"/>
        <w:ind w:left="0"/>
        <w:jc w:val="both"/>
        <w:rPr>
          <w:rFonts w:ascii="Arial" w:hAnsi="Arial" w:cs="Arial"/>
          <w:b/>
        </w:rPr>
      </w:pPr>
    </w:p>
    <w:p w14:paraId="04E44C79" w14:textId="77777777" w:rsidR="005F72E6" w:rsidRPr="00920310" w:rsidRDefault="005F72E6" w:rsidP="008A121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rPr>
        <w:t xml:space="preserve">GESTOR DO CONTRATO: </w:t>
      </w:r>
      <w:r w:rsidRPr="00920310">
        <w:rPr>
          <w:rFonts w:ascii="Arial" w:hAnsi="Arial" w:cs="Arial"/>
          <w:iCs/>
        </w:rPr>
        <w:t>Chefe da Divisão de Compras e Gestão de Contratos.</w:t>
      </w:r>
    </w:p>
    <w:p w14:paraId="45566AD7" w14:textId="77777777" w:rsidR="005F72E6" w:rsidRPr="00920310" w:rsidRDefault="005F72E6" w:rsidP="008A1212">
      <w:pPr>
        <w:spacing w:line="276" w:lineRule="auto"/>
        <w:jc w:val="both"/>
        <w:rPr>
          <w:rFonts w:ascii="Arial" w:hAnsi="Arial" w:cs="Arial"/>
          <w:b/>
          <w:iCs/>
          <w:sz w:val="22"/>
          <w:szCs w:val="22"/>
        </w:rPr>
      </w:pPr>
    </w:p>
    <w:p w14:paraId="1F4D8C61" w14:textId="71FCDF48" w:rsidR="005F72E6" w:rsidRPr="00920310" w:rsidRDefault="005F72E6" w:rsidP="008A1212">
      <w:pPr>
        <w:pStyle w:val="PargrafodaLista"/>
        <w:numPr>
          <w:ilvl w:val="2"/>
          <w:numId w:val="51"/>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iCs/>
        </w:rPr>
        <w:t xml:space="preserve">FISCAL DO CONTRATO: </w:t>
      </w:r>
      <w:r w:rsidR="009B16D8" w:rsidRPr="00D058B5">
        <w:rPr>
          <w:rFonts w:ascii="Arial" w:hAnsi="Arial" w:cs="Arial"/>
        </w:rPr>
        <w:t>Diretoria de Patrimônio e Materiais</w:t>
      </w:r>
      <w:r w:rsidRPr="00920310">
        <w:rPr>
          <w:rFonts w:ascii="Arial" w:hAnsi="Arial" w:cs="Arial"/>
          <w:iCs/>
          <w:color w:val="auto"/>
        </w:rPr>
        <w:t>.</w:t>
      </w:r>
    </w:p>
    <w:p w14:paraId="7D0F29A5" w14:textId="77777777" w:rsidR="005F72E6" w:rsidRPr="00920310" w:rsidRDefault="005F72E6" w:rsidP="008A1212">
      <w:pPr>
        <w:pStyle w:val="PargrafodaLista"/>
        <w:spacing w:after="0"/>
        <w:jc w:val="both"/>
        <w:rPr>
          <w:rFonts w:ascii="Arial" w:hAnsi="Arial" w:cs="Arial"/>
          <w:b/>
        </w:rPr>
      </w:pPr>
    </w:p>
    <w:p w14:paraId="49BD98ED" w14:textId="77777777" w:rsidR="005F72E6" w:rsidRPr="00920310" w:rsidRDefault="005F72E6" w:rsidP="008A1212">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Cs/>
        </w:rPr>
        <w:t>Na ausência dos servidores que ocupam os cargos acima, os responsáveis tanto pela gestão quanto pela fiscalização serão os servidores que estiverem atuando em substituição aos referidos cargos.</w:t>
      </w:r>
    </w:p>
    <w:p w14:paraId="09A08ADA" w14:textId="77777777" w:rsidR="005F72E6" w:rsidRPr="00920310" w:rsidRDefault="005F72E6" w:rsidP="008A1212">
      <w:pPr>
        <w:spacing w:line="276" w:lineRule="auto"/>
        <w:contextualSpacing/>
        <w:jc w:val="both"/>
        <w:rPr>
          <w:rFonts w:ascii="Arial" w:hAnsi="Arial" w:cs="Arial"/>
          <w:b/>
          <w:sz w:val="22"/>
          <w:szCs w:val="22"/>
        </w:rPr>
      </w:pPr>
    </w:p>
    <w:p w14:paraId="6EFB7CFF" w14:textId="77777777" w:rsidR="005F72E6" w:rsidRPr="00920310" w:rsidRDefault="005F72E6" w:rsidP="008A1212">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40F73E7E" w14:textId="77777777" w:rsidR="005F72E6" w:rsidRPr="00920310" w:rsidRDefault="005F72E6" w:rsidP="008A1212">
      <w:pPr>
        <w:pStyle w:val="PargrafodaLista"/>
        <w:spacing w:after="0"/>
        <w:ind w:left="0"/>
        <w:jc w:val="both"/>
        <w:rPr>
          <w:rFonts w:ascii="Arial" w:hAnsi="Arial" w:cs="Arial"/>
          <w:b/>
        </w:rPr>
      </w:pPr>
    </w:p>
    <w:p w14:paraId="68254B5A" w14:textId="77777777" w:rsidR="005F72E6" w:rsidRPr="00920310" w:rsidRDefault="005F72E6" w:rsidP="008A1212">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79C8A4E4" w14:textId="77777777" w:rsidR="005F72E6" w:rsidRPr="00920310" w:rsidRDefault="005F72E6" w:rsidP="008A1212">
      <w:pPr>
        <w:pStyle w:val="PargrafodaLista"/>
        <w:spacing w:after="0"/>
        <w:jc w:val="both"/>
        <w:rPr>
          <w:rFonts w:ascii="Arial" w:hAnsi="Arial" w:cs="Arial"/>
          <w:b/>
        </w:rPr>
      </w:pPr>
    </w:p>
    <w:p w14:paraId="216ABFEF" w14:textId="77777777" w:rsidR="005F72E6" w:rsidRPr="00920310" w:rsidRDefault="005F72E6" w:rsidP="008A1212">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751E61B" w14:textId="77777777" w:rsidR="005F72E6" w:rsidRPr="00920310" w:rsidRDefault="005F72E6" w:rsidP="008A1212">
      <w:pPr>
        <w:pStyle w:val="PargrafodaLista"/>
        <w:spacing w:after="0"/>
        <w:jc w:val="both"/>
        <w:rPr>
          <w:rFonts w:ascii="Arial" w:hAnsi="Arial" w:cs="Arial"/>
          <w:b/>
        </w:rPr>
      </w:pPr>
    </w:p>
    <w:p w14:paraId="3BF548B7" w14:textId="77777777" w:rsidR="005F72E6" w:rsidRPr="00920310" w:rsidRDefault="005F72E6" w:rsidP="008A1212">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BF36314" w14:textId="77777777" w:rsidR="005F72E6" w:rsidRPr="00920310" w:rsidRDefault="005F72E6" w:rsidP="008A1212">
      <w:pPr>
        <w:pStyle w:val="PargrafodaLista"/>
        <w:spacing w:after="0"/>
        <w:rPr>
          <w:rFonts w:ascii="Arial" w:hAnsi="Arial" w:cs="Arial"/>
          <w:b/>
        </w:rPr>
      </w:pPr>
    </w:p>
    <w:p w14:paraId="532CE4DC"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OITAVA – DA GARANTIA E DA ASSISTÊNCIA TÉCNICA</w:t>
      </w:r>
    </w:p>
    <w:p w14:paraId="7C54A9A7" w14:textId="77777777" w:rsidR="005F72E6" w:rsidRPr="00920310" w:rsidRDefault="005F72E6" w:rsidP="008A1212">
      <w:pPr>
        <w:pStyle w:val="Standard"/>
        <w:tabs>
          <w:tab w:val="left" w:pos="1770"/>
        </w:tabs>
        <w:spacing w:line="276" w:lineRule="auto"/>
        <w:jc w:val="both"/>
        <w:rPr>
          <w:rFonts w:ascii="Arial" w:hAnsi="Arial" w:cs="Arial"/>
          <w:b/>
          <w:sz w:val="22"/>
          <w:szCs w:val="22"/>
        </w:rPr>
      </w:pPr>
    </w:p>
    <w:p w14:paraId="4BA44FE6" w14:textId="1C69FADB" w:rsidR="009B16D8" w:rsidRDefault="009B16D8" w:rsidP="008A1212">
      <w:pPr>
        <w:pStyle w:val="PargrafodaLista"/>
        <w:numPr>
          <w:ilvl w:val="1"/>
          <w:numId w:val="68"/>
        </w:numPr>
        <w:spacing w:after="0"/>
        <w:contextualSpacing/>
        <w:jc w:val="both"/>
        <w:rPr>
          <w:rFonts w:ascii="Arial" w:hAnsi="Arial" w:cs="Arial"/>
          <w:b/>
        </w:rPr>
      </w:pPr>
      <w:r w:rsidRPr="009B16D8">
        <w:rPr>
          <w:rFonts w:ascii="Arial" w:hAnsi="Arial" w:cs="Arial"/>
          <w:b/>
        </w:rPr>
        <w:t>Da garantia:</w:t>
      </w:r>
    </w:p>
    <w:p w14:paraId="28C969D8" w14:textId="77777777" w:rsidR="009B16D8" w:rsidRDefault="009B16D8" w:rsidP="008A1212">
      <w:pPr>
        <w:pStyle w:val="PargrafodaLista"/>
        <w:spacing w:after="0"/>
        <w:ind w:left="0"/>
        <w:contextualSpacing/>
        <w:jc w:val="both"/>
        <w:rPr>
          <w:rFonts w:ascii="Arial" w:hAnsi="Arial" w:cs="Arial"/>
          <w:b/>
        </w:rPr>
      </w:pPr>
    </w:p>
    <w:p w14:paraId="2770484B" w14:textId="09170DE3"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 xml:space="preserve">A contratada deverá comprometer-se a prestar a garantia </w:t>
      </w:r>
      <w:r w:rsidRPr="009B16D8">
        <w:rPr>
          <w:rFonts w:ascii="Arial" w:hAnsi="Arial" w:cs="Arial"/>
          <w:i/>
          <w:iCs/>
        </w:rPr>
        <w:t>mínima</w:t>
      </w:r>
      <w:r w:rsidRPr="009B16D8">
        <w:rPr>
          <w:rFonts w:ascii="Arial" w:hAnsi="Arial" w:cs="Arial"/>
        </w:rPr>
        <w:t xml:space="preserve"> de </w:t>
      </w:r>
      <w:r w:rsidRPr="009B16D8">
        <w:rPr>
          <w:rFonts w:ascii="Arial" w:hAnsi="Arial" w:cs="Arial"/>
          <w:b/>
        </w:rPr>
        <w:t>12 (doze) meses</w:t>
      </w:r>
      <w:r w:rsidRPr="009B16D8">
        <w:rPr>
          <w:rFonts w:ascii="Arial" w:hAnsi="Arial" w:cs="Arial"/>
        </w:rPr>
        <w:t>, ou pelo prazo fornecido pelo fabricante, se superior.</w:t>
      </w:r>
    </w:p>
    <w:p w14:paraId="547C6759" w14:textId="77777777" w:rsidR="009B16D8" w:rsidRPr="009B16D8" w:rsidRDefault="009B16D8" w:rsidP="008A1212">
      <w:pPr>
        <w:pStyle w:val="PargrafodaLista"/>
        <w:spacing w:after="0"/>
        <w:ind w:left="284"/>
        <w:contextualSpacing/>
        <w:jc w:val="both"/>
        <w:rPr>
          <w:rFonts w:ascii="Arial" w:hAnsi="Arial" w:cs="Arial"/>
          <w:b/>
        </w:rPr>
      </w:pPr>
    </w:p>
    <w:p w14:paraId="16D0AB9A" w14:textId="70812E8C" w:rsidR="009B16D8" w:rsidRPr="009B16D8" w:rsidRDefault="009B16D8" w:rsidP="008A1212">
      <w:pPr>
        <w:pStyle w:val="PargrafodaLista"/>
        <w:numPr>
          <w:ilvl w:val="3"/>
          <w:numId w:val="68"/>
        </w:numPr>
        <w:spacing w:after="0"/>
        <w:contextualSpacing/>
        <w:jc w:val="both"/>
        <w:rPr>
          <w:rFonts w:ascii="Arial" w:hAnsi="Arial" w:cs="Arial"/>
          <w:b/>
        </w:rPr>
      </w:pPr>
      <w:r w:rsidRPr="009B16D8">
        <w:rPr>
          <w:rFonts w:ascii="Arial" w:hAnsi="Arial" w:cs="Arial"/>
        </w:rPr>
        <w:t>Caso a garantia oferecida pelo fabricante seja inferior ao estabelecido no subitem acima a contratada deverá complementar a garantia do bem ofertado pelo tempo restante.</w:t>
      </w:r>
    </w:p>
    <w:p w14:paraId="26E39BC9" w14:textId="77777777" w:rsidR="009B16D8" w:rsidRPr="009B16D8" w:rsidRDefault="009B16D8" w:rsidP="008A1212">
      <w:pPr>
        <w:pStyle w:val="PargrafodaLista"/>
        <w:spacing w:after="0"/>
        <w:ind w:left="567"/>
        <w:contextualSpacing/>
        <w:jc w:val="both"/>
        <w:rPr>
          <w:rFonts w:ascii="Arial" w:hAnsi="Arial" w:cs="Arial"/>
          <w:b/>
        </w:rPr>
      </w:pPr>
    </w:p>
    <w:p w14:paraId="577BA3B6" w14:textId="1F1C7BB9"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O início do período de garantia dar-se-á na data recebimento definitivo dos produtos.</w:t>
      </w:r>
    </w:p>
    <w:p w14:paraId="22C33250" w14:textId="77777777" w:rsidR="009B16D8" w:rsidRPr="009B16D8" w:rsidRDefault="009B16D8" w:rsidP="008A1212">
      <w:pPr>
        <w:pStyle w:val="PargrafodaLista"/>
        <w:spacing w:after="0"/>
        <w:ind w:left="284"/>
        <w:contextualSpacing/>
        <w:jc w:val="both"/>
        <w:rPr>
          <w:rFonts w:ascii="Arial" w:hAnsi="Arial" w:cs="Arial"/>
          <w:b/>
        </w:rPr>
      </w:pPr>
    </w:p>
    <w:p w14:paraId="5AE11B41" w14:textId="59F56FDE"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As hipóteses de exclusão da garantia são as seguintes:</w:t>
      </w:r>
    </w:p>
    <w:p w14:paraId="37D16F17" w14:textId="77777777" w:rsidR="009B16D8" w:rsidRPr="009B16D8" w:rsidRDefault="009B16D8" w:rsidP="008A1212">
      <w:pPr>
        <w:contextualSpacing/>
        <w:jc w:val="both"/>
        <w:rPr>
          <w:rFonts w:ascii="Arial" w:hAnsi="Arial" w:cs="Arial"/>
          <w:b/>
        </w:rPr>
      </w:pPr>
    </w:p>
    <w:p w14:paraId="4D12E1BE" w14:textId="6A94B4B7" w:rsidR="009B16D8" w:rsidRPr="009B16D8" w:rsidRDefault="009B16D8" w:rsidP="008A1212">
      <w:pPr>
        <w:pStyle w:val="PargrafodaLista"/>
        <w:numPr>
          <w:ilvl w:val="3"/>
          <w:numId w:val="68"/>
        </w:numPr>
        <w:spacing w:after="0"/>
        <w:contextualSpacing/>
        <w:jc w:val="both"/>
        <w:rPr>
          <w:rFonts w:ascii="Arial" w:hAnsi="Arial" w:cs="Arial"/>
          <w:b/>
        </w:rPr>
      </w:pPr>
      <w:r w:rsidRPr="009B16D8">
        <w:rPr>
          <w:rFonts w:ascii="Arial" w:hAnsi="Arial" w:cs="Arial"/>
        </w:rPr>
        <w:t>Danos provocados por imperícia ou negligência dos usuários;</w:t>
      </w:r>
    </w:p>
    <w:p w14:paraId="65E5CB36" w14:textId="77777777" w:rsidR="009B16D8" w:rsidRPr="009B16D8" w:rsidRDefault="009B16D8" w:rsidP="008A1212">
      <w:pPr>
        <w:pStyle w:val="PargrafodaLista"/>
        <w:spacing w:after="0"/>
        <w:ind w:left="567"/>
        <w:contextualSpacing/>
        <w:jc w:val="both"/>
        <w:rPr>
          <w:rFonts w:ascii="Arial" w:hAnsi="Arial" w:cs="Arial"/>
          <w:b/>
        </w:rPr>
      </w:pPr>
    </w:p>
    <w:p w14:paraId="6ED37CE0" w14:textId="3BB1C4B0" w:rsidR="009B16D8" w:rsidRPr="009B16D8" w:rsidRDefault="009B16D8" w:rsidP="008A1212">
      <w:pPr>
        <w:pStyle w:val="PargrafodaLista"/>
        <w:numPr>
          <w:ilvl w:val="3"/>
          <w:numId w:val="68"/>
        </w:numPr>
        <w:spacing w:after="0"/>
        <w:contextualSpacing/>
        <w:jc w:val="both"/>
        <w:rPr>
          <w:rFonts w:ascii="Arial" w:hAnsi="Arial" w:cs="Arial"/>
          <w:b/>
        </w:rPr>
      </w:pPr>
      <w:r w:rsidRPr="009B16D8">
        <w:rPr>
          <w:rFonts w:ascii="Arial" w:hAnsi="Arial" w:cs="Arial"/>
        </w:rPr>
        <w:t>Rompimento indevido do lacre de garantia dos produtos.</w:t>
      </w:r>
    </w:p>
    <w:p w14:paraId="222D2838" w14:textId="77777777" w:rsidR="009B16D8" w:rsidRPr="009B16D8" w:rsidRDefault="009B16D8" w:rsidP="008A1212">
      <w:pPr>
        <w:pStyle w:val="PargrafodaLista"/>
        <w:spacing w:after="0"/>
        <w:rPr>
          <w:rFonts w:ascii="Arial" w:hAnsi="Arial" w:cs="Arial"/>
          <w:b/>
        </w:rPr>
      </w:pPr>
    </w:p>
    <w:p w14:paraId="0ED2EC73" w14:textId="14625773"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 xml:space="preserve">A movimentação do produto entre unidades da contratante, efetuada com recursos próprios, </w:t>
      </w:r>
      <w:r w:rsidRPr="009B16D8">
        <w:rPr>
          <w:rFonts w:ascii="Arial" w:hAnsi="Arial" w:cs="Arial"/>
          <w:b/>
        </w:rPr>
        <w:t>NÃO</w:t>
      </w:r>
      <w:r w:rsidRPr="009B16D8">
        <w:rPr>
          <w:rFonts w:ascii="Arial" w:hAnsi="Arial" w:cs="Arial"/>
        </w:rPr>
        <w:t xml:space="preserve"> exclui a garantia.</w:t>
      </w:r>
    </w:p>
    <w:p w14:paraId="1BC19711" w14:textId="77777777" w:rsidR="009B16D8" w:rsidRPr="009B16D8" w:rsidRDefault="009B16D8" w:rsidP="008A1212">
      <w:pPr>
        <w:pStyle w:val="PargrafodaLista"/>
        <w:spacing w:after="0"/>
        <w:ind w:left="284"/>
        <w:contextualSpacing/>
        <w:jc w:val="both"/>
        <w:rPr>
          <w:rFonts w:ascii="Arial" w:hAnsi="Arial" w:cs="Arial"/>
          <w:b/>
        </w:rPr>
      </w:pPr>
    </w:p>
    <w:p w14:paraId="581C3934" w14:textId="21E35CE3" w:rsidR="009B16D8" w:rsidRPr="009B16D8" w:rsidRDefault="009B16D8" w:rsidP="008A1212">
      <w:pPr>
        <w:pStyle w:val="PargrafodaLista"/>
        <w:numPr>
          <w:ilvl w:val="3"/>
          <w:numId w:val="68"/>
        </w:numPr>
        <w:spacing w:after="0"/>
        <w:contextualSpacing/>
        <w:jc w:val="both"/>
        <w:rPr>
          <w:rFonts w:ascii="Arial" w:hAnsi="Arial" w:cs="Arial"/>
          <w:b/>
        </w:rPr>
      </w:pPr>
      <w:r w:rsidRPr="009B16D8">
        <w:rPr>
          <w:rFonts w:ascii="Arial" w:hAnsi="Arial" w:cs="Arial"/>
        </w:rPr>
        <w:t>É de responsabilidade da Contratada o ônus da prova da origem das falhas.</w:t>
      </w:r>
    </w:p>
    <w:p w14:paraId="2A6F4210" w14:textId="77777777" w:rsidR="009B16D8" w:rsidRPr="009B16D8" w:rsidRDefault="009B16D8" w:rsidP="008A1212">
      <w:pPr>
        <w:pStyle w:val="PargrafodaLista"/>
        <w:spacing w:after="0"/>
        <w:ind w:left="567"/>
        <w:contextualSpacing/>
        <w:jc w:val="both"/>
        <w:rPr>
          <w:rFonts w:ascii="Arial" w:hAnsi="Arial" w:cs="Arial"/>
          <w:b/>
        </w:rPr>
      </w:pPr>
    </w:p>
    <w:p w14:paraId="0FFE6CED" w14:textId="6D98F4EC"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Aplicam-se subsidiariamente ao contrato administrativo, as cláusulas estabelecidas no Código de Defesa do Consumidor – CDC, Lei nº 8.070 de 11 de setembro de 1990.</w:t>
      </w:r>
    </w:p>
    <w:p w14:paraId="1FF8EE4F" w14:textId="77777777" w:rsidR="009B16D8" w:rsidRPr="009B16D8" w:rsidRDefault="009B16D8" w:rsidP="008A1212">
      <w:pPr>
        <w:pStyle w:val="PargrafodaLista"/>
        <w:spacing w:after="0"/>
        <w:ind w:left="284"/>
        <w:contextualSpacing/>
        <w:jc w:val="both"/>
        <w:rPr>
          <w:rFonts w:ascii="Arial" w:hAnsi="Arial" w:cs="Arial"/>
          <w:b/>
        </w:rPr>
      </w:pPr>
    </w:p>
    <w:p w14:paraId="668A1A0D" w14:textId="11B607C4" w:rsidR="009B16D8" w:rsidRPr="009B16D8"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A contratada será responsável por efetuar a qualquer tempo, dentro do prazo de garantia, e sem ônus para a contratante, a substituição do produto, objeto desde Termo de Referência, quando apresentarem defeitos de fábrica ou divergência em relação às especificações exigidas.</w:t>
      </w:r>
    </w:p>
    <w:p w14:paraId="0F54A387" w14:textId="77777777" w:rsidR="009B16D8" w:rsidRPr="009B16D8" w:rsidRDefault="009B16D8" w:rsidP="008A1212">
      <w:pPr>
        <w:contextualSpacing/>
        <w:jc w:val="both"/>
        <w:rPr>
          <w:rFonts w:ascii="Arial" w:hAnsi="Arial" w:cs="Arial"/>
          <w:b/>
        </w:rPr>
      </w:pPr>
    </w:p>
    <w:p w14:paraId="7A7B6333" w14:textId="64E63DEA" w:rsidR="009B16D8" w:rsidRDefault="009B16D8" w:rsidP="008A1212">
      <w:pPr>
        <w:pStyle w:val="PargrafodaLista"/>
        <w:numPr>
          <w:ilvl w:val="1"/>
          <w:numId w:val="68"/>
        </w:numPr>
        <w:spacing w:after="0"/>
        <w:contextualSpacing/>
        <w:jc w:val="both"/>
        <w:rPr>
          <w:rFonts w:ascii="Arial" w:hAnsi="Arial" w:cs="Arial"/>
          <w:b/>
        </w:rPr>
      </w:pPr>
      <w:r w:rsidRPr="009B16D8">
        <w:rPr>
          <w:rFonts w:ascii="Arial" w:hAnsi="Arial" w:cs="Arial"/>
          <w:b/>
        </w:rPr>
        <w:t>Da assistência técnica:</w:t>
      </w:r>
    </w:p>
    <w:p w14:paraId="6FE213D8" w14:textId="77777777" w:rsidR="009B16D8" w:rsidRDefault="009B16D8" w:rsidP="008A1212">
      <w:pPr>
        <w:pStyle w:val="PargrafodaLista"/>
        <w:spacing w:after="0"/>
        <w:ind w:left="0"/>
        <w:contextualSpacing/>
        <w:jc w:val="both"/>
        <w:rPr>
          <w:rFonts w:ascii="Arial" w:hAnsi="Arial" w:cs="Arial"/>
          <w:b/>
        </w:rPr>
      </w:pPr>
    </w:p>
    <w:p w14:paraId="22CFBD0F" w14:textId="74D4B727" w:rsidR="009B16D8" w:rsidRPr="008A1212" w:rsidRDefault="009B16D8" w:rsidP="008A1212">
      <w:pPr>
        <w:pStyle w:val="PargrafodaLista"/>
        <w:numPr>
          <w:ilvl w:val="2"/>
          <w:numId w:val="68"/>
        </w:numPr>
        <w:spacing w:after="0"/>
        <w:contextualSpacing/>
        <w:jc w:val="both"/>
        <w:rPr>
          <w:rFonts w:ascii="Arial" w:hAnsi="Arial" w:cs="Arial"/>
          <w:b/>
        </w:rPr>
      </w:pPr>
      <w:r w:rsidRPr="009B16D8">
        <w:rPr>
          <w:rFonts w:ascii="Arial" w:hAnsi="Arial" w:cs="Arial"/>
        </w:rPr>
        <w:t>O serviço de assistência técnica deverá ser prestado mediante manutenção corretiva, de acordo com os manuais e normas técnicas específicas dos fabricantes, cujo prazo não poderá ser inferior ao prazo de garantia do produto, com a finalidade de manter os produtos em perfeitas condições de uso, conforme disposição a seguir:</w:t>
      </w:r>
    </w:p>
    <w:p w14:paraId="1F83467C" w14:textId="77777777" w:rsidR="008A1212" w:rsidRPr="008A1212" w:rsidRDefault="008A1212" w:rsidP="008A1212">
      <w:pPr>
        <w:pStyle w:val="PargrafodaLista"/>
        <w:spacing w:after="0"/>
        <w:ind w:left="284"/>
        <w:contextualSpacing/>
        <w:jc w:val="both"/>
        <w:rPr>
          <w:rFonts w:ascii="Arial" w:hAnsi="Arial" w:cs="Arial"/>
          <w:b/>
        </w:rPr>
      </w:pPr>
    </w:p>
    <w:p w14:paraId="5FE0B13D" w14:textId="4603D0A4" w:rsidR="009B16D8" w:rsidRPr="008A1212" w:rsidRDefault="009B16D8" w:rsidP="008A1212">
      <w:pPr>
        <w:pStyle w:val="PargrafodaLista"/>
        <w:numPr>
          <w:ilvl w:val="3"/>
          <w:numId w:val="68"/>
        </w:numPr>
        <w:spacing w:after="0"/>
        <w:contextualSpacing/>
        <w:jc w:val="both"/>
        <w:rPr>
          <w:rFonts w:ascii="Arial" w:hAnsi="Arial" w:cs="Arial"/>
          <w:b/>
        </w:rPr>
      </w:pPr>
      <w:r w:rsidRPr="008A1212">
        <w:rPr>
          <w:rFonts w:ascii="Arial" w:hAnsi="Arial" w:cs="Arial"/>
        </w:rPr>
        <w:t>Na ocorrência de defeitos que inviabilizem a utilização total ou parcial dos produtos, durante o período de garantia e assistência técnica, a contratada será notificada pelo fiscal do contrato para solução dos problemas apresentados.</w:t>
      </w:r>
    </w:p>
    <w:p w14:paraId="1B67F780" w14:textId="77777777" w:rsidR="008A1212" w:rsidRPr="008A1212" w:rsidRDefault="008A1212" w:rsidP="008A1212">
      <w:pPr>
        <w:pStyle w:val="PargrafodaLista"/>
        <w:spacing w:after="0"/>
        <w:ind w:left="567"/>
        <w:contextualSpacing/>
        <w:jc w:val="both"/>
        <w:rPr>
          <w:rFonts w:ascii="Arial" w:hAnsi="Arial" w:cs="Arial"/>
          <w:b/>
        </w:rPr>
      </w:pPr>
    </w:p>
    <w:p w14:paraId="733FBDD8" w14:textId="7E8EADC2" w:rsidR="009B16D8" w:rsidRPr="008A1212" w:rsidRDefault="009B16D8" w:rsidP="008A1212">
      <w:pPr>
        <w:pStyle w:val="PargrafodaLista"/>
        <w:numPr>
          <w:ilvl w:val="3"/>
          <w:numId w:val="68"/>
        </w:numPr>
        <w:spacing w:after="0"/>
        <w:contextualSpacing/>
        <w:jc w:val="both"/>
        <w:rPr>
          <w:rFonts w:ascii="Arial" w:hAnsi="Arial" w:cs="Arial"/>
          <w:b/>
        </w:rPr>
      </w:pPr>
      <w:r w:rsidRPr="008A1212">
        <w:rPr>
          <w:rFonts w:ascii="Arial" w:hAnsi="Arial" w:cs="Arial"/>
        </w:rPr>
        <w:t>A retirada e a devolução dos produtos na sede da Câmara Municipal, localizada na Avenida Presidente Vargas, nº 1935, Bairro Senador Valadares, em Pará de Minas-MG, será providenciada pela contratada, mediante notificação formalizada pelo fiscal do contrato.</w:t>
      </w:r>
    </w:p>
    <w:p w14:paraId="7BD506D1" w14:textId="77777777" w:rsidR="008A1212" w:rsidRPr="008A1212" w:rsidRDefault="008A1212" w:rsidP="008A1212">
      <w:pPr>
        <w:rPr>
          <w:rFonts w:ascii="Arial" w:hAnsi="Arial" w:cs="Arial"/>
          <w:b/>
        </w:rPr>
      </w:pPr>
    </w:p>
    <w:p w14:paraId="43D9D270" w14:textId="10C68F1C" w:rsidR="009B16D8" w:rsidRPr="008A1212" w:rsidRDefault="009B16D8" w:rsidP="008A1212">
      <w:pPr>
        <w:pStyle w:val="PargrafodaLista"/>
        <w:numPr>
          <w:ilvl w:val="2"/>
          <w:numId w:val="68"/>
        </w:numPr>
        <w:spacing w:after="0"/>
        <w:contextualSpacing/>
        <w:jc w:val="both"/>
        <w:rPr>
          <w:rFonts w:ascii="Arial" w:hAnsi="Arial" w:cs="Arial"/>
          <w:b/>
        </w:rPr>
      </w:pPr>
      <w:r w:rsidRPr="008A1212">
        <w:rPr>
          <w:rFonts w:ascii="Arial" w:hAnsi="Arial" w:cs="Arial"/>
        </w:rPr>
        <w:lastRenderedPageBreak/>
        <w:t xml:space="preserve">Uma vez disponibilizado o produto para prestação do serviço de garantia e assistência técnica, a contratada terá o prazo de </w:t>
      </w:r>
      <w:r w:rsidRPr="008A1212">
        <w:rPr>
          <w:rFonts w:ascii="Arial" w:hAnsi="Arial" w:cs="Arial"/>
          <w:b/>
        </w:rPr>
        <w:t>30 (trinta) dias</w:t>
      </w:r>
      <w:r w:rsidRPr="008A1212">
        <w:rPr>
          <w:rFonts w:ascii="Arial" w:hAnsi="Arial" w:cs="Arial"/>
        </w:rPr>
        <w:t xml:space="preserve"> para correção dos defeitos apresentados, cujo lapso temporal começará a contar a partir da abertura do chamado.</w:t>
      </w:r>
    </w:p>
    <w:p w14:paraId="2C6CE670" w14:textId="77777777" w:rsidR="008A1212" w:rsidRPr="008A1212" w:rsidRDefault="008A1212" w:rsidP="008A1212">
      <w:pPr>
        <w:ind w:left="284"/>
        <w:contextualSpacing/>
        <w:jc w:val="both"/>
        <w:rPr>
          <w:rFonts w:ascii="Arial" w:hAnsi="Arial" w:cs="Arial"/>
          <w:b/>
        </w:rPr>
      </w:pPr>
    </w:p>
    <w:p w14:paraId="551B5D10" w14:textId="32829E60" w:rsidR="008A1212" w:rsidRPr="008A1212" w:rsidRDefault="009B16D8" w:rsidP="008A1212">
      <w:pPr>
        <w:pStyle w:val="PargrafodaLista"/>
        <w:numPr>
          <w:ilvl w:val="2"/>
          <w:numId w:val="68"/>
        </w:numPr>
        <w:spacing w:after="0"/>
        <w:contextualSpacing/>
        <w:jc w:val="both"/>
        <w:rPr>
          <w:rFonts w:ascii="Arial" w:hAnsi="Arial" w:cs="Arial"/>
          <w:b/>
        </w:rPr>
      </w:pPr>
      <w:r w:rsidRPr="008A1212">
        <w:rPr>
          <w:rFonts w:ascii="Arial" w:hAnsi="Arial" w:cs="Arial"/>
        </w:rPr>
        <w:t>A correspondência eletrônica (e-mail) também será considerada instrumento para cumprimento das rotinas de abertura de chamado previstas nesta cláusula.</w:t>
      </w:r>
    </w:p>
    <w:p w14:paraId="58029FCA" w14:textId="77777777" w:rsidR="008A1212" w:rsidRPr="008A1212" w:rsidRDefault="008A1212" w:rsidP="008A1212">
      <w:pPr>
        <w:contextualSpacing/>
        <w:jc w:val="both"/>
        <w:rPr>
          <w:rFonts w:ascii="Arial" w:hAnsi="Arial" w:cs="Arial"/>
          <w:b/>
        </w:rPr>
      </w:pPr>
    </w:p>
    <w:p w14:paraId="1E920315" w14:textId="4EACE37B" w:rsidR="008A1212" w:rsidRPr="008A1212" w:rsidRDefault="009B16D8" w:rsidP="008A1212">
      <w:pPr>
        <w:pStyle w:val="PargrafodaLista"/>
        <w:numPr>
          <w:ilvl w:val="2"/>
          <w:numId w:val="68"/>
        </w:numPr>
        <w:spacing w:after="0"/>
        <w:contextualSpacing/>
        <w:jc w:val="both"/>
        <w:rPr>
          <w:rFonts w:ascii="Arial" w:hAnsi="Arial" w:cs="Arial"/>
          <w:b/>
        </w:rPr>
      </w:pPr>
      <w:r w:rsidRPr="008A1212">
        <w:rPr>
          <w:rFonts w:ascii="Arial" w:hAnsi="Arial" w:cs="Arial"/>
        </w:rPr>
        <w:t>Para a perfeita execução do objeto deste contrato, aplica-se, no que couber, o Código de Defesa do Consumidor – Lei nº 8.078/1990.</w:t>
      </w:r>
    </w:p>
    <w:p w14:paraId="599FD5ED" w14:textId="77777777" w:rsidR="008A1212" w:rsidRPr="008A1212" w:rsidRDefault="008A1212" w:rsidP="008A1212">
      <w:pPr>
        <w:contextualSpacing/>
        <w:jc w:val="both"/>
        <w:rPr>
          <w:rFonts w:ascii="Arial" w:hAnsi="Arial" w:cs="Arial"/>
          <w:b/>
        </w:rPr>
      </w:pPr>
    </w:p>
    <w:p w14:paraId="5ED39DBA" w14:textId="68C2BFF2" w:rsidR="009B16D8" w:rsidRPr="008A1212" w:rsidRDefault="009B16D8" w:rsidP="008A1212">
      <w:pPr>
        <w:pStyle w:val="PargrafodaLista"/>
        <w:numPr>
          <w:ilvl w:val="2"/>
          <w:numId w:val="68"/>
        </w:numPr>
        <w:spacing w:after="0"/>
        <w:contextualSpacing/>
        <w:jc w:val="both"/>
        <w:rPr>
          <w:rFonts w:ascii="Arial" w:hAnsi="Arial" w:cs="Arial"/>
          <w:b/>
        </w:rPr>
      </w:pPr>
      <w:r w:rsidRPr="008A1212">
        <w:rPr>
          <w:rFonts w:ascii="Arial" w:hAnsi="Arial" w:cs="Arial"/>
        </w:rPr>
        <w:t>Entende-se por manutenção corretiva, aquela destinada a remover os defeitos de fabricação apresentados nos equipamentos, compreendendo substituições de peças, ajustes, reparos e correções necessárias.</w:t>
      </w:r>
    </w:p>
    <w:p w14:paraId="528A37A2" w14:textId="77777777" w:rsidR="008A1212" w:rsidRPr="008A1212" w:rsidRDefault="008A1212" w:rsidP="008A1212">
      <w:pPr>
        <w:rPr>
          <w:rFonts w:ascii="Arial" w:hAnsi="Arial" w:cs="Arial"/>
          <w:b/>
        </w:rPr>
      </w:pPr>
    </w:p>
    <w:p w14:paraId="57C0388E" w14:textId="77777777" w:rsidR="009B16D8" w:rsidRPr="008A1212" w:rsidRDefault="009B16D8" w:rsidP="008A1212">
      <w:pPr>
        <w:pStyle w:val="PargrafodaLista"/>
        <w:numPr>
          <w:ilvl w:val="2"/>
          <w:numId w:val="68"/>
        </w:numPr>
        <w:spacing w:after="0"/>
        <w:contextualSpacing/>
        <w:jc w:val="both"/>
        <w:rPr>
          <w:rFonts w:ascii="Arial" w:hAnsi="Arial" w:cs="Arial"/>
          <w:b/>
        </w:rPr>
      </w:pPr>
      <w:r w:rsidRPr="008A1212">
        <w:rPr>
          <w:rFonts w:ascii="Arial" w:hAnsi="Arial" w:cs="Arial"/>
        </w:rPr>
        <w:t>Poderão ser transferidos a terceiros autorizados pelo fabricante/fornecedor a assistência técnica decorrente da garantia.</w:t>
      </w:r>
    </w:p>
    <w:p w14:paraId="7B57F273" w14:textId="6B8AEC9E" w:rsidR="005F72E6" w:rsidRPr="008A1212" w:rsidRDefault="005F72E6" w:rsidP="008A1212">
      <w:pPr>
        <w:ind w:left="284"/>
        <w:contextualSpacing/>
        <w:jc w:val="both"/>
        <w:rPr>
          <w:rFonts w:ascii="Arial" w:hAnsi="Arial" w:cs="Arial"/>
          <w:b/>
        </w:rPr>
      </w:pPr>
    </w:p>
    <w:p w14:paraId="47504CCA"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NONA – DAS OBRIGAÇÕES </w:t>
      </w:r>
    </w:p>
    <w:p w14:paraId="6E9EC5B6"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526D7030" w14:textId="77777777" w:rsidR="008A1212" w:rsidRPr="00D058B5" w:rsidRDefault="008A1212" w:rsidP="008A1212">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Contratada:</w:t>
      </w:r>
    </w:p>
    <w:p w14:paraId="4B75CE88" w14:textId="77777777" w:rsidR="008A1212" w:rsidRPr="00D058B5" w:rsidRDefault="008A1212" w:rsidP="008A1212">
      <w:pPr>
        <w:pStyle w:val="PargrafodaLista"/>
        <w:spacing w:after="0"/>
        <w:ind w:left="0"/>
        <w:jc w:val="both"/>
        <w:rPr>
          <w:rFonts w:ascii="Arial" w:hAnsi="Arial" w:cs="Arial"/>
          <w:b/>
          <w:color w:val="auto"/>
        </w:rPr>
      </w:pPr>
    </w:p>
    <w:p w14:paraId="0181233B"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Tomar todas as providências necessárias ao fiel cumprimento do Contrato;</w:t>
      </w:r>
    </w:p>
    <w:p w14:paraId="52315085" w14:textId="77777777" w:rsidR="008A1212" w:rsidRPr="00D058B5" w:rsidRDefault="008A1212" w:rsidP="008A1212">
      <w:pPr>
        <w:pStyle w:val="PargrafodaLista"/>
        <w:spacing w:after="0"/>
        <w:ind w:left="567"/>
        <w:jc w:val="both"/>
        <w:rPr>
          <w:rFonts w:ascii="Arial" w:hAnsi="Arial" w:cs="Arial"/>
          <w:b/>
          <w:color w:val="auto"/>
        </w:rPr>
      </w:pPr>
    </w:p>
    <w:p w14:paraId="48EAE019"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a entrega do produto em perfeitas condições, no prazo e local indicados pela contratante, em estrita observância das especificações deste Termo e da proposta, acompanhado da respectiva nota fiscal;</w:t>
      </w:r>
    </w:p>
    <w:p w14:paraId="75A405F5" w14:textId="77777777" w:rsidR="008A1212" w:rsidRPr="00D058B5" w:rsidRDefault="008A1212" w:rsidP="008A1212">
      <w:pPr>
        <w:spacing w:line="276" w:lineRule="auto"/>
        <w:jc w:val="both"/>
        <w:rPr>
          <w:rFonts w:ascii="Arial" w:hAnsi="Arial" w:cs="Arial"/>
          <w:b/>
          <w:color w:val="auto"/>
          <w:sz w:val="22"/>
          <w:szCs w:val="22"/>
        </w:rPr>
      </w:pPr>
    </w:p>
    <w:p w14:paraId="308570E8"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pelos vícios e danos decorrentes do produto, de acordo com os artigos 12, 13, 18 e 26 do Código de Defesa do Consumidor (Lei nº 8.078/90);</w:t>
      </w:r>
    </w:p>
    <w:p w14:paraId="0A493326" w14:textId="77777777" w:rsidR="008A1212" w:rsidRPr="00D058B5" w:rsidRDefault="008A1212" w:rsidP="008A1212">
      <w:pPr>
        <w:pStyle w:val="PargrafodaLista"/>
        <w:spacing w:after="0"/>
        <w:jc w:val="both"/>
        <w:rPr>
          <w:rFonts w:ascii="Arial" w:hAnsi="Arial" w:cs="Arial"/>
          <w:b/>
          <w:color w:val="auto"/>
        </w:rPr>
      </w:pPr>
    </w:p>
    <w:p w14:paraId="353BFB7E"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Prestar todos os esclarecimentos que lhe forem solicitados pela </w:t>
      </w:r>
      <w:r w:rsidRPr="00D058B5">
        <w:rPr>
          <w:rFonts w:ascii="Arial" w:hAnsi="Arial" w:cs="Arial"/>
          <w:bCs/>
          <w:color w:val="auto"/>
        </w:rPr>
        <w:t>Contratante</w:t>
      </w:r>
      <w:r w:rsidRPr="00D058B5">
        <w:rPr>
          <w:rFonts w:ascii="Arial" w:hAnsi="Arial" w:cs="Arial"/>
          <w:color w:val="auto"/>
        </w:rPr>
        <w:t>, atendendo prontamente a quaisquer reclamações;</w:t>
      </w:r>
    </w:p>
    <w:p w14:paraId="592BDD93" w14:textId="77777777" w:rsidR="008A1212" w:rsidRPr="00D058B5" w:rsidRDefault="008A1212" w:rsidP="008A1212">
      <w:pPr>
        <w:pStyle w:val="PargrafodaLista"/>
        <w:spacing w:after="0"/>
        <w:jc w:val="both"/>
        <w:rPr>
          <w:rFonts w:ascii="Arial" w:hAnsi="Arial" w:cs="Arial"/>
          <w:b/>
          <w:color w:val="auto"/>
        </w:rPr>
      </w:pPr>
    </w:p>
    <w:p w14:paraId="02E03137"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Manter, durante toda a execução do contrato, em compatibilidade com as obrigações assumidas, todas as condições de habilitação e qualificação exigidas;</w:t>
      </w:r>
    </w:p>
    <w:p w14:paraId="6DCCB22A" w14:textId="77777777" w:rsidR="008A1212" w:rsidRPr="00D058B5" w:rsidRDefault="008A1212" w:rsidP="008A1212">
      <w:pPr>
        <w:pStyle w:val="PargrafodaLista"/>
        <w:spacing w:after="0"/>
        <w:jc w:val="both"/>
        <w:rPr>
          <w:rFonts w:ascii="Arial" w:hAnsi="Arial" w:cs="Arial"/>
          <w:b/>
          <w:color w:val="auto"/>
        </w:rPr>
      </w:pPr>
    </w:p>
    <w:p w14:paraId="60DBF563"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ao Fiscal do Contrato, por escrito, sempre que verificar condições inadequadas ou a iminência de ocorrências que possam vir a prejudicar o correto fornecimento do produto;</w:t>
      </w:r>
    </w:p>
    <w:p w14:paraId="7161B8BE" w14:textId="77777777" w:rsidR="008A1212" w:rsidRPr="00D058B5" w:rsidRDefault="008A1212" w:rsidP="008A1212">
      <w:pPr>
        <w:pStyle w:val="PargrafodaLista"/>
        <w:spacing w:after="0"/>
        <w:jc w:val="both"/>
        <w:rPr>
          <w:rFonts w:ascii="Arial" w:hAnsi="Arial" w:cs="Arial"/>
          <w:b/>
          <w:color w:val="auto"/>
        </w:rPr>
      </w:pPr>
    </w:p>
    <w:p w14:paraId="4CF952CC"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Não transferir a terceiros, por qualquer forma, nem mesmo parcialmente, as obrigações assumidas, nem subcontratar qualquer das prestações a que está obrigada, exceto nas condições autorizadas no Termo de Referência ou no contrato;</w:t>
      </w:r>
    </w:p>
    <w:p w14:paraId="13EA4D08" w14:textId="77777777" w:rsidR="008A1212" w:rsidRPr="00D058B5" w:rsidRDefault="008A1212" w:rsidP="008A1212">
      <w:pPr>
        <w:pStyle w:val="PargrafodaLista"/>
        <w:spacing w:after="0"/>
        <w:jc w:val="both"/>
        <w:rPr>
          <w:rFonts w:ascii="Arial" w:hAnsi="Arial" w:cs="Arial"/>
          <w:b/>
          <w:color w:val="auto"/>
        </w:rPr>
      </w:pPr>
    </w:p>
    <w:p w14:paraId="1E99D51F"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0E91B5FF" w14:textId="77777777" w:rsidR="008A1212" w:rsidRPr="00D058B5" w:rsidRDefault="008A1212" w:rsidP="008A1212">
      <w:pPr>
        <w:pStyle w:val="PargrafodaLista"/>
        <w:spacing w:after="0"/>
        <w:jc w:val="both"/>
        <w:rPr>
          <w:rFonts w:ascii="Arial" w:hAnsi="Arial" w:cs="Arial"/>
          <w:b/>
          <w:color w:val="auto"/>
        </w:rPr>
      </w:pPr>
    </w:p>
    <w:p w14:paraId="06FF9FCD"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Fornecer números telefônicos, e-mail e/ou outros meios igualmente eficazes para contato do gestor/fiscal de contrato da Câmara com a contratada, ainda que fora do horário normal de expediente, sem que isso gere qualquer custo adicional;</w:t>
      </w:r>
    </w:p>
    <w:p w14:paraId="17A23CBD" w14:textId="77777777" w:rsidR="008A1212" w:rsidRPr="00D058B5" w:rsidRDefault="008A1212" w:rsidP="008A1212">
      <w:pPr>
        <w:pStyle w:val="PargrafodaLista"/>
        <w:spacing w:after="0"/>
        <w:jc w:val="both"/>
        <w:rPr>
          <w:rFonts w:ascii="Arial" w:hAnsi="Arial" w:cs="Arial"/>
          <w:b/>
          <w:color w:val="auto"/>
        </w:rPr>
      </w:pPr>
    </w:p>
    <w:p w14:paraId="4600DA27"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Responsabilizar-se pelas despesas dos tributos, encargos trabalhistas, previdenciários, fiscais, comerciais, taxas, fretes, seguros, deslocamento de pessoal, prestação de garantia e quaisquer outras que incidam ou venham incidir na execução do contrato;</w:t>
      </w:r>
    </w:p>
    <w:p w14:paraId="29BDEC8D" w14:textId="77777777" w:rsidR="008A1212" w:rsidRPr="00D058B5" w:rsidRDefault="008A1212" w:rsidP="008A1212">
      <w:pPr>
        <w:pStyle w:val="PargrafodaLista"/>
        <w:spacing w:after="0"/>
        <w:jc w:val="both"/>
        <w:rPr>
          <w:rFonts w:ascii="Arial" w:hAnsi="Arial" w:cs="Arial"/>
          <w:b/>
          <w:color w:val="auto"/>
        </w:rPr>
      </w:pPr>
    </w:p>
    <w:p w14:paraId="7628A3A7"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Providenciar, de imediato, a correção das deficiências apontadas pelo gestor/fiscal de contrato da Câmara com respeito à execução do objeto;</w:t>
      </w:r>
    </w:p>
    <w:p w14:paraId="101B33FC" w14:textId="77777777" w:rsidR="008A1212" w:rsidRPr="00D058B5" w:rsidRDefault="008A1212" w:rsidP="008A1212">
      <w:pPr>
        <w:pStyle w:val="PargrafodaLista"/>
        <w:spacing w:after="0"/>
        <w:jc w:val="both"/>
        <w:rPr>
          <w:rFonts w:ascii="Arial" w:hAnsi="Arial" w:cs="Arial"/>
          <w:b/>
          <w:color w:val="auto"/>
        </w:rPr>
      </w:pPr>
    </w:p>
    <w:p w14:paraId="7EA5F6D3"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Indenizar a Câmara por todo e qualquer dano decorrente, direta e indiretamente, da execução do contrato, por culpa ou dolo de seus empregados ou prepostos;</w:t>
      </w:r>
    </w:p>
    <w:p w14:paraId="3FFB0A44" w14:textId="77777777" w:rsidR="008A1212" w:rsidRPr="00D058B5" w:rsidRDefault="008A1212" w:rsidP="008A1212">
      <w:pPr>
        <w:pStyle w:val="PargrafodaLista"/>
        <w:spacing w:after="0"/>
        <w:jc w:val="both"/>
        <w:rPr>
          <w:rFonts w:ascii="Arial" w:hAnsi="Arial" w:cs="Arial"/>
          <w:b/>
          <w:color w:val="auto"/>
        </w:rPr>
      </w:pPr>
    </w:p>
    <w:p w14:paraId="1CC5B83C"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Cumprir os prazos previstos no contrato ou outros que venham a ser fixados pela Câmara.</w:t>
      </w:r>
    </w:p>
    <w:p w14:paraId="68398DFE" w14:textId="77777777" w:rsidR="008A1212" w:rsidRPr="00D058B5" w:rsidRDefault="008A1212" w:rsidP="008A1212">
      <w:pPr>
        <w:pStyle w:val="PargrafodaLista"/>
        <w:spacing w:after="0"/>
        <w:jc w:val="both"/>
        <w:rPr>
          <w:rFonts w:ascii="Arial" w:hAnsi="Arial" w:cs="Arial"/>
          <w:b/>
          <w:color w:val="auto"/>
        </w:rPr>
      </w:pPr>
    </w:p>
    <w:p w14:paraId="03092BF5" w14:textId="77777777" w:rsidR="008A1212" w:rsidRPr="00D058B5" w:rsidRDefault="008A1212" w:rsidP="008A1212">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b/>
          <w:color w:val="auto"/>
        </w:rPr>
        <w:t>Obrigações da Contratante:</w:t>
      </w:r>
    </w:p>
    <w:p w14:paraId="11E811F3" w14:textId="77777777" w:rsidR="008A1212" w:rsidRPr="00D058B5" w:rsidRDefault="008A1212" w:rsidP="008A1212">
      <w:pPr>
        <w:spacing w:line="276" w:lineRule="auto"/>
        <w:jc w:val="both"/>
        <w:rPr>
          <w:rFonts w:ascii="Arial" w:hAnsi="Arial" w:cs="Arial"/>
          <w:b/>
          <w:color w:val="auto"/>
          <w:sz w:val="22"/>
          <w:szCs w:val="22"/>
        </w:rPr>
      </w:pPr>
    </w:p>
    <w:p w14:paraId="0F0556BF"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minuciosamente, no prazo fixado, a conformidade dos produtos recebidos com as especificações constantes deste Termo e da proposta, para fins de aceitação e recebimentos definitivos;</w:t>
      </w:r>
    </w:p>
    <w:p w14:paraId="5ADDA218" w14:textId="77777777" w:rsidR="008A1212" w:rsidRPr="00D058B5" w:rsidRDefault="008A1212" w:rsidP="008A1212">
      <w:pPr>
        <w:pStyle w:val="PargrafodaLista"/>
        <w:spacing w:after="0"/>
        <w:jc w:val="both"/>
        <w:rPr>
          <w:rFonts w:ascii="Arial" w:hAnsi="Arial" w:cs="Arial"/>
          <w:b/>
          <w:color w:val="auto"/>
        </w:rPr>
      </w:pPr>
    </w:p>
    <w:p w14:paraId="03A06237"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Rejeitar todo e qualquer produto de má qualidade e em desconformidade com as especificações deste Termo;</w:t>
      </w:r>
    </w:p>
    <w:p w14:paraId="3AE4963F" w14:textId="77777777" w:rsidR="008A1212" w:rsidRPr="00D058B5" w:rsidRDefault="008A1212" w:rsidP="008A1212">
      <w:pPr>
        <w:spacing w:line="276" w:lineRule="auto"/>
        <w:jc w:val="both"/>
        <w:rPr>
          <w:rFonts w:ascii="Arial" w:hAnsi="Arial" w:cs="Arial"/>
          <w:b/>
          <w:color w:val="auto"/>
          <w:sz w:val="22"/>
          <w:szCs w:val="22"/>
        </w:rPr>
      </w:pPr>
    </w:p>
    <w:p w14:paraId="6E64C68D"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Prestar as informações e os esclarecimentos que venham a ser solicitados pelos contratada em relação ao objeto do Contrato;</w:t>
      </w:r>
    </w:p>
    <w:p w14:paraId="2B21FCFF" w14:textId="77777777" w:rsidR="008A1212" w:rsidRPr="00D058B5" w:rsidRDefault="008A1212" w:rsidP="008A1212">
      <w:pPr>
        <w:pStyle w:val="PargrafodaLista"/>
        <w:spacing w:after="0"/>
        <w:jc w:val="both"/>
        <w:rPr>
          <w:rFonts w:ascii="Arial" w:hAnsi="Arial" w:cs="Arial"/>
          <w:b/>
          <w:color w:val="auto"/>
        </w:rPr>
      </w:pPr>
    </w:p>
    <w:p w14:paraId="51F37A28"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Comunicar à contratada, por escrito, sobre imperfeições, falhas ou irregularidades verificadas no objeto fornecido, para que seja substituído, reparado ou corrigido;</w:t>
      </w:r>
    </w:p>
    <w:p w14:paraId="04A2413A" w14:textId="77777777" w:rsidR="008A1212" w:rsidRPr="00D058B5" w:rsidRDefault="008A1212" w:rsidP="008A1212">
      <w:pPr>
        <w:pStyle w:val="PargrafodaLista"/>
        <w:spacing w:after="0"/>
        <w:jc w:val="both"/>
        <w:rPr>
          <w:rFonts w:ascii="Arial" w:hAnsi="Arial" w:cs="Arial"/>
          <w:b/>
          <w:color w:val="auto"/>
        </w:rPr>
      </w:pPr>
    </w:p>
    <w:p w14:paraId="5FAD08BD"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 xml:space="preserve">Acompanhar e fiscalizar a execução do contrato, o que não fará cessar ou diminuir a responsabilidade da </w:t>
      </w:r>
      <w:r w:rsidRPr="00D058B5">
        <w:rPr>
          <w:rFonts w:ascii="Arial" w:hAnsi="Arial" w:cs="Arial"/>
          <w:bCs/>
          <w:color w:val="auto"/>
        </w:rPr>
        <w:t>contratada</w:t>
      </w:r>
      <w:r w:rsidRPr="00D058B5">
        <w:rPr>
          <w:rFonts w:ascii="Arial" w:hAnsi="Arial" w:cs="Arial"/>
          <w:color w:val="auto"/>
        </w:rPr>
        <w:t xml:space="preserve"> pelo perfeito cumprimento das obrigações estipuladas, nem por quaisquer danos, inclusive quanto a terceiros, ou por irregularidades constatada</w:t>
      </w:r>
    </w:p>
    <w:p w14:paraId="0C351D1F" w14:textId="77777777" w:rsidR="008A1212" w:rsidRPr="00D058B5" w:rsidRDefault="008A1212" w:rsidP="008A1212">
      <w:pPr>
        <w:pStyle w:val="PargrafodaLista"/>
        <w:spacing w:after="0"/>
        <w:jc w:val="both"/>
        <w:rPr>
          <w:rFonts w:ascii="Arial" w:hAnsi="Arial" w:cs="Arial"/>
          <w:b/>
          <w:color w:val="auto"/>
        </w:rPr>
      </w:pPr>
    </w:p>
    <w:p w14:paraId="6CAAD54C"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Efetuar o pagamento no valor correspondente ao fornecimento do objeto, prazo e forma previstos neste Termo de Referência;</w:t>
      </w:r>
    </w:p>
    <w:p w14:paraId="70C5B6CC" w14:textId="77777777" w:rsidR="008A1212" w:rsidRPr="00D058B5" w:rsidRDefault="008A1212" w:rsidP="008A1212">
      <w:pPr>
        <w:pStyle w:val="PargrafodaLista"/>
        <w:spacing w:after="0"/>
        <w:jc w:val="both"/>
        <w:rPr>
          <w:rFonts w:ascii="Arial" w:hAnsi="Arial" w:cs="Arial"/>
          <w:b/>
          <w:color w:val="auto"/>
        </w:rPr>
      </w:pPr>
    </w:p>
    <w:p w14:paraId="6C02A96A"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lastRenderedPageBreak/>
        <w:t>Proporcionar acesso e movimentação do pessoal contratado às suas instalações;</w:t>
      </w:r>
    </w:p>
    <w:p w14:paraId="3D2A4AB5" w14:textId="77777777" w:rsidR="008A1212" w:rsidRPr="00D058B5" w:rsidRDefault="008A1212" w:rsidP="008A1212">
      <w:pPr>
        <w:pStyle w:val="PargrafodaLista"/>
        <w:spacing w:after="0"/>
        <w:jc w:val="both"/>
        <w:rPr>
          <w:rFonts w:ascii="Arial" w:hAnsi="Arial" w:cs="Arial"/>
          <w:b/>
          <w:color w:val="auto"/>
        </w:rPr>
      </w:pPr>
    </w:p>
    <w:p w14:paraId="1A80DDB2"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Decidir acerca das questões que se apresentarem durante a execução do contrato, se não abordadas no Termo de Referência;</w:t>
      </w:r>
    </w:p>
    <w:p w14:paraId="5CC5A445" w14:textId="77777777" w:rsidR="008A1212" w:rsidRPr="00D058B5" w:rsidRDefault="008A1212" w:rsidP="008A1212">
      <w:pPr>
        <w:pStyle w:val="PargrafodaLista"/>
        <w:spacing w:after="0"/>
        <w:jc w:val="both"/>
        <w:rPr>
          <w:rFonts w:ascii="Arial" w:hAnsi="Arial" w:cs="Arial"/>
          <w:b/>
          <w:color w:val="auto"/>
        </w:rPr>
      </w:pPr>
    </w:p>
    <w:p w14:paraId="253BC428" w14:textId="77777777" w:rsidR="008A1212" w:rsidRPr="00D058B5"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color w:val="auto"/>
        </w:rPr>
      </w:pPr>
      <w:r w:rsidRPr="00D058B5">
        <w:rPr>
          <w:rFonts w:ascii="Arial" w:hAnsi="Arial" w:cs="Arial"/>
          <w:color w:val="auto"/>
        </w:rPr>
        <w:t>Verificar a regularidade fiscal e recolhimento dos encargos sociais antes de efetuar o pagamento;</w:t>
      </w:r>
    </w:p>
    <w:p w14:paraId="00E10B40" w14:textId="77777777" w:rsidR="008A1212" w:rsidRPr="00D058B5" w:rsidRDefault="008A1212" w:rsidP="008A1212">
      <w:pPr>
        <w:pStyle w:val="PargrafodaLista"/>
        <w:spacing w:after="0"/>
        <w:jc w:val="both"/>
        <w:rPr>
          <w:rFonts w:ascii="Arial" w:hAnsi="Arial" w:cs="Arial"/>
          <w:b/>
          <w:color w:val="auto"/>
        </w:rPr>
      </w:pPr>
    </w:p>
    <w:p w14:paraId="6D315FA5" w14:textId="03B73A0B" w:rsidR="005F72E6" w:rsidRPr="00920310" w:rsidRDefault="008A1212" w:rsidP="008A1212">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D058B5">
        <w:rPr>
          <w:rFonts w:ascii="Arial" w:hAnsi="Arial" w:cs="Arial"/>
          <w:color w:val="auto"/>
        </w:rPr>
        <w:t xml:space="preserve">Aplicar à </w:t>
      </w:r>
      <w:r w:rsidRPr="00D058B5">
        <w:rPr>
          <w:rFonts w:ascii="Arial" w:hAnsi="Arial" w:cs="Arial"/>
          <w:bCs/>
          <w:color w:val="auto"/>
        </w:rPr>
        <w:t>contratada</w:t>
      </w:r>
      <w:r w:rsidRPr="00D058B5">
        <w:rPr>
          <w:rFonts w:ascii="Arial" w:hAnsi="Arial" w:cs="Arial"/>
          <w:color w:val="auto"/>
        </w:rPr>
        <w:t xml:space="preserve"> as penalidades contratuais e regulamentares cabíveis.</w:t>
      </w:r>
    </w:p>
    <w:p w14:paraId="1A2F1C2E" w14:textId="77777777" w:rsidR="005F72E6" w:rsidRPr="00920310" w:rsidRDefault="005F72E6" w:rsidP="008A1212">
      <w:pPr>
        <w:pStyle w:val="PargrafodaLista"/>
        <w:spacing w:after="0"/>
        <w:ind w:left="0"/>
        <w:contextualSpacing/>
        <w:jc w:val="both"/>
        <w:rPr>
          <w:rFonts w:ascii="Arial" w:hAnsi="Arial" w:cs="Arial"/>
          <w:b/>
        </w:rPr>
      </w:pPr>
    </w:p>
    <w:p w14:paraId="1C58BF18"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 DAS SANÇÕES</w:t>
      </w:r>
    </w:p>
    <w:p w14:paraId="13A7BFE8"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2579E600"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A empresa que apresentar documentação inverossímil ou praticar atos ilícitos ou falta grave será inabilitada, sujeitando-se ainda à aplicação das seguintes penalidades:</w:t>
      </w:r>
    </w:p>
    <w:p w14:paraId="507942C0" w14:textId="77777777" w:rsidR="005F72E6" w:rsidRPr="00920310" w:rsidRDefault="005F72E6" w:rsidP="008A1212">
      <w:pPr>
        <w:pStyle w:val="Standard"/>
        <w:spacing w:line="276" w:lineRule="auto"/>
        <w:jc w:val="both"/>
        <w:rPr>
          <w:rFonts w:ascii="Arial" w:hAnsi="Arial" w:cs="Arial"/>
          <w:sz w:val="22"/>
          <w:szCs w:val="22"/>
        </w:rPr>
      </w:pPr>
    </w:p>
    <w:p w14:paraId="570294CB" w14:textId="77777777" w:rsidR="005F72E6" w:rsidRPr="00920310" w:rsidRDefault="005F72E6" w:rsidP="008A1212">
      <w:pPr>
        <w:pStyle w:val="Standard"/>
        <w:numPr>
          <w:ilvl w:val="0"/>
          <w:numId w:val="67"/>
        </w:numPr>
        <w:spacing w:line="276" w:lineRule="auto"/>
        <w:jc w:val="both"/>
        <w:rPr>
          <w:rFonts w:ascii="Arial" w:hAnsi="Arial" w:cs="Arial"/>
          <w:sz w:val="22"/>
          <w:szCs w:val="22"/>
        </w:rPr>
      </w:pPr>
      <w:r w:rsidRPr="00920310">
        <w:rPr>
          <w:rFonts w:ascii="Arial" w:hAnsi="Arial" w:cs="Arial"/>
          <w:sz w:val="22"/>
          <w:szCs w:val="22"/>
        </w:rPr>
        <w:t xml:space="preserve">suspensão temporária do direito de licitar com o Município de Pará de Minas, bem como o impedimento de com ele contratar, pelo prazo de até </w:t>
      </w:r>
      <w:r w:rsidRPr="00920310">
        <w:rPr>
          <w:rFonts w:ascii="Arial" w:hAnsi="Arial" w:cs="Arial"/>
          <w:b/>
          <w:bCs/>
          <w:sz w:val="22"/>
          <w:szCs w:val="22"/>
        </w:rPr>
        <w:t>05 (cinco) anos</w:t>
      </w:r>
      <w:r w:rsidRPr="00920310">
        <w:rPr>
          <w:rFonts w:ascii="Arial" w:hAnsi="Arial" w:cs="Arial"/>
          <w:sz w:val="22"/>
          <w:szCs w:val="22"/>
        </w:rPr>
        <w:t>;</w:t>
      </w:r>
    </w:p>
    <w:p w14:paraId="19130FCF" w14:textId="77777777" w:rsidR="005F72E6" w:rsidRPr="00920310" w:rsidRDefault="005F72E6" w:rsidP="008A1212">
      <w:pPr>
        <w:pStyle w:val="Standard"/>
        <w:spacing w:line="276" w:lineRule="auto"/>
        <w:ind w:left="720"/>
        <w:jc w:val="both"/>
        <w:rPr>
          <w:rFonts w:ascii="Arial" w:hAnsi="Arial" w:cs="Arial"/>
          <w:sz w:val="22"/>
          <w:szCs w:val="22"/>
        </w:rPr>
      </w:pPr>
    </w:p>
    <w:p w14:paraId="0B52266F" w14:textId="77777777" w:rsidR="005F72E6" w:rsidRPr="00920310" w:rsidRDefault="005F72E6" w:rsidP="008A1212">
      <w:pPr>
        <w:pStyle w:val="Standard"/>
        <w:numPr>
          <w:ilvl w:val="0"/>
          <w:numId w:val="67"/>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69992692" w14:textId="77777777" w:rsidR="005F72E6" w:rsidRPr="00920310" w:rsidRDefault="005F72E6" w:rsidP="008A1212">
      <w:pPr>
        <w:pStyle w:val="Standard"/>
        <w:spacing w:line="276" w:lineRule="auto"/>
        <w:jc w:val="both"/>
        <w:rPr>
          <w:rFonts w:ascii="Arial" w:hAnsi="Arial" w:cs="Arial"/>
          <w:sz w:val="22"/>
          <w:szCs w:val="22"/>
        </w:rPr>
      </w:pPr>
    </w:p>
    <w:p w14:paraId="33699C5C"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 xml:space="preserve">Nos casos de declaração de inidoneidade, a empresa penalizada poderá, após decorrido o prazo de </w:t>
      </w:r>
      <w:r w:rsidRPr="00920310">
        <w:rPr>
          <w:rFonts w:ascii="Arial" w:hAnsi="Arial" w:cs="Arial"/>
          <w:b/>
          <w:bCs/>
          <w:sz w:val="22"/>
          <w:szCs w:val="22"/>
        </w:rPr>
        <w:t>05 (cinco) anos</w:t>
      </w:r>
      <w:r w:rsidRPr="00920310">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75A04FC8" w14:textId="77777777" w:rsidR="005F72E6" w:rsidRPr="00920310" w:rsidRDefault="005F72E6" w:rsidP="008A1212">
      <w:pPr>
        <w:pStyle w:val="Standard"/>
        <w:spacing w:line="276" w:lineRule="auto"/>
        <w:jc w:val="both"/>
        <w:rPr>
          <w:rFonts w:ascii="Arial" w:hAnsi="Arial" w:cs="Arial"/>
          <w:sz w:val="22"/>
          <w:szCs w:val="22"/>
        </w:rPr>
      </w:pPr>
    </w:p>
    <w:p w14:paraId="2221AE1C"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o Contrato, dentro do prazo e condições estabelecidos, ensejarão a cobrança, por via administrativa ou judicial, de multa de até </w:t>
      </w:r>
      <w:r w:rsidRPr="00920310">
        <w:rPr>
          <w:rFonts w:ascii="Arial" w:hAnsi="Arial" w:cs="Arial"/>
          <w:b/>
          <w:bCs/>
          <w:sz w:val="22"/>
          <w:szCs w:val="22"/>
        </w:rPr>
        <w:t>30% (trinta por cento)</w:t>
      </w:r>
      <w:r w:rsidRPr="00920310">
        <w:rPr>
          <w:rFonts w:ascii="Arial" w:hAnsi="Arial" w:cs="Arial"/>
          <w:sz w:val="22"/>
          <w:szCs w:val="22"/>
        </w:rPr>
        <w:t xml:space="preserve"> do valor total da proposta, lance ou oferta, sem prejuízo da aplicação da penalidade prevista no item </w:t>
      </w:r>
      <w:r w:rsidRPr="00920310">
        <w:rPr>
          <w:rFonts w:ascii="Arial" w:hAnsi="Arial" w:cs="Arial"/>
          <w:b/>
          <w:bCs/>
          <w:sz w:val="22"/>
          <w:szCs w:val="22"/>
        </w:rPr>
        <w:t>10.1</w:t>
      </w:r>
      <w:r w:rsidRPr="00920310">
        <w:rPr>
          <w:rFonts w:ascii="Arial" w:hAnsi="Arial" w:cs="Arial"/>
          <w:sz w:val="22"/>
          <w:szCs w:val="22"/>
        </w:rPr>
        <w:t xml:space="preserve">, alínea </w:t>
      </w:r>
      <w:r w:rsidRPr="00920310">
        <w:rPr>
          <w:rFonts w:ascii="Arial" w:hAnsi="Arial" w:cs="Arial"/>
          <w:b/>
          <w:bCs/>
          <w:sz w:val="22"/>
          <w:szCs w:val="22"/>
        </w:rPr>
        <w:t>“a”</w:t>
      </w:r>
      <w:r w:rsidRPr="00920310">
        <w:rPr>
          <w:rFonts w:ascii="Arial" w:hAnsi="Arial" w:cs="Arial"/>
          <w:sz w:val="22"/>
          <w:szCs w:val="22"/>
        </w:rPr>
        <w:t>.</w:t>
      </w:r>
    </w:p>
    <w:p w14:paraId="012124CB" w14:textId="77777777" w:rsidR="005F72E6" w:rsidRPr="00920310" w:rsidRDefault="005F72E6" w:rsidP="008A1212">
      <w:pPr>
        <w:pStyle w:val="Standard"/>
        <w:spacing w:line="276" w:lineRule="auto"/>
        <w:jc w:val="both"/>
        <w:rPr>
          <w:rFonts w:ascii="Arial" w:hAnsi="Arial" w:cs="Arial"/>
          <w:sz w:val="22"/>
          <w:szCs w:val="22"/>
        </w:rPr>
      </w:pPr>
    </w:p>
    <w:p w14:paraId="6F8D3132"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16A546E0" w14:textId="77777777" w:rsidR="005F72E6" w:rsidRPr="00920310" w:rsidRDefault="005F72E6" w:rsidP="008A1212">
      <w:pPr>
        <w:pStyle w:val="Standard"/>
        <w:spacing w:line="276" w:lineRule="auto"/>
        <w:jc w:val="both"/>
        <w:rPr>
          <w:rFonts w:ascii="Arial" w:hAnsi="Arial" w:cs="Arial"/>
          <w:sz w:val="22"/>
          <w:szCs w:val="22"/>
        </w:rPr>
      </w:pPr>
    </w:p>
    <w:p w14:paraId="5D9CBA31"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t>advertência, sempre que forem constatadas irregularidades de pouca gravidade para as quais tenha a Contratada concorrido diretamente;</w:t>
      </w:r>
    </w:p>
    <w:p w14:paraId="609FDA31" w14:textId="77777777" w:rsidR="005F72E6" w:rsidRPr="00920310" w:rsidRDefault="005F72E6" w:rsidP="008A1212">
      <w:pPr>
        <w:pStyle w:val="Standard"/>
        <w:spacing w:line="276" w:lineRule="auto"/>
        <w:ind w:left="720"/>
        <w:jc w:val="both"/>
        <w:rPr>
          <w:rFonts w:ascii="Arial" w:hAnsi="Arial" w:cs="Arial"/>
          <w:sz w:val="22"/>
          <w:szCs w:val="22"/>
        </w:rPr>
      </w:pPr>
    </w:p>
    <w:p w14:paraId="6F827552"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t xml:space="preserve">multa por inadimplemento de </w:t>
      </w:r>
      <w:r w:rsidRPr="00920310">
        <w:rPr>
          <w:rFonts w:ascii="Arial" w:hAnsi="Arial" w:cs="Arial"/>
          <w:b/>
          <w:bCs/>
          <w:sz w:val="22"/>
          <w:szCs w:val="22"/>
        </w:rPr>
        <w:t>0,3% (zero vírgula três por cento)</w:t>
      </w:r>
      <w:r w:rsidRPr="00920310">
        <w:rPr>
          <w:rFonts w:ascii="Arial" w:hAnsi="Arial" w:cs="Arial"/>
          <w:sz w:val="22"/>
          <w:szCs w:val="22"/>
        </w:rPr>
        <w:t xml:space="preserve"> por dia de atraso na entrega do objeto, ou por dia de atraso no cumprimento de obrigação contratual ou legal, até o </w:t>
      </w:r>
      <w:r w:rsidRPr="00920310">
        <w:rPr>
          <w:rFonts w:ascii="Arial" w:hAnsi="Arial" w:cs="Arial"/>
          <w:b/>
          <w:bCs/>
          <w:sz w:val="22"/>
          <w:szCs w:val="22"/>
        </w:rPr>
        <w:t>30º (trigésimo) dia</w:t>
      </w:r>
      <w:r w:rsidRPr="00920310">
        <w:rPr>
          <w:rFonts w:ascii="Arial" w:hAnsi="Arial" w:cs="Arial"/>
          <w:sz w:val="22"/>
          <w:szCs w:val="22"/>
        </w:rPr>
        <w:t>, calculados sobre o valor do Contrato, por ocorrência.</w:t>
      </w:r>
    </w:p>
    <w:p w14:paraId="7ADBBDBA" w14:textId="77777777" w:rsidR="005F72E6" w:rsidRPr="00920310" w:rsidRDefault="005F72E6" w:rsidP="008A1212">
      <w:pPr>
        <w:pStyle w:val="Standard"/>
        <w:spacing w:line="276" w:lineRule="auto"/>
        <w:jc w:val="both"/>
        <w:rPr>
          <w:rFonts w:ascii="Arial" w:hAnsi="Arial" w:cs="Arial"/>
          <w:sz w:val="22"/>
          <w:szCs w:val="22"/>
        </w:rPr>
      </w:pPr>
    </w:p>
    <w:p w14:paraId="5B0A7AFC"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lastRenderedPageBreak/>
        <w:t xml:space="preserve">multa por inadimplemento de </w:t>
      </w:r>
      <w:r w:rsidRPr="00920310">
        <w:rPr>
          <w:rFonts w:ascii="Arial" w:hAnsi="Arial" w:cs="Arial"/>
          <w:b/>
          <w:bCs/>
          <w:sz w:val="22"/>
          <w:szCs w:val="22"/>
        </w:rPr>
        <w:t>10% (dez por cento)</w:t>
      </w:r>
      <w:r w:rsidRPr="00920310">
        <w:rPr>
          <w:rFonts w:ascii="Arial" w:hAnsi="Arial" w:cs="Arial"/>
          <w:sz w:val="22"/>
          <w:szCs w:val="22"/>
        </w:rPr>
        <w:t xml:space="preserve"> sobre o valor do Contrato, por dia, no caso de atraso superior a </w:t>
      </w:r>
      <w:r w:rsidRPr="00920310">
        <w:rPr>
          <w:rFonts w:ascii="Arial" w:hAnsi="Arial" w:cs="Arial"/>
          <w:b/>
          <w:bCs/>
          <w:sz w:val="22"/>
          <w:szCs w:val="22"/>
        </w:rPr>
        <w:t>30 (trinta) dias</w:t>
      </w:r>
      <w:r w:rsidRPr="00920310">
        <w:rPr>
          <w:rFonts w:ascii="Arial" w:hAnsi="Arial" w:cs="Arial"/>
          <w:sz w:val="22"/>
          <w:szCs w:val="22"/>
        </w:rPr>
        <w:t xml:space="preserve"> na execução do objeto ou no cumprimento de obrigação contratual ou legal, com a possível rescisão contratual.</w:t>
      </w:r>
    </w:p>
    <w:p w14:paraId="3C1CFD79" w14:textId="77777777" w:rsidR="005F72E6" w:rsidRPr="00920310" w:rsidRDefault="005F72E6" w:rsidP="008A1212">
      <w:pPr>
        <w:pStyle w:val="Standard"/>
        <w:spacing w:line="276" w:lineRule="auto"/>
        <w:jc w:val="both"/>
        <w:rPr>
          <w:rFonts w:ascii="Arial" w:hAnsi="Arial" w:cs="Arial"/>
          <w:sz w:val="22"/>
          <w:szCs w:val="22"/>
        </w:rPr>
      </w:pPr>
    </w:p>
    <w:p w14:paraId="3F34E253"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t xml:space="preserve">multa rescisória de </w:t>
      </w:r>
      <w:r w:rsidRPr="00920310">
        <w:rPr>
          <w:rFonts w:ascii="Arial" w:hAnsi="Arial" w:cs="Arial"/>
          <w:b/>
          <w:bCs/>
          <w:sz w:val="22"/>
          <w:szCs w:val="22"/>
        </w:rPr>
        <w:t>20% (vinte por cento)</w:t>
      </w:r>
      <w:r w:rsidRPr="00920310">
        <w:rPr>
          <w:rFonts w:ascii="Arial" w:hAnsi="Arial" w:cs="Arial"/>
          <w:sz w:val="22"/>
          <w:szCs w:val="22"/>
        </w:rPr>
        <w:t xml:space="preserve">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ADB5C0C" w14:textId="77777777" w:rsidR="005F72E6" w:rsidRPr="00920310" w:rsidRDefault="005F72E6" w:rsidP="008A1212">
      <w:pPr>
        <w:pStyle w:val="Standard"/>
        <w:spacing w:line="276" w:lineRule="auto"/>
        <w:jc w:val="both"/>
        <w:rPr>
          <w:rFonts w:ascii="Arial" w:hAnsi="Arial" w:cs="Arial"/>
          <w:sz w:val="22"/>
          <w:szCs w:val="22"/>
        </w:rPr>
      </w:pPr>
    </w:p>
    <w:p w14:paraId="7C6726A7"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t xml:space="preserve">suspensão temporária ao direito de licitar com o Município de Pará de Minas, bem como o impedimento de com ele contratar, pelo prazo de até </w:t>
      </w:r>
      <w:r w:rsidRPr="00920310">
        <w:rPr>
          <w:rFonts w:ascii="Arial" w:hAnsi="Arial" w:cs="Arial"/>
          <w:b/>
          <w:bCs/>
          <w:sz w:val="22"/>
          <w:szCs w:val="22"/>
        </w:rPr>
        <w:t>5 (cinco) anos</w:t>
      </w:r>
      <w:r w:rsidRPr="00920310">
        <w:rPr>
          <w:rFonts w:ascii="Arial" w:hAnsi="Arial" w:cs="Arial"/>
          <w:sz w:val="22"/>
          <w:szCs w:val="22"/>
        </w:rPr>
        <w:t>, na hipótese de cancelamento do Contrato, independentemente da aplicação das multas cabíveis;</w:t>
      </w:r>
    </w:p>
    <w:p w14:paraId="1C42BCE5" w14:textId="77777777" w:rsidR="005F72E6" w:rsidRPr="00920310" w:rsidRDefault="005F72E6" w:rsidP="008A1212">
      <w:pPr>
        <w:pStyle w:val="Standard"/>
        <w:spacing w:line="276" w:lineRule="auto"/>
        <w:jc w:val="both"/>
        <w:rPr>
          <w:rFonts w:ascii="Arial" w:hAnsi="Arial" w:cs="Arial"/>
          <w:sz w:val="22"/>
          <w:szCs w:val="22"/>
        </w:rPr>
      </w:pPr>
    </w:p>
    <w:p w14:paraId="47556A25" w14:textId="77777777" w:rsidR="005F72E6" w:rsidRPr="00920310" w:rsidRDefault="005F72E6" w:rsidP="008A1212">
      <w:pPr>
        <w:pStyle w:val="Standard"/>
        <w:numPr>
          <w:ilvl w:val="0"/>
          <w:numId w:val="49"/>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32D5D5D3" w14:textId="77777777" w:rsidR="005F72E6" w:rsidRPr="00920310" w:rsidRDefault="005F72E6" w:rsidP="008A1212">
      <w:pPr>
        <w:pStyle w:val="Standard"/>
        <w:spacing w:line="276" w:lineRule="auto"/>
        <w:jc w:val="both"/>
        <w:rPr>
          <w:rFonts w:ascii="Arial" w:hAnsi="Arial" w:cs="Arial"/>
          <w:sz w:val="22"/>
          <w:szCs w:val="22"/>
        </w:rPr>
      </w:pPr>
    </w:p>
    <w:p w14:paraId="5078C4F6" w14:textId="77777777" w:rsidR="005F72E6" w:rsidRPr="00920310" w:rsidRDefault="005F72E6" w:rsidP="008A1212">
      <w:pPr>
        <w:pStyle w:val="Standard"/>
        <w:numPr>
          <w:ilvl w:val="2"/>
          <w:numId w:val="52"/>
        </w:numPr>
        <w:spacing w:line="276" w:lineRule="auto"/>
        <w:jc w:val="both"/>
        <w:rPr>
          <w:rFonts w:ascii="Arial" w:hAnsi="Arial" w:cs="Arial"/>
          <w:sz w:val="22"/>
          <w:szCs w:val="22"/>
        </w:rPr>
      </w:pPr>
      <w:r w:rsidRPr="00920310">
        <w:rPr>
          <w:rFonts w:ascii="Arial" w:hAnsi="Arial" w:cs="Arial"/>
          <w:sz w:val="22"/>
          <w:szCs w:val="22"/>
        </w:rPr>
        <w:t>Nos casos de declaração de inidoneidade, a empresa penalizada poderá, após decorrido o prazo de 05 (cinco) anos da declaração, requerer a reabilitação perante a própria autoridade que aplicou a penalidade, que será concedida se a empresa ressarcir a Administração pelos prejuízos resultantes.</w:t>
      </w:r>
    </w:p>
    <w:p w14:paraId="4428EBE1" w14:textId="77777777" w:rsidR="005F72E6" w:rsidRPr="00920310" w:rsidRDefault="005F72E6" w:rsidP="008A1212">
      <w:pPr>
        <w:pStyle w:val="Standard"/>
        <w:spacing w:line="276" w:lineRule="auto"/>
        <w:ind w:left="720"/>
        <w:jc w:val="both"/>
        <w:rPr>
          <w:rFonts w:ascii="Arial" w:hAnsi="Arial" w:cs="Arial"/>
          <w:sz w:val="22"/>
          <w:szCs w:val="22"/>
        </w:rPr>
      </w:pPr>
    </w:p>
    <w:p w14:paraId="70EE00C2"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Em caso de rescisão unilateral do Contrato pela Administração, será assegurado a Contratada o contraditório e a ampla defesa.</w:t>
      </w:r>
    </w:p>
    <w:p w14:paraId="75A01380" w14:textId="77777777" w:rsidR="005F72E6" w:rsidRPr="00920310" w:rsidRDefault="005F72E6" w:rsidP="008A1212">
      <w:pPr>
        <w:pStyle w:val="Standard"/>
        <w:spacing w:line="276" w:lineRule="auto"/>
        <w:jc w:val="both"/>
        <w:rPr>
          <w:rFonts w:ascii="Arial" w:hAnsi="Arial" w:cs="Arial"/>
          <w:sz w:val="22"/>
          <w:szCs w:val="22"/>
        </w:rPr>
      </w:pPr>
    </w:p>
    <w:p w14:paraId="19190D9D"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As multas serão, após regular processo administrativo, descontadas dos créditos da detentora da Contratada, ou, se for o caso, cobradas administrativa ou judicialmente.</w:t>
      </w:r>
    </w:p>
    <w:p w14:paraId="712BFA1A" w14:textId="77777777" w:rsidR="005F72E6" w:rsidRPr="00920310" w:rsidRDefault="005F72E6" w:rsidP="008A1212">
      <w:pPr>
        <w:pStyle w:val="Standard"/>
        <w:spacing w:line="276" w:lineRule="auto"/>
        <w:jc w:val="both"/>
        <w:rPr>
          <w:rFonts w:ascii="Arial" w:hAnsi="Arial" w:cs="Arial"/>
          <w:sz w:val="22"/>
          <w:szCs w:val="22"/>
        </w:rPr>
      </w:pPr>
    </w:p>
    <w:p w14:paraId="3F26AEE2" w14:textId="77777777" w:rsidR="005F72E6" w:rsidRPr="00920310" w:rsidRDefault="005F72E6" w:rsidP="008A1212">
      <w:pPr>
        <w:pStyle w:val="Standard"/>
        <w:numPr>
          <w:ilvl w:val="2"/>
          <w:numId w:val="52"/>
        </w:numPr>
        <w:spacing w:line="276" w:lineRule="auto"/>
        <w:jc w:val="both"/>
        <w:rPr>
          <w:rFonts w:ascii="Arial" w:hAnsi="Arial" w:cs="Arial"/>
          <w:sz w:val="22"/>
          <w:szCs w:val="22"/>
        </w:rPr>
      </w:pPr>
      <w:r w:rsidRPr="00920310">
        <w:rPr>
          <w:rFonts w:ascii="Arial" w:hAnsi="Arial" w:cs="Arial"/>
          <w:sz w:val="22"/>
          <w:szCs w:val="22"/>
        </w:rPr>
        <w:t>Não havendo pagamento, o valor será inscrito como dívida ativa, sujeitando a devedora a processo executivo.</w:t>
      </w:r>
    </w:p>
    <w:p w14:paraId="4A0FDC42" w14:textId="77777777" w:rsidR="005F72E6" w:rsidRPr="00920310" w:rsidRDefault="005F72E6" w:rsidP="008A1212">
      <w:pPr>
        <w:pStyle w:val="Standard"/>
        <w:spacing w:line="276" w:lineRule="auto"/>
        <w:ind w:left="720"/>
        <w:jc w:val="both"/>
        <w:rPr>
          <w:rFonts w:ascii="Arial" w:hAnsi="Arial" w:cs="Arial"/>
          <w:sz w:val="22"/>
          <w:szCs w:val="22"/>
        </w:rPr>
      </w:pPr>
    </w:p>
    <w:p w14:paraId="5D81A6BE"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 xml:space="preserve">A multa do item </w:t>
      </w:r>
      <w:r w:rsidRPr="00920310">
        <w:rPr>
          <w:rFonts w:ascii="Arial" w:hAnsi="Arial" w:cs="Arial"/>
          <w:b/>
          <w:bCs/>
          <w:sz w:val="22"/>
          <w:szCs w:val="22"/>
        </w:rPr>
        <w:t>10.3</w:t>
      </w:r>
      <w:r w:rsidRPr="00920310">
        <w:rPr>
          <w:rFonts w:ascii="Arial" w:hAnsi="Arial" w:cs="Arial"/>
          <w:sz w:val="22"/>
          <w:szCs w:val="22"/>
        </w:rPr>
        <w:t xml:space="preserve"> não se aplica à recusa em assinar o contrato por licitante que se enquadre nas premissas do artigo 64, § 2º, da Lei Federal nº 8.666/93, e suas alterações.</w:t>
      </w:r>
    </w:p>
    <w:p w14:paraId="51E6ADE6" w14:textId="77777777" w:rsidR="005F72E6" w:rsidRPr="00920310" w:rsidRDefault="005F72E6" w:rsidP="008A1212">
      <w:pPr>
        <w:pStyle w:val="Standard"/>
        <w:spacing w:line="276" w:lineRule="auto"/>
        <w:jc w:val="both"/>
        <w:rPr>
          <w:rFonts w:ascii="Arial" w:hAnsi="Arial" w:cs="Arial"/>
          <w:sz w:val="22"/>
          <w:szCs w:val="22"/>
        </w:rPr>
      </w:pPr>
    </w:p>
    <w:p w14:paraId="19AA3975"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326AFC5F" w14:textId="77777777" w:rsidR="005F72E6" w:rsidRPr="00920310" w:rsidRDefault="005F72E6" w:rsidP="008A1212">
      <w:pPr>
        <w:pStyle w:val="Standard"/>
        <w:spacing w:line="276" w:lineRule="auto"/>
        <w:jc w:val="both"/>
        <w:rPr>
          <w:rFonts w:ascii="Arial" w:hAnsi="Arial" w:cs="Arial"/>
          <w:sz w:val="22"/>
          <w:szCs w:val="22"/>
        </w:rPr>
      </w:pPr>
    </w:p>
    <w:p w14:paraId="4D608B33"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As penalidades são independentes, e a aplicação de uma não exclui a das demais, quando cabíveis.</w:t>
      </w:r>
    </w:p>
    <w:p w14:paraId="0BC8F055" w14:textId="77777777" w:rsidR="005F72E6" w:rsidRPr="00920310" w:rsidRDefault="005F72E6" w:rsidP="008A1212">
      <w:pPr>
        <w:pStyle w:val="Standard"/>
        <w:spacing w:line="276" w:lineRule="auto"/>
        <w:jc w:val="both"/>
        <w:rPr>
          <w:rFonts w:ascii="Arial" w:hAnsi="Arial" w:cs="Arial"/>
          <w:sz w:val="22"/>
          <w:szCs w:val="22"/>
        </w:rPr>
      </w:pPr>
    </w:p>
    <w:p w14:paraId="36B8A753"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64F7E8B4" w14:textId="77777777" w:rsidR="005F72E6" w:rsidRPr="00920310" w:rsidRDefault="005F72E6" w:rsidP="008A1212">
      <w:pPr>
        <w:pStyle w:val="Standard"/>
        <w:spacing w:line="276" w:lineRule="auto"/>
        <w:jc w:val="both"/>
        <w:rPr>
          <w:rFonts w:ascii="Arial" w:hAnsi="Arial" w:cs="Arial"/>
          <w:sz w:val="22"/>
          <w:szCs w:val="22"/>
        </w:rPr>
      </w:pPr>
    </w:p>
    <w:p w14:paraId="15A71B28" w14:textId="77777777" w:rsidR="005F72E6" w:rsidRPr="00920310" w:rsidRDefault="005F72E6" w:rsidP="008A1212">
      <w:pPr>
        <w:pStyle w:val="Standard"/>
        <w:numPr>
          <w:ilvl w:val="1"/>
          <w:numId w:val="52"/>
        </w:numPr>
        <w:spacing w:line="276" w:lineRule="auto"/>
        <w:jc w:val="both"/>
        <w:rPr>
          <w:rFonts w:ascii="Arial" w:hAnsi="Arial" w:cs="Arial"/>
          <w:sz w:val="22"/>
          <w:szCs w:val="22"/>
        </w:rPr>
      </w:pPr>
      <w:r w:rsidRPr="00920310">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p>
    <w:p w14:paraId="46C9983C" w14:textId="77777777" w:rsidR="005F72E6" w:rsidRPr="00920310" w:rsidRDefault="005F72E6" w:rsidP="008A1212">
      <w:pPr>
        <w:pStyle w:val="Standard"/>
        <w:spacing w:line="276" w:lineRule="auto"/>
        <w:jc w:val="both"/>
        <w:rPr>
          <w:rFonts w:ascii="Arial" w:hAnsi="Arial" w:cs="Arial"/>
          <w:sz w:val="22"/>
          <w:szCs w:val="22"/>
        </w:rPr>
      </w:pPr>
    </w:p>
    <w:p w14:paraId="3EE2134F" w14:textId="77777777" w:rsidR="005F72E6" w:rsidRPr="00920310" w:rsidRDefault="005F72E6" w:rsidP="008A1212">
      <w:pPr>
        <w:autoSpaceDE w:val="0"/>
        <w:spacing w:line="276" w:lineRule="auto"/>
        <w:jc w:val="both"/>
        <w:rPr>
          <w:rFonts w:ascii="Arial" w:hAnsi="Arial" w:cs="Arial"/>
          <w:sz w:val="22"/>
          <w:szCs w:val="22"/>
        </w:rPr>
      </w:pPr>
      <w:r w:rsidRPr="00920310">
        <w:rPr>
          <w:rFonts w:ascii="Arial" w:hAnsi="Arial" w:cs="Arial"/>
          <w:b/>
          <w:sz w:val="22"/>
          <w:szCs w:val="22"/>
        </w:rPr>
        <w:t xml:space="preserve">CLÁUSULA DÉCIMA PRIMEIRA – </w:t>
      </w:r>
      <w:r w:rsidRPr="00920310">
        <w:rPr>
          <w:rFonts w:ascii="Arial" w:hAnsi="Arial" w:cs="Arial"/>
          <w:b/>
          <w:bCs/>
          <w:sz w:val="22"/>
          <w:szCs w:val="22"/>
        </w:rPr>
        <w:t>DO PREÇO E DA REVISÃO</w:t>
      </w:r>
    </w:p>
    <w:p w14:paraId="020B8B8E" w14:textId="77777777" w:rsidR="005F72E6" w:rsidRPr="00920310" w:rsidRDefault="005F72E6" w:rsidP="008A1212">
      <w:pPr>
        <w:autoSpaceDE w:val="0"/>
        <w:spacing w:line="276" w:lineRule="auto"/>
        <w:jc w:val="both"/>
        <w:rPr>
          <w:rFonts w:ascii="Arial" w:hAnsi="Arial" w:cs="Arial"/>
          <w:sz w:val="22"/>
          <w:szCs w:val="22"/>
        </w:rPr>
      </w:pPr>
    </w:p>
    <w:p w14:paraId="0FF56F80" w14:textId="77777777" w:rsidR="005F72E6" w:rsidRPr="00920310" w:rsidRDefault="005F72E6" w:rsidP="008A1212">
      <w:pPr>
        <w:pStyle w:val="Standard"/>
        <w:spacing w:line="276" w:lineRule="auto"/>
        <w:jc w:val="both"/>
        <w:rPr>
          <w:rFonts w:ascii="Arial" w:hAnsi="Arial" w:cs="Arial"/>
          <w:sz w:val="22"/>
          <w:szCs w:val="22"/>
        </w:rPr>
      </w:pPr>
      <w:r w:rsidRPr="00920310">
        <w:rPr>
          <w:rFonts w:ascii="Arial" w:hAnsi="Arial" w:cs="Arial"/>
          <w:b/>
          <w:bCs/>
          <w:sz w:val="22"/>
          <w:szCs w:val="22"/>
        </w:rPr>
        <w:t xml:space="preserve">11.1. </w:t>
      </w:r>
      <w:r w:rsidRPr="00920310">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55C33BB8" w14:textId="77777777" w:rsidR="005F72E6" w:rsidRPr="00920310" w:rsidRDefault="005F72E6" w:rsidP="008A1212">
      <w:pPr>
        <w:pStyle w:val="Standard"/>
        <w:widowControl w:val="0"/>
        <w:spacing w:line="276" w:lineRule="auto"/>
        <w:jc w:val="both"/>
        <w:rPr>
          <w:rFonts w:ascii="Arial" w:hAnsi="Arial" w:cs="Arial"/>
          <w:sz w:val="22"/>
          <w:szCs w:val="22"/>
        </w:rPr>
      </w:pPr>
    </w:p>
    <w:p w14:paraId="3DD6F7DB" w14:textId="77777777" w:rsidR="005F72E6" w:rsidRPr="00920310" w:rsidRDefault="005F72E6" w:rsidP="008A1212">
      <w:pPr>
        <w:pStyle w:val="Standard"/>
        <w:widowControl w:val="0"/>
        <w:spacing w:line="276" w:lineRule="auto"/>
        <w:jc w:val="both"/>
        <w:rPr>
          <w:rFonts w:ascii="Arial" w:hAnsi="Arial" w:cs="Arial"/>
          <w:sz w:val="22"/>
          <w:szCs w:val="22"/>
        </w:rPr>
      </w:pPr>
      <w:r w:rsidRPr="00920310">
        <w:rPr>
          <w:rFonts w:ascii="Arial" w:hAnsi="Arial" w:cs="Arial"/>
          <w:b/>
          <w:sz w:val="22"/>
          <w:szCs w:val="22"/>
        </w:rPr>
        <w:t xml:space="preserve">11.2. </w:t>
      </w:r>
      <w:r w:rsidRPr="00920310">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7AEF699E" w14:textId="77777777" w:rsidR="005F72E6" w:rsidRPr="00920310" w:rsidRDefault="005F72E6" w:rsidP="008A1212">
      <w:pPr>
        <w:pStyle w:val="Standard"/>
        <w:widowControl w:val="0"/>
        <w:spacing w:line="276" w:lineRule="auto"/>
        <w:jc w:val="both"/>
        <w:rPr>
          <w:rFonts w:ascii="Arial" w:hAnsi="Arial" w:cs="Arial"/>
          <w:sz w:val="22"/>
          <w:szCs w:val="22"/>
        </w:rPr>
      </w:pPr>
    </w:p>
    <w:p w14:paraId="4DB3C32A" w14:textId="77777777" w:rsidR="005F72E6" w:rsidRPr="00920310" w:rsidRDefault="005F72E6" w:rsidP="008A1212">
      <w:pPr>
        <w:pStyle w:val="Standard"/>
        <w:widowControl w:val="0"/>
        <w:spacing w:line="276" w:lineRule="auto"/>
        <w:ind w:left="284"/>
        <w:jc w:val="both"/>
        <w:rPr>
          <w:rFonts w:ascii="Arial" w:hAnsi="Arial" w:cs="Arial"/>
          <w:sz w:val="22"/>
          <w:szCs w:val="22"/>
        </w:rPr>
      </w:pPr>
      <w:r w:rsidRPr="00920310">
        <w:rPr>
          <w:rFonts w:ascii="Arial" w:hAnsi="Arial" w:cs="Arial"/>
          <w:b/>
          <w:sz w:val="22"/>
          <w:szCs w:val="22"/>
        </w:rPr>
        <w:t xml:space="preserve">11.2.1. </w:t>
      </w:r>
      <w:r w:rsidRPr="00920310">
        <w:rPr>
          <w:rFonts w:ascii="Arial" w:hAnsi="Arial" w:cs="Arial"/>
          <w:sz w:val="22"/>
          <w:szCs w:val="22"/>
        </w:rPr>
        <w:t xml:space="preserve">Para a concessão do reajuste será observado o índice </w:t>
      </w:r>
      <w:r w:rsidRPr="00920310">
        <w:rPr>
          <w:rFonts w:ascii="Arial" w:hAnsi="Arial" w:cs="Arial"/>
          <w:b/>
          <w:bCs/>
          <w:sz w:val="22"/>
          <w:szCs w:val="22"/>
        </w:rPr>
        <w:t>IPCA/IBGE</w:t>
      </w:r>
      <w:r w:rsidRPr="00920310">
        <w:rPr>
          <w:rFonts w:ascii="Arial" w:hAnsi="Arial" w:cs="Arial"/>
          <w:sz w:val="22"/>
          <w:szCs w:val="22"/>
        </w:rPr>
        <w:t>.</w:t>
      </w:r>
    </w:p>
    <w:p w14:paraId="04530A56" w14:textId="77777777" w:rsidR="005F72E6" w:rsidRPr="00920310" w:rsidRDefault="005F72E6" w:rsidP="008A1212">
      <w:pPr>
        <w:pStyle w:val="Standard"/>
        <w:tabs>
          <w:tab w:val="left" w:pos="1770"/>
        </w:tabs>
        <w:spacing w:line="276" w:lineRule="auto"/>
        <w:jc w:val="both"/>
        <w:rPr>
          <w:rFonts w:ascii="Arial" w:hAnsi="Arial" w:cs="Arial"/>
          <w:b/>
          <w:sz w:val="22"/>
          <w:szCs w:val="22"/>
        </w:rPr>
      </w:pPr>
    </w:p>
    <w:p w14:paraId="00C04430"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CLAÚSULA DÉCIMA SEGUNDA – DA VIGÊNCIA DO CONTRATO</w:t>
      </w:r>
    </w:p>
    <w:p w14:paraId="6B0488BA"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27FE369E" w14:textId="77777777" w:rsidR="005F72E6" w:rsidRPr="00920310" w:rsidRDefault="005F72E6" w:rsidP="008A1212">
      <w:pPr>
        <w:pStyle w:val="NormalWeb"/>
        <w:spacing w:before="0" w:after="0" w:line="276" w:lineRule="auto"/>
        <w:rPr>
          <w:rFonts w:ascii="Arial" w:hAnsi="Arial" w:cs="Arial"/>
          <w:iCs/>
          <w:sz w:val="22"/>
          <w:szCs w:val="22"/>
        </w:rPr>
      </w:pPr>
      <w:r w:rsidRPr="00920310">
        <w:rPr>
          <w:rFonts w:ascii="Arial" w:hAnsi="Arial" w:cs="Arial"/>
          <w:b/>
          <w:bCs/>
          <w:sz w:val="22"/>
          <w:szCs w:val="22"/>
        </w:rPr>
        <w:t>12.1.</w:t>
      </w:r>
      <w:r w:rsidRPr="00920310">
        <w:rPr>
          <w:rFonts w:ascii="Arial" w:hAnsi="Arial" w:cs="Arial"/>
          <w:sz w:val="22"/>
          <w:szCs w:val="22"/>
        </w:rPr>
        <w:t xml:space="preserve"> O prazo de vigência do contrato será até </w:t>
      </w:r>
      <w:r w:rsidRPr="00920310">
        <w:rPr>
          <w:rFonts w:ascii="Arial" w:hAnsi="Arial" w:cs="Arial"/>
          <w:b/>
          <w:bCs/>
          <w:sz w:val="22"/>
          <w:szCs w:val="22"/>
        </w:rPr>
        <w:t>31/12/2020</w:t>
      </w:r>
      <w:r w:rsidRPr="00920310">
        <w:rPr>
          <w:rFonts w:ascii="Arial" w:hAnsi="Arial" w:cs="Arial"/>
          <w:sz w:val="22"/>
          <w:szCs w:val="22"/>
        </w:rPr>
        <w:t xml:space="preserve"> e iniciar-se-á na data de sua assinatura, podendo ser prorrogado nos termos da lei.</w:t>
      </w:r>
    </w:p>
    <w:p w14:paraId="5E8211C1" w14:textId="77777777" w:rsidR="005F72E6" w:rsidRPr="00920310" w:rsidRDefault="005F72E6" w:rsidP="008A1212">
      <w:pPr>
        <w:pStyle w:val="NormalWeb"/>
        <w:spacing w:before="0" w:after="0" w:line="276" w:lineRule="auto"/>
        <w:rPr>
          <w:rFonts w:ascii="Arial" w:hAnsi="Arial" w:cs="Arial"/>
          <w:iCs/>
          <w:sz w:val="22"/>
          <w:szCs w:val="22"/>
        </w:rPr>
      </w:pPr>
    </w:p>
    <w:p w14:paraId="3EF00875" w14:textId="77777777" w:rsidR="005F72E6" w:rsidRPr="00920310" w:rsidRDefault="005F72E6" w:rsidP="008A1212">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DÉCIMA TERCEIRA - DA PUBLICAÇÃO</w:t>
      </w:r>
    </w:p>
    <w:p w14:paraId="19814733" w14:textId="77777777" w:rsidR="005F72E6" w:rsidRPr="00920310" w:rsidRDefault="005F72E6" w:rsidP="008A1212">
      <w:pPr>
        <w:spacing w:line="276" w:lineRule="auto"/>
        <w:rPr>
          <w:rFonts w:ascii="Arial" w:hAnsi="Arial" w:cs="Arial"/>
          <w:sz w:val="22"/>
          <w:szCs w:val="22"/>
        </w:rPr>
      </w:pPr>
    </w:p>
    <w:p w14:paraId="0F952913" w14:textId="77777777" w:rsidR="005F72E6" w:rsidRPr="00920310" w:rsidRDefault="005F72E6" w:rsidP="008A1212">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13.1.</w:t>
      </w:r>
      <w:r w:rsidRPr="00920310">
        <w:rPr>
          <w:rFonts w:ascii="Arial" w:hAnsi="Arial" w:cs="Arial"/>
          <w:color w:val="000000"/>
          <w:sz w:val="22"/>
          <w:szCs w:val="22"/>
        </w:rPr>
        <w:t xml:space="preserve"> Incumbirá à </w:t>
      </w:r>
      <w:r w:rsidRPr="00920310">
        <w:rPr>
          <w:rFonts w:ascii="Arial" w:hAnsi="Arial" w:cs="Arial"/>
          <w:b/>
          <w:bCs/>
          <w:color w:val="000000"/>
          <w:sz w:val="22"/>
          <w:szCs w:val="22"/>
        </w:rPr>
        <w:t xml:space="preserve">CONTRATANTE </w:t>
      </w:r>
      <w:r w:rsidRPr="00920310">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6855848F" w14:textId="77777777" w:rsidR="005F72E6" w:rsidRPr="00920310" w:rsidRDefault="005F72E6" w:rsidP="008A1212">
      <w:pPr>
        <w:pStyle w:val="NormalWeb"/>
        <w:spacing w:before="0" w:after="0" w:line="276" w:lineRule="auto"/>
        <w:rPr>
          <w:rFonts w:ascii="Arial" w:hAnsi="Arial" w:cs="Arial"/>
          <w:iCs/>
          <w:sz w:val="22"/>
          <w:szCs w:val="22"/>
        </w:rPr>
      </w:pPr>
    </w:p>
    <w:p w14:paraId="33CB46CE" w14:textId="77777777" w:rsidR="005F72E6" w:rsidRPr="00920310" w:rsidRDefault="005F72E6" w:rsidP="008A1212">
      <w:pPr>
        <w:pStyle w:val="Standard"/>
        <w:spacing w:line="276" w:lineRule="auto"/>
        <w:jc w:val="both"/>
        <w:rPr>
          <w:rFonts w:ascii="Arial" w:hAnsi="Arial" w:cs="Arial"/>
          <w:b/>
          <w:sz w:val="22"/>
          <w:szCs w:val="22"/>
        </w:rPr>
      </w:pPr>
      <w:r w:rsidRPr="00920310">
        <w:rPr>
          <w:rFonts w:ascii="Arial" w:hAnsi="Arial" w:cs="Arial"/>
          <w:b/>
          <w:sz w:val="22"/>
          <w:szCs w:val="22"/>
        </w:rPr>
        <w:t>CLÁUSULA DÉCIMA QUARTA – DA DOTAÇÃO ORÇAMENTÁRIA</w:t>
      </w:r>
    </w:p>
    <w:p w14:paraId="1868130C" w14:textId="77777777" w:rsidR="005F72E6" w:rsidRPr="00920310" w:rsidRDefault="005F72E6" w:rsidP="008A1212">
      <w:pPr>
        <w:pStyle w:val="Standard"/>
        <w:spacing w:line="276" w:lineRule="auto"/>
        <w:jc w:val="both"/>
        <w:rPr>
          <w:rFonts w:ascii="Arial" w:hAnsi="Arial" w:cs="Arial"/>
          <w:sz w:val="22"/>
          <w:szCs w:val="22"/>
        </w:rPr>
      </w:pPr>
    </w:p>
    <w:p w14:paraId="6BAF6E67" w14:textId="77777777" w:rsidR="005F72E6" w:rsidRPr="00920310" w:rsidRDefault="005F72E6" w:rsidP="008A1212">
      <w:pPr>
        <w:pStyle w:val="Standard"/>
        <w:spacing w:line="276" w:lineRule="auto"/>
        <w:jc w:val="both"/>
        <w:rPr>
          <w:rFonts w:ascii="Arial" w:hAnsi="Arial" w:cs="Arial"/>
          <w:sz w:val="22"/>
          <w:szCs w:val="22"/>
        </w:rPr>
      </w:pPr>
      <w:r w:rsidRPr="00920310">
        <w:rPr>
          <w:rFonts w:ascii="Arial" w:hAnsi="Arial" w:cs="Arial"/>
          <w:b/>
          <w:bCs/>
          <w:sz w:val="22"/>
          <w:szCs w:val="22"/>
        </w:rPr>
        <w:t>14.1.</w:t>
      </w:r>
      <w:r w:rsidRPr="00920310">
        <w:rPr>
          <w:rFonts w:ascii="Arial" w:hAnsi="Arial" w:cs="Arial"/>
          <w:sz w:val="22"/>
          <w:szCs w:val="22"/>
        </w:rPr>
        <w:t xml:space="preserve"> Os recursos necessários ao atendimento das despesas correrão à conta da seguinte dotação orçamentária:</w:t>
      </w:r>
    </w:p>
    <w:p w14:paraId="442B445A" w14:textId="77777777" w:rsidR="005F72E6" w:rsidRPr="00920310" w:rsidRDefault="005F72E6" w:rsidP="008A1212">
      <w:pPr>
        <w:pStyle w:val="Standard"/>
        <w:spacing w:line="276" w:lineRule="auto"/>
        <w:jc w:val="both"/>
        <w:rPr>
          <w:rFonts w:ascii="Arial" w:hAnsi="Arial" w:cs="Arial"/>
          <w:sz w:val="22"/>
          <w:szCs w:val="22"/>
        </w:rPr>
      </w:pPr>
    </w:p>
    <w:p w14:paraId="1D19C277" w14:textId="77777777" w:rsidR="008A1212" w:rsidRDefault="008A1212" w:rsidP="008A1212">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00460555" w14:textId="77777777" w:rsidR="008A1212" w:rsidRDefault="008A1212" w:rsidP="008A1212">
      <w:pPr>
        <w:pStyle w:val="PargrafodaLista"/>
        <w:spacing w:after="0"/>
        <w:ind w:left="0"/>
        <w:jc w:val="both"/>
        <w:rPr>
          <w:rFonts w:ascii="Arial" w:hAnsi="Arial" w:cs="Arial"/>
        </w:rPr>
      </w:pPr>
    </w:p>
    <w:p w14:paraId="194746E7" w14:textId="77777777" w:rsidR="008A1212" w:rsidRPr="007105A1"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5E77C829" w14:textId="77777777" w:rsidR="008A1212" w:rsidRPr="007105A1"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44</w:t>
      </w:r>
      <w:r w:rsidRPr="007105A1">
        <w:rPr>
          <w:rFonts w:ascii="Arial" w:hAnsi="Arial" w:cs="Arial"/>
          <w:b/>
          <w:bCs/>
        </w:rPr>
        <w:t>.90.</w:t>
      </w:r>
      <w:r>
        <w:rPr>
          <w:rFonts w:ascii="Arial" w:hAnsi="Arial" w:cs="Arial"/>
          <w:b/>
          <w:bCs/>
        </w:rPr>
        <w:t>52</w:t>
      </w:r>
      <w:r w:rsidRPr="007105A1">
        <w:rPr>
          <w:rFonts w:ascii="Arial" w:hAnsi="Arial" w:cs="Arial"/>
          <w:b/>
          <w:bCs/>
        </w:rPr>
        <w:t>.00-</w:t>
      </w:r>
      <w:r>
        <w:rPr>
          <w:rFonts w:ascii="Arial" w:hAnsi="Arial" w:cs="Arial"/>
          <w:b/>
          <w:bCs/>
        </w:rPr>
        <w:t>81</w:t>
      </w:r>
      <w:r w:rsidRPr="007105A1">
        <w:rPr>
          <w:rFonts w:ascii="Arial" w:hAnsi="Arial" w:cs="Arial"/>
          <w:b/>
          <w:bCs/>
        </w:rPr>
        <w:t xml:space="preserve"> </w:t>
      </w:r>
      <w:r>
        <w:rPr>
          <w:rFonts w:ascii="Arial" w:hAnsi="Arial" w:cs="Arial"/>
          <w:b/>
          <w:bCs/>
        </w:rPr>
        <w:t>– EQUIPAMENTOS E MATERIAL PERMANENTE</w:t>
      </w:r>
    </w:p>
    <w:p w14:paraId="3446B69A" w14:textId="77777777" w:rsidR="008A1212"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7D7F89B" w14:textId="77777777" w:rsidR="008A1212"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536910CC" w14:textId="77777777" w:rsidR="008A1212"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44.90.52.24 – Mobiliário em Geral (itens 01,02,03,04,05,06,07,08,09,12,13)</w:t>
      </w:r>
    </w:p>
    <w:p w14:paraId="00B64EAF" w14:textId="77777777" w:rsidR="008A1212"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44.90.52.19 – Equipamentos de Processamento de Dados (item 10)</w:t>
      </w:r>
    </w:p>
    <w:p w14:paraId="6CF54A9E" w14:textId="77777777" w:rsidR="008A1212" w:rsidRDefault="008A1212" w:rsidP="008A1212">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44.90.52.17 – Equipamentos para Áudio, Vídeos e Foto (item 11)</w:t>
      </w:r>
    </w:p>
    <w:p w14:paraId="193C6E56" w14:textId="77777777" w:rsidR="008A1212" w:rsidRDefault="008A1212" w:rsidP="008A1212">
      <w:pPr>
        <w:pStyle w:val="Standard"/>
        <w:spacing w:line="276" w:lineRule="auto"/>
        <w:rPr>
          <w:rFonts w:ascii="Arial" w:hAnsi="Arial" w:cs="Arial"/>
          <w:b/>
          <w:bCs/>
          <w:sz w:val="22"/>
          <w:szCs w:val="22"/>
        </w:rPr>
      </w:pPr>
    </w:p>
    <w:p w14:paraId="0A4BF41C"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QUINTA – DO FORO</w:t>
      </w:r>
    </w:p>
    <w:p w14:paraId="1EE09E08"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2A1B53CD" w14:textId="77777777" w:rsidR="005F72E6" w:rsidRPr="00920310" w:rsidRDefault="005F72E6" w:rsidP="008A1212">
      <w:pPr>
        <w:pStyle w:val="Standard"/>
        <w:tabs>
          <w:tab w:val="left" w:pos="1770"/>
        </w:tabs>
        <w:spacing w:line="276" w:lineRule="auto"/>
        <w:jc w:val="both"/>
        <w:rPr>
          <w:rFonts w:ascii="Arial" w:hAnsi="Arial" w:cs="Arial"/>
          <w:sz w:val="22"/>
          <w:szCs w:val="22"/>
        </w:rPr>
      </w:pPr>
      <w:r w:rsidRPr="00920310">
        <w:rPr>
          <w:rFonts w:ascii="Arial" w:hAnsi="Arial" w:cs="Arial"/>
          <w:b/>
          <w:bCs/>
          <w:sz w:val="22"/>
          <w:szCs w:val="22"/>
        </w:rPr>
        <w:lastRenderedPageBreak/>
        <w:t>15.1.</w:t>
      </w:r>
      <w:r w:rsidRPr="00920310">
        <w:rPr>
          <w:rFonts w:ascii="Arial" w:hAnsi="Arial" w:cs="Arial"/>
          <w:sz w:val="22"/>
          <w:szCs w:val="22"/>
        </w:rPr>
        <w:t xml:space="preserve"> Fica eleito o foro da comarca de Pará de Minas, estado de Minas Gerais, com exclusão de qualquer outro, para solucionar quaisquer questões oriundas deste contrato.</w:t>
      </w:r>
    </w:p>
    <w:p w14:paraId="756AB078"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1900D2FF" w14:textId="77777777" w:rsidR="005F72E6" w:rsidRPr="00920310" w:rsidRDefault="005F72E6" w:rsidP="008A1212">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E, por estarem assim justos e contratados, assinam o presente documento em 03 (três) vias de igual teor e forma, para um só efeito.</w:t>
      </w:r>
    </w:p>
    <w:p w14:paraId="4FAB4D96"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79CC623C" w14:textId="77777777" w:rsidR="005F72E6" w:rsidRPr="00920310" w:rsidRDefault="005F72E6" w:rsidP="008A1212">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Pará de Minas (MG), ........ de ............. de 2020.</w:t>
      </w:r>
    </w:p>
    <w:p w14:paraId="30E18378"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567D6D2E" w14:textId="77777777" w:rsidR="005F72E6" w:rsidRPr="00920310" w:rsidRDefault="005F72E6" w:rsidP="008A1212">
      <w:pPr>
        <w:pStyle w:val="Standard"/>
        <w:tabs>
          <w:tab w:val="left" w:pos="1770"/>
        </w:tabs>
        <w:spacing w:line="276" w:lineRule="auto"/>
        <w:jc w:val="both"/>
        <w:rPr>
          <w:rFonts w:ascii="Arial" w:hAnsi="Arial" w:cs="Arial"/>
          <w:sz w:val="22"/>
          <w:szCs w:val="22"/>
        </w:rPr>
      </w:pPr>
    </w:p>
    <w:p w14:paraId="24D26EB4" w14:textId="77777777" w:rsidR="005F72E6" w:rsidRPr="00920310" w:rsidRDefault="005F72E6" w:rsidP="008A1212">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CONTRATANTE:      ___________________________________________</w:t>
      </w:r>
    </w:p>
    <w:p w14:paraId="37EDC5EF" w14:textId="77777777" w:rsidR="005F72E6" w:rsidRPr="00920310" w:rsidRDefault="005F72E6" w:rsidP="008A1212">
      <w:pPr>
        <w:pStyle w:val="Standard"/>
        <w:tabs>
          <w:tab w:val="left" w:pos="1770"/>
        </w:tabs>
        <w:spacing w:line="276" w:lineRule="auto"/>
        <w:jc w:val="both"/>
        <w:rPr>
          <w:rFonts w:ascii="Arial" w:hAnsi="Arial" w:cs="Arial"/>
          <w:b/>
          <w:sz w:val="22"/>
          <w:szCs w:val="22"/>
        </w:rPr>
      </w:pPr>
    </w:p>
    <w:p w14:paraId="108BC3E3" w14:textId="43756B63" w:rsidR="00B77D76" w:rsidRPr="00871C25" w:rsidRDefault="005F72E6" w:rsidP="008A1212">
      <w:pPr>
        <w:spacing w:line="276" w:lineRule="auto"/>
        <w:rPr>
          <w:rFonts w:ascii="Arial" w:hAnsi="Arial" w:cs="Arial"/>
          <w:sz w:val="22"/>
          <w:szCs w:val="22"/>
        </w:rPr>
      </w:pPr>
      <w:r w:rsidRPr="00920310">
        <w:rPr>
          <w:rFonts w:ascii="Arial" w:hAnsi="Arial" w:cs="Arial"/>
          <w:b/>
          <w:sz w:val="22"/>
          <w:szCs w:val="22"/>
        </w:rPr>
        <w:t>CONTRATADA:     _______________________________</w:t>
      </w:r>
      <w:r w:rsidR="008A1212">
        <w:rPr>
          <w:rFonts w:ascii="Arial" w:hAnsi="Arial" w:cs="Arial"/>
          <w:b/>
          <w:sz w:val="22"/>
          <w:szCs w:val="22"/>
        </w:rPr>
        <w:t>_____________</w:t>
      </w:r>
    </w:p>
    <w:sectPr w:rsidR="00B77D76" w:rsidRPr="00871C25"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89E4" w14:textId="77777777" w:rsidR="0022433B" w:rsidRDefault="0022433B">
      <w:r>
        <w:separator/>
      </w:r>
    </w:p>
  </w:endnote>
  <w:endnote w:type="continuationSeparator" w:id="0">
    <w:p w14:paraId="4CDAF231" w14:textId="77777777" w:rsidR="0022433B" w:rsidRDefault="0022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Content>
      <w:p w14:paraId="7B30ECEA" w14:textId="77777777" w:rsidR="0084263A" w:rsidRDefault="0084263A">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84263A" w:rsidRDefault="0084263A">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DD97" w14:textId="77777777" w:rsidR="0022433B" w:rsidRDefault="0022433B">
      <w:r>
        <w:separator/>
      </w:r>
    </w:p>
  </w:footnote>
  <w:footnote w:type="continuationSeparator" w:id="0">
    <w:p w14:paraId="03F04F30" w14:textId="77777777" w:rsidR="0022433B" w:rsidRDefault="0022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84263A" w:rsidRDefault="0084263A">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6774078"/>
    <w:multiLevelType w:val="multilevel"/>
    <w:tmpl w:val="AE36EA7E"/>
    <w:lvl w:ilvl="0">
      <w:start w:val="12"/>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04852"/>
    <w:multiLevelType w:val="multilevel"/>
    <w:tmpl w:val="09148E76"/>
    <w:lvl w:ilvl="0">
      <w:start w:val="8"/>
      <w:numFmt w:val="decimal"/>
      <w:lvlText w:val="%1."/>
      <w:lvlJc w:val="left"/>
      <w:pPr>
        <w:ind w:left="780" w:hanging="780"/>
      </w:pPr>
      <w:rPr>
        <w:rFonts w:hint="default"/>
        <w:b w:val="0"/>
        <w:color w:val="000000" w:themeColor="text1"/>
      </w:rPr>
    </w:lvl>
    <w:lvl w:ilvl="1">
      <w:start w:val="1"/>
      <w:numFmt w:val="decimal"/>
      <w:lvlText w:val="%1.%2."/>
      <w:lvlJc w:val="left"/>
      <w:pPr>
        <w:ind w:left="1140" w:hanging="780"/>
      </w:pPr>
      <w:rPr>
        <w:rFonts w:hint="default"/>
        <w:b w:val="0"/>
        <w:color w:val="000000" w:themeColor="text1"/>
      </w:rPr>
    </w:lvl>
    <w:lvl w:ilvl="2">
      <w:start w:val="8"/>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3" w15:restartNumberingAfterBreak="0">
    <w:nsid w:val="082C2ADE"/>
    <w:multiLevelType w:val="multilevel"/>
    <w:tmpl w:val="55505F9C"/>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97A65"/>
    <w:multiLevelType w:val="multilevel"/>
    <w:tmpl w:val="63869A2C"/>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766A1"/>
    <w:multiLevelType w:val="multilevel"/>
    <w:tmpl w:val="653E65B0"/>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AD258B4"/>
    <w:multiLevelType w:val="multilevel"/>
    <w:tmpl w:val="AA8C5A82"/>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0B8A6F3D"/>
    <w:multiLevelType w:val="hybridMultilevel"/>
    <w:tmpl w:val="671C0566"/>
    <w:lvl w:ilvl="0" w:tplc="52EEF2A0">
      <w:start w:val="1"/>
      <w:numFmt w:val="lowerLetter"/>
      <w:suff w:val="space"/>
      <w:lvlText w:val="%1)"/>
      <w:lvlJc w:val="left"/>
      <w:pPr>
        <w:ind w:left="284" w:firstLine="0"/>
      </w:pPr>
      <w:rPr>
        <w:rFonts w:hint="default"/>
        <w:b/>
        <w:bCs/>
      </w:rPr>
    </w:lvl>
    <w:lvl w:ilvl="1" w:tplc="04160019" w:tentative="1">
      <w:start w:val="1"/>
      <w:numFmt w:val="lowerLetter"/>
      <w:lvlText w:val="%2."/>
      <w:lvlJc w:val="left"/>
      <w:pPr>
        <w:ind w:left="6251" w:hanging="360"/>
      </w:pPr>
    </w:lvl>
    <w:lvl w:ilvl="2" w:tplc="0416001B" w:tentative="1">
      <w:start w:val="1"/>
      <w:numFmt w:val="lowerRoman"/>
      <w:lvlText w:val="%3."/>
      <w:lvlJc w:val="right"/>
      <w:pPr>
        <w:ind w:left="6971" w:hanging="180"/>
      </w:pPr>
    </w:lvl>
    <w:lvl w:ilvl="3" w:tplc="0416000F" w:tentative="1">
      <w:start w:val="1"/>
      <w:numFmt w:val="decimal"/>
      <w:lvlText w:val="%4."/>
      <w:lvlJc w:val="left"/>
      <w:pPr>
        <w:ind w:left="7691" w:hanging="360"/>
      </w:pPr>
    </w:lvl>
    <w:lvl w:ilvl="4" w:tplc="04160019" w:tentative="1">
      <w:start w:val="1"/>
      <w:numFmt w:val="lowerLetter"/>
      <w:lvlText w:val="%5."/>
      <w:lvlJc w:val="left"/>
      <w:pPr>
        <w:ind w:left="8411" w:hanging="360"/>
      </w:pPr>
    </w:lvl>
    <w:lvl w:ilvl="5" w:tplc="0416001B" w:tentative="1">
      <w:start w:val="1"/>
      <w:numFmt w:val="lowerRoman"/>
      <w:lvlText w:val="%6."/>
      <w:lvlJc w:val="right"/>
      <w:pPr>
        <w:ind w:left="9131" w:hanging="180"/>
      </w:pPr>
    </w:lvl>
    <w:lvl w:ilvl="6" w:tplc="0416000F" w:tentative="1">
      <w:start w:val="1"/>
      <w:numFmt w:val="decimal"/>
      <w:lvlText w:val="%7."/>
      <w:lvlJc w:val="left"/>
      <w:pPr>
        <w:ind w:left="9851" w:hanging="360"/>
      </w:pPr>
    </w:lvl>
    <w:lvl w:ilvl="7" w:tplc="04160019" w:tentative="1">
      <w:start w:val="1"/>
      <w:numFmt w:val="lowerLetter"/>
      <w:lvlText w:val="%8."/>
      <w:lvlJc w:val="left"/>
      <w:pPr>
        <w:ind w:left="10571" w:hanging="360"/>
      </w:pPr>
    </w:lvl>
    <w:lvl w:ilvl="8" w:tplc="0416001B" w:tentative="1">
      <w:start w:val="1"/>
      <w:numFmt w:val="lowerRoman"/>
      <w:lvlText w:val="%9."/>
      <w:lvlJc w:val="right"/>
      <w:pPr>
        <w:ind w:left="11291" w:hanging="180"/>
      </w:pPr>
    </w:lvl>
  </w:abstractNum>
  <w:abstractNum w:abstractNumId="9" w15:restartNumberingAfterBreak="0">
    <w:nsid w:val="0C6D6151"/>
    <w:multiLevelType w:val="multilevel"/>
    <w:tmpl w:val="CF1E341C"/>
    <w:lvl w:ilvl="0">
      <w:start w:val="9"/>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8E145D"/>
    <w:multiLevelType w:val="multilevel"/>
    <w:tmpl w:val="8DF21D26"/>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1B70FF"/>
    <w:multiLevelType w:val="multilevel"/>
    <w:tmpl w:val="425AF5CA"/>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8C7E96"/>
    <w:multiLevelType w:val="multilevel"/>
    <w:tmpl w:val="1CB84820"/>
    <w:lvl w:ilvl="0">
      <w:start w:val="14"/>
      <w:numFmt w:val="decimal"/>
      <w:lvlText w:val="%1."/>
      <w:lvlJc w:val="left"/>
      <w:pPr>
        <w:ind w:left="480" w:hanging="480"/>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B6821"/>
    <w:multiLevelType w:val="hybridMultilevel"/>
    <w:tmpl w:val="29BA4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7"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21C83718"/>
    <w:multiLevelType w:val="multilevel"/>
    <w:tmpl w:val="A216D692"/>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6.%3."/>
      <w:lvlJc w:val="left"/>
      <w:pPr>
        <w:ind w:left="284" w:firstLine="0"/>
      </w:pPr>
      <w:rPr>
        <w:rFonts w:hint="default"/>
        <w:b/>
        <w:bCs w:val="0"/>
      </w:rPr>
    </w:lvl>
    <w:lvl w:ilvl="3">
      <w:start w:val="1"/>
      <w:numFmt w:val="lowerLetter"/>
      <w:suff w:val="space"/>
      <w:lvlText w:val="%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21"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2B6170"/>
    <w:multiLevelType w:val="multilevel"/>
    <w:tmpl w:val="44DE8DB6"/>
    <w:lvl w:ilvl="0">
      <w:start w:val="9"/>
      <w:numFmt w:val="decimal"/>
      <w:lvlText w:val="%1."/>
      <w:lvlJc w:val="left"/>
      <w:pPr>
        <w:ind w:left="360" w:hanging="36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B122CB"/>
    <w:multiLevelType w:val="multilevel"/>
    <w:tmpl w:val="C5443CDE"/>
    <w:lvl w:ilvl="0">
      <w:start w:val="6"/>
      <w:numFmt w:val="decimal"/>
      <w:lvlText w:val="%1."/>
      <w:lvlJc w:val="left"/>
      <w:pPr>
        <w:ind w:left="360" w:hanging="360"/>
      </w:pPr>
      <w:rPr>
        <w:rFonts w:hint="default"/>
        <w:b w:val="0"/>
        <w:color w:val="000000" w:themeColor="text1"/>
      </w:rPr>
    </w:lvl>
    <w:lvl w:ilvl="1">
      <w:start w:val="1"/>
      <w:numFmt w:val="decimal"/>
      <w:suff w:val="space"/>
      <w:lvlText w:val="%1.%2."/>
      <w:lvlJc w:val="left"/>
      <w:pPr>
        <w:ind w:left="0" w:firstLine="0"/>
      </w:pPr>
      <w:rPr>
        <w:rFonts w:hint="default"/>
        <w:b/>
        <w:bCs w:val="0"/>
        <w:color w:val="000000" w:themeColor="text1"/>
      </w:rPr>
    </w:lvl>
    <w:lvl w:ilvl="2">
      <w:start w:val="1"/>
      <w:numFmt w:val="decimal"/>
      <w:suff w:val="space"/>
      <w:lvlText w:val="%1.%2.%3."/>
      <w:lvlJc w:val="left"/>
      <w:pPr>
        <w:ind w:left="284" w:firstLine="0"/>
      </w:pPr>
      <w:rPr>
        <w:rFonts w:hint="default"/>
        <w:b/>
        <w:bCs w:val="0"/>
        <w:i w:val="0"/>
        <w:iCs w:val="0"/>
        <w:color w:val="000000" w:themeColor="text1"/>
      </w:rPr>
    </w:lvl>
    <w:lvl w:ilvl="3">
      <w:start w:val="1"/>
      <w:numFmt w:val="decimal"/>
      <w:suff w:val="space"/>
      <w:lvlText w:val="%1.%2.%3.%4."/>
      <w:lvlJc w:val="left"/>
      <w:pPr>
        <w:ind w:left="567" w:firstLine="0"/>
      </w:pPr>
      <w:rPr>
        <w:rFonts w:hint="default"/>
        <w:b/>
        <w:bCs w:val="0"/>
        <w:i w:val="0"/>
        <w:iCs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27"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D483344"/>
    <w:multiLevelType w:val="multilevel"/>
    <w:tmpl w:val="56F099A8"/>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6"/>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E976322"/>
    <w:multiLevelType w:val="multilevel"/>
    <w:tmpl w:val="73423416"/>
    <w:lvl w:ilvl="0">
      <w:start w:val="4"/>
      <w:numFmt w:val="decimal"/>
      <w:suff w:val="space"/>
      <w:lvlText w:val="%1."/>
      <w:lvlJc w:val="left"/>
      <w:pPr>
        <w:ind w:left="0" w:firstLine="0"/>
      </w:pPr>
      <w:rPr>
        <w:rFonts w:hint="default"/>
      </w:rPr>
    </w:lvl>
    <w:lvl w:ilvl="1">
      <w:start w:val="1"/>
      <w:numFmt w:val="decimal"/>
      <w:suff w:val="space"/>
      <w:lvlText w:val="9.%2."/>
      <w:lvlJc w:val="left"/>
      <w:pPr>
        <w:ind w:left="0" w:firstLine="0"/>
      </w:pPr>
      <w:rPr>
        <w:rFonts w:hint="default"/>
      </w:rPr>
    </w:lvl>
    <w:lvl w:ilvl="2">
      <w:start w:val="1"/>
      <w:numFmt w:val="decimal"/>
      <w:suff w:val="space"/>
      <w:lvlText w:val="9.%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C51A81"/>
    <w:multiLevelType w:val="multilevel"/>
    <w:tmpl w:val="3D764038"/>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E06A3B"/>
    <w:multiLevelType w:val="hybridMultilevel"/>
    <w:tmpl w:val="65C01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4E96145"/>
    <w:multiLevelType w:val="multilevel"/>
    <w:tmpl w:val="8A00B8C8"/>
    <w:lvl w:ilvl="0">
      <w:start w:val="5"/>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8B2600"/>
    <w:multiLevelType w:val="hybridMultilevel"/>
    <w:tmpl w:val="17AEEFC2"/>
    <w:lvl w:ilvl="0" w:tplc="854C57D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19B6677"/>
    <w:multiLevelType w:val="multilevel"/>
    <w:tmpl w:val="DD44FB82"/>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1" w15:restartNumberingAfterBreak="0">
    <w:nsid w:val="54700CD2"/>
    <w:multiLevelType w:val="hybridMultilevel"/>
    <w:tmpl w:val="7472BD6E"/>
    <w:lvl w:ilvl="0" w:tplc="9A76170E">
      <w:start w:val="1"/>
      <w:numFmt w:val="lowerLetter"/>
      <w:suff w:val="space"/>
      <w:lvlText w:val="%1)"/>
      <w:lvlJc w:val="left"/>
      <w:pPr>
        <w:ind w:left="851" w:firstLine="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9"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752337"/>
    <w:multiLevelType w:val="multilevel"/>
    <w:tmpl w:val="3144764A"/>
    <w:lvl w:ilvl="0">
      <w:start w:val="12"/>
      <w:numFmt w:val="decimal"/>
      <w:lvlText w:val="%1."/>
      <w:lvlJc w:val="left"/>
      <w:pPr>
        <w:ind w:left="480" w:hanging="480"/>
      </w:pPr>
      <w:rPr>
        <w:rFonts w:hint="default"/>
        <w:b w:val="0"/>
      </w:rPr>
    </w:lvl>
    <w:lvl w:ilvl="1">
      <w:start w:val="1"/>
      <w:numFmt w:val="decimal"/>
      <w:suff w:val="space"/>
      <w:lvlText w:val="11.%2."/>
      <w:lvlJc w:val="left"/>
      <w:pPr>
        <w:ind w:left="0" w:firstLine="0"/>
      </w:pPr>
      <w:rPr>
        <w:rFonts w:hint="default"/>
        <w:b/>
        <w:bCs w:val="0"/>
        <w:sz w:val="22"/>
        <w:szCs w:val="22"/>
      </w:rPr>
    </w:lvl>
    <w:lvl w:ilvl="2">
      <w:start w:val="1"/>
      <w:numFmt w:val="decimal"/>
      <w:suff w:val="space"/>
      <w:lvlText w:val="11.%2.%3."/>
      <w:lvlJc w:val="left"/>
      <w:pPr>
        <w:ind w:left="284" w:firstLine="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66924666"/>
    <w:multiLevelType w:val="multilevel"/>
    <w:tmpl w:val="228A7AD6"/>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3" w15:restartNumberingAfterBreak="0">
    <w:nsid w:val="6C5C5AAD"/>
    <w:multiLevelType w:val="multilevel"/>
    <w:tmpl w:val="7EEEF332"/>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1"/>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54"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741775C4"/>
    <w:multiLevelType w:val="multilevel"/>
    <w:tmpl w:val="B31CDF1A"/>
    <w:lvl w:ilvl="0">
      <w:start w:val="15"/>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rPr>
    </w:lvl>
    <w:lvl w:ilvl="2">
      <w:start w:val="1"/>
      <w:numFmt w:val="decimal"/>
      <w:suff w:val="space"/>
      <w:lvlText w:val="14.%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7E30A79"/>
    <w:multiLevelType w:val="multilevel"/>
    <w:tmpl w:val="E1923AC4"/>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7DD9460E"/>
    <w:multiLevelType w:val="multilevel"/>
    <w:tmpl w:val="7CAAE32C"/>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E858C9"/>
    <w:multiLevelType w:val="multilevel"/>
    <w:tmpl w:val="D7DE1F4A"/>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2"/>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num w:numId="1">
    <w:abstractNumId w:val="54"/>
  </w:num>
  <w:num w:numId="2">
    <w:abstractNumId w:val="47"/>
  </w:num>
  <w:num w:numId="3">
    <w:abstractNumId w:val="16"/>
  </w:num>
  <w:num w:numId="4">
    <w:abstractNumId w:val="7"/>
  </w:num>
  <w:num w:numId="5">
    <w:abstractNumId w:val="42"/>
  </w:num>
  <w:num w:numId="6">
    <w:abstractNumId w:val="0"/>
  </w:num>
  <w:num w:numId="7">
    <w:abstractNumId w:val="43"/>
  </w:num>
  <w:num w:numId="8">
    <w:abstractNumId w:val="27"/>
  </w:num>
  <w:num w:numId="9">
    <w:abstractNumId w:val="22"/>
  </w:num>
  <w:num w:numId="10">
    <w:abstractNumId w:val="11"/>
  </w:num>
  <w:num w:numId="11">
    <w:abstractNumId w:val="61"/>
  </w:num>
  <w:num w:numId="12">
    <w:abstractNumId w:val="24"/>
  </w:num>
  <w:num w:numId="13">
    <w:abstractNumId w:val="38"/>
  </w:num>
  <w:num w:numId="14">
    <w:abstractNumId w:val="34"/>
  </w:num>
  <w:num w:numId="15">
    <w:abstractNumId w:val="45"/>
  </w:num>
  <w:num w:numId="16">
    <w:abstractNumId w:val="54"/>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20"/>
  </w:num>
  <w:num w:numId="18">
    <w:abstractNumId w:val="7"/>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56"/>
  </w:num>
  <w:num w:numId="20">
    <w:abstractNumId w:val="21"/>
  </w:num>
  <w:num w:numId="21">
    <w:abstractNumId w:val="62"/>
  </w:num>
  <w:num w:numId="22">
    <w:abstractNumId w:val="58"/>
  </w:num>
  <w:num w:numId="23">
    <w:abstractNumId w:val="4"/>
  </w:num>
  <w:num w:numId="24">
    <w:abstractNumId w:val="30"/>
  </w:num>
  <w:num w:numId="25">
    <w:abstractNumId w:val="63"/>
  </w:num>
  <w:num w:numId="26">
    <w:abstractNumId w:val="48"/>
  </w:num>
  <w:num w:numId="27">
    <w:abstractNumId w:val="55"/>
  </w:num>
  <w:num w:numId="28">
    <w:abstractNumId w:val="57"/>
  </w:num>
  <w:num w:numId="29">
    <w:abstractNumId w:val="19"/>
  </w:num>
  <w:num w:numId="30">
    <w:abstractNumId w:val="51"/>
  </w:num>
  <w:num w:numId="31">
    <w:abstractNumId w:val="3"/>
  </w:num>
  <w:num w:numId="32">
    <w:abstractNumId w:val="12"/>
  </w:num>
  <w:num w:numId="33">
    <w:abstractNumId w:val="17"/>
  </w:num>
  <w:num w:numId="34">
    <w:abstractNumId w:val="52"/>
  </w:num>
  <w:num w:numId="35">
    <w:abstractNumId w:val="35"/>
  </w:num>
  <w:num w:numId="36">
    <w:abstractNumId w:val="23"/>
  </w:num>
  <w:num w:numId="37">
    <w:abstractNumId w:val="14"/>
  </w:num>
  <w:num w:numId="38">
    <w:abstractNumId w:val="37"/>
  </w:num>
  <w:num w:numId="39">
    <w:abstractNumId w:val="49"/>
  </w:num>
  <w:num w:numId="40">
    <w:abstractNumId w:val="32"/>
  </w:num>
  <w:num w:numId="41">
    <w:abstractNumId w:val="46"/>
  </w:num>
  <w:num w:numId="42">
    <w:abstractNumId w:val="39"/>
  </w:num>
  <w:num w:numId="43">
    <w:abstractNumId w:val="40"/>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4">
    <w:abstractNumId w:val="50"/>
  </w:num>
  <w:num w:numId="45">
    <w:abstractNumId w:val="15"/>
  </w:num>
  <w:num w:numId="46">
    <w:abstractNumId w:val="10"/>
  </w:num>
  <w:num w:numId="47">
    <w:abstractNumId w:val="33"/>
  </w:num>
  <w:num w:numId="48">
    <w:abstractNumId w:val="31"/>
  </w:num>
  <w:num w:numId="49">
    <w:abstractNumId w:val="13"/>
  </w:num>
  <w:num w:numId="50">
    <w:abstractNumId w:val="44"/>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1">
    <w:abstractNumId w:val="44"/>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52">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3">
    <w:abstractNumId w:val="59"/>
  </w:num>
  <w:num w:numId="54">
    <w:abstractNumId w:val="25"/>
  </w:num>
  <w:num w:numId="55">
    <w:abstractNumId w:val="9"/>
  </w:num>
  <w:num w:numId="56">
    <w:abstractNumId w:val="29"/>
  </w:num>
  <w:num w:numId="57">
    <w:abstractNumId w:val="60"/>
  </w:num>
  <w:num w:numId="58">
    <w:abstractNumId w:val="28"/>
  </w:num>
  <w:num w:numId="59">
    <w:abstractNumId w:val="5"/>
  </w:num>
  <w:num w:numId="60">
    <w:abstractNumId w:val="2"/>
  </w:num>
  <w:num w:numId="61">
    <w:abstractNumId w:val="53"/>
  </w:num>
  <w:num w:numId="62">
    <w:abstractNumId w:val="64"/>
  </w:num>
  <w:num w:numId="63">
    <w:abstractNumId w:val="18"/>
  </w:num>
  <w:num w:numId="64">
    <w:abstractNumId w:val="36"/>
  </w:num>
  <w:num w:numId="65">
    <w:abstractNumId w:val="26"/>
  </w:num>
  <w:num w:numId="66">
    <w:abstractNumId w:val="41"/>
  </w:num>
  <w:num w:numId="67">
    <w:abstractNumId w:val="8"/>
  </w:num>
  <w:num w:numId="68">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3094E"/>
    <w:rsid w:val="00032337"/>
    <w:rsid w:val="00042507"/>
    <w:rsid w:val="00052ECA"/>
    <w:rsid w:val="00053A97"/>
    <w:rsid w:val="00060630"/>
    <w:rsid w:val="00065E6D"/>
    <w:rsid w:val="00085D77"/>
    <w:rsid w:val="00093325"/>
    <w:rsid w:val="000A01AA"/>
    <w:rsid w:val="000C14A4"/>
    <w:rsid w:val="000C3356"/>
    <w:rsid w:val="000C4252"/>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604B2"/>
    <w:rsid w:val="00261038"/>
    <w:rsid w:val="00262289"/>
    <w:rsid w:val="00284F5B"/>
    <w:rsid w:val="002864B4"/>
    <w:rsid w:val="00286BD2"/>
    <w:rsid w:val="00291E99"/>
    <w:rsid w:val="002A7980"/>
    <w:rsid w:val="002B0ED4"/>
    <w:rsid w:val="002B3973"/>
    <w:rsid w:val="002C0E8B"/>
    <w:rsid w:val="002C24B1"/>
    <w:rsid w:val="00303A82"/>
    <w:rsid w:val="00303D17"/>
    <w:rsid w:val="0030438C"/>
    <w:rsid w:val="00305E66"/>
    <w:rsid w:val="00316005"/>
    <w:rsid w:val="00317842"/>
    <w:rsid w:val="00320D25"/>
    <w:rsid w:val="00337482"/>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6FF"/>
    <w:rsid w:val="003E6B1F"/>
    <w:rsid w:val="003F5468"/>
    <w:rsid w:val="00401089"/>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1E42"/>
    <w:rsid w:val="0050308C"/>
    <w:rsid w:val="00505109"/>
    <w:rsid w:val="005159D0"/>
    <w:rsid w:val="0052156F"/>
    <w:rsid w:val="00527FCE"/>
    <w:rsid w:val="005354E9"/>
    <w:rsid w:val="0053579D"/>
    <w:rsid w:val="00536D0E"/>
    <w:rsid w:val="00537B8C"/>
    <w:rsid w:val="0054428A"/>
    <w:rsid w:val="00545C96"/>
    <w:rsid w:val="00552775"/>
    <w:rsid w:val="005528F9"/>
    <w:rsid w:val="00554029"/>
    <w:rsid w:val="00575433"/>
    <w:rsid w:val="0057670C"/>
    <w:rsid w:val="00586704"/>
    <w:rsid w:val="0059029C"/>
    <w:rsid w:val="0059598A"/>
    <w:rsid w:val="005A7081"/>
    <w:rsid w:val="005B5F34"/>
    <w:rsid w:val="005B6C99"/>
    <w:rsid w:val="005D0140"/>
    <w:rsid w:val="005D535E"/>
    <w:rsid w:val="005D73C8"/>
    <w:rsid w:val="005E53B4"/>
    <w:rsid w:val="005F0BAB"/>
    <w:rsid w:val="005F72E6"/>
    <w:rsid w:val="005F79EB"/>
    <w:rsid w:val="00602EA8"/>
    <w:rsid w:val="00613377"/>
    <w:rsid w:val="0064447F"/>
    <w:rsid w:val="00646936"/>
    <w:rsid w:val="00666885"/>
    <w:rsid w:val="00681F9C"/>
    <w:rsid w:val="00683DC6"/>
    <w:rsid w:val="006841F2"/>
    <w:rsid w:val="00687BE5"/>
    <w:rsid w:val="006A1F65"/>
    <w:rsid w:val="006B1ACD"/>
    <w:rsid w:val="006B3A30"/>
    <w:rsid w:val="006C1955"/>
    <w:rsid w:val="006D54F3"/>
    <w:rsid w:val="006D7727"/>
    <w:rsid w:val="006E7C76"/>
    <w:rsid w:val="006F1B7E"/>
    <w:rsid w:val="006F30B5"/>
    <w:rsid w:val="006F3BCD"/>
    <w:rsid w:val="007058C5"/>
    <w:rsid w:val="0070691B"/>
    <w:rsid w:val="00713D3D"/>
    <w:rsid w:val="00726656"/>
    <w:rsid w:val="0074341E"/>
    <w:rsid w:val="00744EA8"/>
    <w:rsid w:val="00752973"/>
    <w:rsid w:val="007543BA"/>
    <w:rsid w:val="00781F4A"/>
    <w:rsid w:val="0078265C"/>
    <w:rsid w:val="007A09EC"/>
    <w:rsid w:val="007A6D2C"/>
    <w:rsid w:val="007B045D"/>
    <w:rsid w:val="007B6E6C"/>
    <w:rsid w:val="007C41F9"/>
    <w:rsid w:val="007D3F8F"/>
    <w:rsid w:val="007D431A"/>
    <w:rsid w:val="007D762E"/>
    <w:rsid w:val="007E3A56"/>
    <w:rsid w:val="00807F46"/>
    <w:rsid w:val="00815BCB"/>
    <w:rsid w:val="00817735"/>
    <w:rsid w:val="00821356"/>
    <w:rsid w:val="0084041C"/>
    <w:rsid w:val="0084263A"/>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5730"/>
    <w:rsid w:val="008F27B0"/>
    <w:rsid w:val="009154C6"/>
    <w:rsid w:val="009244FD"/>
    <w:rsid w:val="00927394"/>
    <w:rsid w:val="0093189F"/>
    <w:rsid w:val="00944C2B"/>
    <w:rsid w:val="00946D79"/>
    <w:rsid w:val="00951BAA"/>
    <w:rsid w:val="00956BB1"/>
    <w:rsid w:val="00960FB2"/>
    <w:rsid w:val="00962531"/>
    <w:rsid w:val="00963C9A"/>
    <w:rsid w:val="0096516C"/>
    <w:rsid w:val="00970DB6"/>
    <w:rsid w:val="00976049"/>
    <w:rsid w:val="00986B86"/>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50AA"/>
    <w:rsid w:val="00A36CC3"/>
    <w:rsid w:val="00A4300F"/>
    <w:rsid w:val="00A46618"/>
    <w:rsid w:val="00A560F1"/>
    <w:rsid w:val="00A57BF6"/>
    <w:rsid w:val="00A60B1D"/>
    <w:rsid w:val="00A61B43"/>
    <w:rsid w:val="00A713F3"/>
    <w:rsid w:val="00A77B02"/>
    <w:rsid w:val="00A81F4D"/>
    <w:rsid w:val="00A82A17"/>
    <w:rsid w:val="00A90D9F"/>
    <w:rsid w:val="00A9745B"/>
    <w:rsid w:val="00AA0BB0"/>
    <w:rsid w:val="00AB107D"/>
    <w:rsid w:val="00AC5413"/>
    <w:rsid w:val="00AC6311"/>
    <w:rsid w:val="00AC6CE4"/>
    <w:rsid w:val="00AD5CED"/>
    <w:rsid w:val="00AD5FDE"/>
    <w:rsid w:val="00AD71FA"/>
    <w:rsid w:val="00AF6AD3"/>
    <w:rsid w:val="00B16304"/>
    <w:rsid w:val="00B16BCA"/>
    <w:rsid w:val="00B33D37"/>
    <w:rsid w:val="00B40E84"/>
    <w:rsid w:val="00B4266B"/>
    <w:rsid w:val="00B455D1"/>
    <w:rsid w:val="00B4673D"/>
    <w:rsid w:val="00B61371"/>
    <w:rsid w:val="00B651A1"/>
    <w:rsid w:val="00B75EFA"/>
    <w:rsid w:val="00B77D76"/>
    <w:rsid w:val="00B830B0"/>
    <w:rsid w:val="00B851CC"/>
    <w:rsid w:val="00B87FB0"/>
    <w:rsid w:val="00B9495F"/>
    <w:rsid w:val="00BB1608"/>
    <w:rsid w:val="00BB2C7A"/>
    <w:rsid w:val="00BB3881"/>
    <w:rsid w:val="00BC7C95"/>
    <w:rsid w:val="00BD5AD5"/>
    <w:rsid w:val="00BE2913"/>
    <w:rsid w:val="00BE53B2"/>
    <w:rsid w:val="00BE76C3"/>
    <w:rsid w:val="00BF2AF0"/>
    <w:rsid w:val="00BF7729"/>
    <w:rsid w:val="00C112E9"/>
    <w:rsid w:val="00C24E42"/>
    <w:rsid w:val="00C31709"/>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7711"/>
    <w:rsid w:val="00D0160F"/>
    <w:rsid w:val="00D12EE8"/>
    <w:rsid w:val="00D14A32"/>
    <w:rsid w:val="00D168DD"/>
    <w:rsid w:val="00D20FBF"/>
    <w:rsid w:val="00D27723"/>
    <w:rsid w:val="00D3428D"/>
    <w:rsid w:val="00D37227"/>
    <w:rsid w:val="00D474AD"/>
    <w:rsid w:val="00D61B32"/>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770A"/>
    <w:rsid w:val="00E34F9E"/>
    <w:rsid w:val="00E53E20"/>
    <w:rsid w:val="00E76CF3"/>
    <w:rsid w:val="00E838DE"/>
    <w:rsid w:val="00E87D46"/>
    <w:rsid w:val="00E922B3"/>
    <w:rsid w:val="00EA051E"/>
    <w:rsid w:val="00EA24A7"/>
    <w:rsid w:val="00EA4AE3"/>
    <w:rsid w:val="00EB5828"/>
    <w:rsid w:val="00EC0FC9"/>
    <w:rsid w:val="00EC5C98"/>
    <w:rsid w:val="00ED54B2"/>
    <w:rsid w:val="00EE07F3"/>
    <w:rsid w:val="00EE17E4"/>
    <w:rsid w:val="00EF4A26"/>
    <w:rsid w:val="00EF5961"/>
    <w:rsid w:val="00EF6C0A"/>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728FA"/>
    <w:rsid w:val="00F84128"/>
    <w:rsid w:val="00FA1B66"/>
    <w:rsid w:val="00FB3DBC"/>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6"/>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5"/>
      </w:numPr>
    </w:pPr>
  </w:style>
  <w:style w:type="numbering" w:customStyle="1" w:styleId="Estilo2">
    <w:name w:val="Estilo2"/>
    <w:uiPriority w:val="99"/>
    <w:rsid w:val="00613377"/>
    <w:pPr>
      <w:numPr>
        <w:numId w:val="36"/>
      </w:numPr>
    </w:pPr>
  </w:style>
  <w:style w:type="numbering" w:customStyle="1" w:styleId="Estilo3">
    <w:name w:val="Estilo3"/>
    <w:uiPriority w:val="99"/>
    <w:rsid w:val="00986B86"/>
    <w:pPr>
      <w:numPr>
        <w:numId w:val="38"/>
      </w:numPr>
    </w:pPr>
  </w:style>
  <w:style w:type="numbering" w:customStyle="1" w:styleId="Estilo6">
    <w:name w:val="Estilo6"/>
    <w:uiPriority w:val="99"/>
    <w:rsid w:val="00986B86"/>
    <w:pPr>
      <w:numPr>
        <w:numId w:val="39"/>
      </w:numPr>
    </w:pPr>
  </w:style>
  <w:style w:type="numbering" w:customStyle="1" w:styleId="Estilo7">
    <w:name w:val="Estilo7"/>
    <w:uiPriority w:val="99"/>
    <w:rsid w:val="00986B86"/>
    <w:pPr>
      <w:numPr>
        <w:numId w:val="40"/>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63</Pages>
  <Words>17222</Words>
  <Characters>93001</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21</cp:revision>
  <dcterms:created xsi:type="dcterms:W3CDTF">2020-05-28T14:27:00Z</dcterms:created>
  <dcterms:modified xsi:type="dcterms:W3CDTF">2020-06-01T17:50:00Z</dcterms:modified>
</cp:coreProperties>
</file>